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96E" w:rsidRPr="00C83916" w:rsidRDefault="00BB1814" w:rsidP="00F3206D">
      <w:pPr>
        <w:pStyle w:val="Heading1"/>
        <w:jc w:val="center"/>
        <w:rPr>
          <w:rFonts w:ascii="Times New Roman" w:hAnsi="Times New Roman"/>
          <w:color w:val="000000"/>
          <w:szCs w:val="28"/>
        </w:rPr>
      </w:pPr>
      <w:bookmarkStart w:id="0" w:name="_Toc516575198"/>
      <w:bookmarkStart w:id="1" w:name="_Toc518299542"/>
      <w:r w:rsidRPr="00C83916">
        <w:rPr>
          <w:rFonts w:ascii="Times New Roman" w:hAnsi="Times New Roman"/>
          <w:color w:val="000000"/>
          <w:szCs w:val="28"/>
        </w:rPr>
        <w:t>LỜI NÓI ĐẦU</w:t>
      </w:r>
      <w:bookmarkEnd w:id="0"/>
      <w:bookmarkEnd w:id="1"/>
    </w:p>
    <w:p w:rsidR="004C0725" w:rsidRPr="00C71F5A" w:rsidRDefault="004C0725" w:rsidP="004C0725">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Các bạn học sinh, sinh viên thân mến,</w:t>
      </w:r>
    </w:p>
    <w:p w:rsidR="004C0725" w:rsidRPr="00953D05" w:rsidRDefault="004C0725" w:rsidP="004C0725">
      <w:pPr>
        <w:spacing w:before="240" w:after="240" w:line="240" w:lineRule="auto"/>
        <w:ind w:firstLine="567"/>
        <w:jc w:val="both"/>
        <w:rPr>
          <w:rFonts w:ascii="Times New Roman" w:hAnsi="Times New Roman"/>
          <w:strike/>
          <w:sz w:val="28"/>
          <w:szCs w:val="28"/>
        </w:rPr>
      </w:pPr>
      <w:r w:rsidRPr="00C71F5A">
        <w:rPr>
          <w:rFonts w:ascii="Times New Roman" w:hAnsi="Times New Roman"/>
          <w:sz w:val="28"/>
          <w:szCs w:val="28"/>
        </w:rPr>
        <w:t>Trường Cao đẳng Lý Tự Trọng Thành phố Hồ Chí Minh xin chúc mừng các bạn đã trúng tuyển, chính thức trở thành học sinh, sinh viên của trường. Từ đây các bạn sẽ bước vào một hành trình mới để tiếp tục phấn đấu</w:t>
      </w:r>
      <w:r>
        <w:rPr>
          <w:rFonts w:ascii="Times New Roman" w:hAnsi="Times New Roman"/>
          <w:sz w:val="28"/>
          <w:szCs w:val="28"/>
        </w:rPr>
        <w:t>,</w:t>
      </w:r>
      <w:r w:rsidRPr="00C71F5A">
        <w:rPr>
          <w:rFonts w:ascii="Times New Roman" w:hAnsi="Times New Roman"/>
          <w:sz w:val="28"/>
          <w:szCs w:val="28"/>
        </w:rPr>
        <w:t xml:space="preserve"> học tập và trau dồi kỹ năng, chuẩn bị chu đáo cho sự thành công của bản thân trong tương lai. </w:t>
      </w:r>
    </w:p>
    <w:p w:rsidR="004C0725" w:rsidRPr="00C71F5A" w:rsidRDefault="004C0725" w:rsidP="004C0725">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Quãng thời gian học sinh,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giáo viên chủ nhiệm và các phòng ban chức năng, mỗi học sinh, sinh viên phải tự trang bị cho mình những kiến thức cơ bản liên quan đến quyền lợi, nghĩa vụ, trách nhiệm của bản thân. Biết cách khai thác</w:t>
      </w:r>
      <w:r>
        <w:rPr>
          <w:rFonts w:ascii="Times New Roman" w:hAnsi="Times New Roman"/>
          <w:sz w:val="28"/>
          <w:szCs w:val="28"/>
        </w:rPr>
        <w:t xml:space="preserve"> các</w:t>
      </w:r>
      <w:r w:rsidRPr="00C71F5A">
        <w:rPr>
          <w:rFonts w:ascii="Times New Roman" w:hAnsi="Times New Roman"/>
          <w:sz w:val="28"/>
          <w:szCs w:val="28"/>
        </w:rPr>
        <w:t xml:space="preserve"> thông tin liên quan đến hoạt động học tập, rèn luyện, sinh hoạt Đoàn – Hội trong nhà trường và các thông tin khác. </w:t>
      </w:r>
    </w:p>
    <w:p w:rsidR="004C0725" w:rsidRPr="00C71F5A" w:rsidRDefault="004C0725" w:rsidP="004C0725">
      <w:pPr>
        <w:spacing w:before="240" w:after="240" w:line="240" w:lineRule="auto"/>
        <w:ind w:firstLine="567"/>
        <w:jc w:val="both"/>
        <w:rPr>
          <w:rFonts w:ascii="Times New Roman" w:hAnsi="Times New Roman"/>
          <w:sz w:val="28"/>
          <w:szCs w:val="28"/>
        </w:rPr>
      </w:pPr>
      <w:r w:rsidRPr="004C0725">
        <w:rPr>
          <w:rFonts w:ascii="Times New Roman" w:hAnsi="Times New Roman"/>
          <w:sz w:val="28"/>
          <w:szCs w:val="28"/>
        </w:rPr>
        <w:t>Trường Cao đẳng Lý Tự Trọng</w:t>
      </w:r>
      <w:r w:rsidRPr="00C71F5A">
        <w:rPr>
          <w:rFonts w:ascii="Times New Roman" w:hAnsi="Times New Roman"/>
          <w:sz w:val="28"/>
          <w:szCs w:val="28"/>
        </w:rPr>
        <w:t xml:space="preserve"> Thành phố Hồ Chí Minh đã biên soạn</w:t>
      </w:r>
      <w:r>
        <w:rPr>
          <w:rFonts w:ascii="Times New Roman" w:hAnsi="Times New Roman"/>
          <w:sz w:val="28"/>
          <w:szCs w:val="28"/>
        </w:rPr>
        <w:t xml:space="preserve"> cuốn</w:t>
      </w:r>
      <w:r w:rsidRPr="00C71F5A">
        <w:rPr>
          <w:rFonts w:ascii="Times New Roman" w:hAnsi="Times New Roman"/>
          <w:i/>
          <w:sz w:val="28"/>
          <w:szCs w:val="28"/>
        </w:rPr>
        <w:t xml:space="preserve"> Sổ tay Giáo dục định hướng </w:t>
      </w:r>
      <w:r w:rsidRPr="00C71F5A">
        <w:rPr>
          <w:rFonts w:ascii="Times New Roman" w:hAnsi="Times New Roman"/>
          <w:sz w:val="28"/>
          <w:szCs w:val="28"/>
        </w:rPr>
        <w:t xml:space="preserve">để gửi tới các bạn như một lời động viên, một sự trợ giúp thiết thực và hiệu quả. Được </w:t>
      </w:r>
      <w:r>
        <w:rPr>
          <w:rFonts w:ascii="Times New Roman" w:hAnsi="Times New Roman"/>
          <w:sz w:val="28"/>
          <w:szCs w:val="28"/>
        </w:rPr>
        <w:t>trình bày</w:t>
      </w:r>
      <w:r w:rsidRPr="00C71F5A">
        <w:rPr>
          <w:rFonts w:ascii="Times New Roman" w:hAnsi="Times New Roman"/>
          <w:sz w:val="28"/>
          <w:szCs w:val="28"/>
        </w:rPr>
        <w:t xml:space="preserve"> ngắn gọn, súc tích, ấn bản này có nội dung xoay quanh những vấn đề  được học sinh, sinh viên quan tâm nhiều nhất</w:t>
      </w:r>
      <w:r>
        <w:rPr>
          <w:rFonts w:ascii="Times New Roman" w:hAnsi="Times New Roman"/>
          <w:sz w:val="28"/>
          <w:szCs w:val="28"/>
        </w:rPr>
        <w:t>, gồm</w:t>
      </w:r>
      <w:r w:rsidRPr="00C71F5A">
        <w:rPr>
          <w:rFonts w:ascii="Times New Roman" w:hAnsi="Times New Roman"/>
          <w:sz w:val="28"/>
          <w:szCs w:val="28"/>
        </w:rPr>
        <w:t xml:space="preserve">: Quy chế đào tạo; Công tác sinh viên; Chế độ chính sách…; </w:t>
      </w:r>
    </w:p>
    <w:p w:rsidR="004C0725" w:rsidRPr="00C71F5A" w:rsidRDefault="004C0725" w:rsidP="004C0725">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 xml:space="preserve">Khi đọc </w:t>
      </w:r>
      <w:r w:rsidRPr="00C71F5A">
        <w:rPr>
          <w:rFonts w:ascii="Times New Roman" w:hAnsi="Times New Roman"/>
          <w:i/>
          <w:sz w:val="28"/>
          <w:szCs w:val="28"/>
        </w:rPr>
        <w:t>Sổ tay</w:t>
      </w:r>
      <w:r w:rsidRPr="00C71F5A">
        <w:rPr>
          <w:rFonts w:ascii="Times New Roman" w:hAnsi="Times New Roman"/>
          <w:sz w:val="28"/>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C71F5A" w:rsidRDefault="004C0725" w:rsidP="004C0725">
      <w:pPr>
        <w:spacing w:before="240" w:after="240" w:line="240" w:lineRule="auto"/>
        <w:ind w:firstLine="567"/>
        <w:jc w:val="both"/>
        <w:rPr>
          <w:rFonts w:ascii="Times New Roman" w:hAnsi="Times New Roman"/>
          <w:sz w:val="28"/>
          <w:szCs w:val="28"/>
        </w:rPr>
      </w:pPr>
      <w:r w:rsidRPr="00C71F5A">
        <w:rPr>
          <w:rFonts w:ascii="Times New Roman" w:hAnsi="Times New Roman"/>
          <w:sz w:val="28"/>
          <w:szCs w:val="28"/>
        </w:rPr>
        <w:t xml:space="preserve">Sổ tay được cung cấp một lần cho toàn khóa học của bạn. Những thay đổi qua các năm, bạn có thể cập nhật trong phiên bản điện tử của </w:t>
      </w:r>
      <w:r w:rsidRPr="00C71F5A">
        <w:rPr>
          <w:rFonts w:ascii="Times New Roman" w:hAnsi="Times New Roman"/>
          <w:i/>
          <w:sz w:val="28"/>
          <w:szCs w:val="28"/>
        </w:rPr>
        <w:t xml:space="preserve">Sổ tay Giáo dục định hướng </w:t>
      </w:r>
      <w:r w:rsidRPr="00C71F5A">
        <w:rPr>
          <w:rFonts w:ascii="Times New Roman" w:hAnsi="Times New Roman"/>
          <w:sz w:val="28"/>
          <w:szCs w:val="28"/>
        </w:rPr>
        <w:t>trên</w:t>
      </w:r>
      <w:r w:rsidRPr="00C71F5A">
        <w:rPr>
          <w:rFonts w:ascii="Times New Roman" w:hAnsi="Times New Roman"/>
          <w:i/>
          <w:sz w:val="28"/>
          <w:szCs w:val="28"/>
        </w:rPr>
        <w:t xml:space="preserve"> </w:t>
      </w:r>
      <w:r w:rsidRPr="00C71F5A">
        <w:rPr>
          <w:rFonts w:ascii="Times New Roman" w:hAnsi="Times New Roman"/>
          <w:sz w:val="28"/>
          <w:szCs w:val="28"/>
        </w:rPr>
        <w:t>website của trường: www.lttc.edu.vn.</w:t>
      </w:r>
    </w:p>
    <w:p w:rsidR="004C0725" w:rsidRPr="00C71F5A" w:rsidRDefault="004C0725" w:rsidP="004C0725">
      <w:pPr>
        <w:spacing w:before="120" w:after="120" w:line="240" w:lineRule="auto"/>
        <w:ind w:firstLine="567"/>
        <w:jc w:val="both"/>
        <w:rPr>
          <w:rFonts w:ascii="Times New Roman" w:hAnsi="Times New Roman"/>
          <w:sz w:val="28"/>
          <w:szCs w:val="28"/>
        </w:rPr>
      </w:pPr>
      <w:r w:rsidRPr="00C71F5A">
        <w:rPr>
          <w:rFonts w:ascii="Times New Roman" w:hAnsi="Times New Roman"/>
          <w:sz w:val="28"/>
          <w:szCs w:val="28"/>
        </w:rPr>
        <w:t xml:space="preserve">Nhà trường tin tưởng cuốn sổ tay này sẽ là bạn đồng hành thân thiết của </w:t>
      </w:r>
      <w:r>
        <w:rPr>
          <w:rFonts w:ascii="Times New Roman" w:hAnsi="Times New Roman"/>
          <w:sz w:val="28"/>
          <w:szCs w:val="28"/>
        </w:rPr>
        <w:t xml:space="preserve">các </w:t>
      </w:r>
      <w:r w:rsidRPr="00C71F5A">
        <w:rPr>
          <w:rFonts w:ascii="Times New Roman" w:hAnsi="Times New Roman"/>
          <w:sz w:val="28"/>
          <w:szCs w:val="28"/>
        </w:rPr>
        <w:t xml:space="preserve">học sinh, sinh viên khóa mới. Các bạn hãy gửi ý kiến chia sẻ, góp ý về phòng Công tác chính trị - Học sinh sinh viên để nội dung sổ tay được cập nhật và ngày càng hữu ích hơn cho tất cả chúng ta. </w:t>
      </w:r>
    </w:p>
    <w:p w:rsidR="004C0725" w:rsidRPr="00C71F5A" w:rsidRDefault="004C0725" w:rsidP="004C0725">
      <w:pPr>
        <w:spacing w:before="120" w:after="120" w:line="240" w:lineRule="auto"/>
        <w:ind w:firstLine="567"/>
        <w:jc w:val="both"/>
        <w:rPr>
          <w:rFonts w:ascii="Times New Roman" w:hAnsi="Times New Roman"/>
          <w:sz w:val="28"/>
          <w:szCs w:val="28"/>
        </w:rPr>
      </w:pPr>
      <w:r w:rsidRPr="00C71F5A">
        <w:rPr>
          <w:rFonts w:ascii="Times New Roman" w:hAnsi="Times New Roman"/>
          <w:sz w:val="28"/>
          <w:szCs w:val="28"/>
        </w:rPr>
        <w:t>Chúc các bạn luôn vững tin</w:t>
      </w:r>
      <w:r>
        <w:rPr>
          <w:rFonts w:ascii="Times New Roman" w:hAnsi="Times New Roman"/>
          <w:sz w:val="28"/>
          <w:szCs w:val="28"/>
        </w:rPr>
        <w:t>,</w:t>
      </w:r>
      <w:r w:rsidRPr="00C71F5A">
        <w:rPr>
          <w:rFonts w:ascii="Times New Roman" w:hAnsi="Times New Roman"/>
          <w:sz w:val="28"/>
          <w:szCs w:val="28"/>
        </w:rPr>
        <w:t xml:space="preserve"> nỗ lực để đạt kết quả học tập</w:t>
      </w:r>
      <w:r>
        <w:rPr>
          <w:rFonts w:ascii="Times New Roman" w:hAnsi="Times New Roman"/>
          <w:sz w:val="28"/>
          <w:szCs w:val="28"/>
        </w:rPr>
        <w:t xml:space="preserve"> và </w:t>
      </w:r>
      <w:r w:rsidRPr="00C71F5A">
        <w:rPr>
          <w:rFonts w:ascii="Times New Roman" w:hAnsi="Times New Roman"/>
          <w:sz w:val="28"/>
          <w:szCs w:val="28"/>
        </w:rPr>
        <w:t xml:space="preserve">rèn luyện tốt nhất. </w:t>
      </w:r>
    </w:p>
    <w:p w:rsidR="004C0725" w:rsidRPr="00C71F5A" w:rsidRDefault="004C0725" w:rsidP="004C0725">
      <w:pPr>
        <w:spacing w:before="120" w:after="120" w:line="240" w:lineRule="auto"/>
        <w:ind w:firstLine="567"/>
        <w:jc w:val="both"/>
        <w:rPr>
          <w:rFonts w:ascii="Times New Roman" w:hAnsi="Times New Roman"/>
          <w:sz w:val="28"/>
          <w:szCs w:val="28"/>
        </w:rPr>
      </w:pPr>
    </w:p>
    <w:p w:rsidR="004C0725" w:rsidRDefault="004C0725" w:rsidP="004C0725">
      <w:pPr>
        <w:tabs>
          <w:tab w:val="center" w:pos="6237"/>
        </w:tabs>
        <w:spacing w:before="120" w:after="120" w:line="240" w:lineRule="auto"/>
        <w:ind w:firstLine="567"/>
        <w:jc w:val="both"/>
        <w:rPr>
          <w:rFonts w:ascii="Times New Roman" w:hAnsi="Times New Roman"/>
          <w:sz w:val="28"/>
          <w:szCs w:val="28"/>
        </w:rPr>
      </w:pPr>
      <w:r w:rsidRPr="00C71F5A">
        <w:rPr>
          <w:rFonts w:ascii="Times New Roman" w:hAnsi="Times New Roman"/>
          <w:sz w:val="28"/>
          <w:szCs w:val="28"/>
        </w:rPr>
        <w:tab/>
        <w:t>Trường Cao đẳng Lý Tự Trọng Tp. Hồ Chí Minh</w:t>
      </w:r>
    </w:p>
    <w:p w:rsidR="0091496E" w:rsidRDefault="004C0725" w:rsidP="004C0725">
      <w:pPr>
        <w:tabs>
          <w:tab w:val="center" w:pos="6237"/>
        </w:tabs>
        <w:spacing w:before="120" w:after="120" w:line="240" w:lineRule="auto"/>
        <w:ind w:firstLine="567"/>
        <w:jc w:val="both"/>
        <w:rPr>
          <w:rFonts w:ascii="Times New Roman" w:hAnsi="Times New Roman"/>
          <w:sz w:val="28"/>
          <w:szCs w:val="28"/>
        </w:rPr>
      </w:pPr>
      <w:r>
        <w:rPr>
          <w:rFonts w:ascii="Times New Roman" w:hAnsi="Times New Roman"/>
          <w:sz w:val="28"/>
          <w:szCs w:val="28"/>
        </w:rPr>
        <w:tab/>
      </w:r>
      <w:r w:rsidRPr="00C71F5A">
        <w:rPr>
          <w:rFonts w:ascii="Times New Roman" w:hAnsi="Times New Roman"/>
          <w:sz w:val="28"/>
          <w:szCs w:val="28"/>
        </w:rPr>
        <w:t xml:space="preserve">Tháng </w:t>
      </w:r>
      <w:r w:rsidR="00DB6FF2">
        <w:rPr>
          <w:rFonts w:ascii="Times New Roman" w:hAnsi="Times New Roman"/>
          <w:sz w:val="28"/>
          <w:szCs w:val="28"/>
        </w:rPr>
        <w:t>7</w:t>
      </w:r>
      <w:r w:rsidRPr="00C71F5A">
        <w:rPr>
          <w:rFonts w:ascii="Times New Roman" w:hAnsi="Times New Roman"/>
          <w:sz w:val="28"/>
          <w:szCs w:val="28"/>
        </w:rPr>
        <w:t>/201</w:t>
      </w:r>
      <w:r w:rsidR="00DB6FF2">
        <w:rPr>
          <w:rFonts w:ascii="Times New Roman" w:hAnsi="Times New Roman"/>
          <w:sz w:val="28"/>
          <w:szCs w:val="28"/>
        </w:rPr>
        <w:t>8</w:t>
      </w:r>
    </w:p>
    <w:p w:rsidR="00B868BD" w:rsidRPr="00B868BD" w:rsidRDefault="00B868BD" w:rsidP="00B868BD">
      <w:pPr>
        <w:spacing w:before="120" w:after="120" w:line="240" w:lineRule="auto"/>
        <w:ind w:firstLine="567"/>
        <w:jc w:val="both"/>
        <w:rPr>
          <w:rFonts w:ascii="Times New Roman" w:hAnsi="Times New Roman"/>
          <w:sz w:val="28"/>
          <w:szCs w:val="28"/>
        </w:rPr>
      </w:pPr>
    </w:p>
    <w:p w:rsidR="0091496E" w:rsidRPr="00BB1814" w:rsidRDefault="0091496E" w:rsidP="00003C11">
      <w:pPr>
        <w:spacing w:before="120" w:after="120" w:line="240" w:lineRule="auto"/>
        <w:jc w:val="center"/>
        <w:rPr>
          <w:rFonts w:ascii="Times New Roman" w:hAnsi="Times New Roman"/>
          <w:b/>
          <w:color w:val="000000"/>
          <w:sz w:val="28"/>
          <w:szCs w:val="26"/>
        </w:rPr>
      </w:pPr>
      <w:r w:rsidRPr="00BB1814">
        <w:rPr>
          <w:rFonts w:ascii="Times New Roman" w:hAnsi="Times New Roman"/>
          <w:b/>
          <w:color w:val="000000"/>
          <w:sz w:val="28"/>
          <w:szCs w:val="26"/>
        </w:rPr>
        <w:lastRenderedPageBreak/>
        <w:t>PHỤ LỤC</w:t>
      </w:r>
    </w:p>
    <w:p w:rsidR="004F75A2" w:rsidRPr="00961CC5" w:rsidRDefault="004F75A2" w:rsidP="004F75A2">
      <w:pPr>
        <w:spacing w:before="120" w:after="120" w:line="240" w:lineRule="auto"/>
        <w:jc w:val="both"/>
        <w:rPr>
          <w:rFonts w:ascii="Times New Roman" w:hAnsi="Times New Roman"/>
          <w:b/>
          <w:color w:val="000000"/>
          <w:sz w:val="28"/>
          <w:szCs w:val="28"/>
        </w:rPr>
      </w:pPr>
    </w:p>
    <w:p w:rsidR="00136C56" w:rsidRPr="00AB65F9" w:rsidRDefault="00F3206D" w:rsidP="00136C56">
      <w:pPr>
        <w:pStyle w:val="TOC1"/>
        <w:rPr>
          <w:rFonts w:eastAsia="Times New Roman"/>
        </w:rPr>
      </w:pPr>
      <w:r w:rsidRPr="00136C56">
        <w:fldChar w:fldCharType="begin"/>
      </w:r>
      <w:r w:rsidRPr="00136C56">
        <w:instrText xml:space="preserve"> TOC \o "1-3" \h \z \u </w:instrText>
      </w:r>
      <w:r w:rsidRPr="00136C56">
        <w:fldChar w:fldCharType="separate"/>
      </w:r>
      <w:hyperlink w:anchor="_Toc518299542" w:history="1">
        <w:r w:rsidR="00136C56" w:rsidRPr="00136C56">
          <w:rPr>
            <w:rStyle w:val="Hyperlink"/>
          </w:rPr>
          <w:t>LỜI NÓI ĐẦU</w:t>
        </w:r>
        <w:r w:rsidR="00136C56" w:rsidRPr="00136C56">
          <w:rPr>
            <w:webHidden/>
          </w:rPr>
          <w:tab/>
        </w:r>
        <w:r w:rsidR="00136C56" w:rsidRPr="00136C56">
          <w:rPr>
            <w:webHidden/>
          </w:rPr>
          <w:fldChar w:fldCharType="begin"/>
        </w:r>
        <w:r w:rsidR="00136C56" w:rsidRPr="00136C56">
          <w:rPr>
            <w:webHidden/>
          </w:rPr>
          <w:instrText xml:space="preserve"> PAGEREF _Toc518299542 \h </w:instrText>
        </w:r>
        <w:r w:rsidR="00136C56" w:rsidRPr="00136C56">
          <w:rPr>
            <w:webHidden/>
          </w:rPr>
        </w:r>
        <w:r w:rsidR="00136C56" w:rsidRPr="00136C56">
          <w:rPr>
            <w:webHidden/>
          </w:rPr>
          <w:fldChar w:fldCharType="separate"/>
        </w:r>
        <w:r w:rsidR="00136C56" w:rsidRPr="00136C56">
          <w:rPr>
            <w:webHidden/>
          </w:rPr>
          <w:t>1</w:t>
        </w:r>
        <w:r w:rsidR="00136C56" w:rsidRPr="00136C56">
          <w:rPr>
            <w:webHidden/>
          </w:rPr>
          <w:fldChar w:fldCharType="end"/>
        </w:r>
      </w:hyperlink>
    </w:p>
    <w:p w:rsidR="00136C56" w:rsidRPr="00AB65F9" w:rsidRDefault="00E3356D" w:rsidP="00136C56">
      <w:pPr>
        <w:pStyle w:val="TOC1"/>
        <w:rPr>
          <w:rFonts w:eastAsia="Times New Roman"/>
        </w:rPr>
      </w:pPr>
      <w:hyperlink w:anchor="_Toc518299543" w:history="1">
        <w:r w:rsidR="00136C56" w:rsidRPr="00136C56">
          <w:rPr>
            <w:rStyle w:val="Hyperlink"/>
          </w:rPr>
          <w:t>PHẦN I: TỔNG QUAN VỀ TRƯỜNG</w:t>
        </w:r>
        <w:r w:rsidR="00136C56" w:rsidRPr="00136C56">
          <w:rPr>
            <w:webHidden/>
          </w:rPr>
          <w:tab/>
        </w:r>
        <w:r w:rsidR="00136C56" w:rsidRPr="00136C56">
          <w:rPr>
            <w:webHidden/>
          </w:rPr>
          <w:fldChar w:fldCharType="begin"/>
        </w:r>
        <w:r w:rsidR="00136C56" w:rsidRPr="00136C56">
          <w:rPr>
            <w:webHidden/>
          </w:rPr>
          <w:instrText xml:space="preserve"> PAGEREF _Toc518299543 \h </w:instrText>
        </w:r>
        <w:r w:rsidR="00136C56" w:rsidRPr="00136C56">
          <w:rPr>
            <w:webHidden/>
          </w:rPr>
        </w:r>
        <w:r w:rsidR="00136C56" w:rsidRPr="00136C56">
          <w:rPr>
            <w:webHidden/>
          </w:rPr>
          <w:fldChar w:fldCharType="separate"/>
        </w:r>
        <w:r w:rsidR="00136C56" w:rsidRPr="00136C56">
          <w:rPr>
            <w:webHidden/>
          </w:rPr>
          <w:t>4</w:t>
        </w:r>
        <w:r w:rsidR="00136C56" w:rsidRPr="00136C56">
          <w:rPr>
            <w:webHidden/>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44" w:history="1">
        <w:r w:rsidR="00136C56" w:rsidRPr="00136C56">
          <w:rPr>
            <w:rStyle w:val="Hyperlink"/>
            <w:rFonts w:ascii="Times New Roman" w:hAnsi="Times New Roman"/>
            <w:noProof/>
            <w:sz w:val="28"/>
            <w:szCs w:val="28"/>
          </w:rPr>
          <w:t>1.1. TIỂU SỬ ANH HÙNG LIỆT SĨ LÝ TỰ TRỌNG</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_Toc518299544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4</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45" w:history="1">
        <w:r w:rsidR="00136C56" w:rsidRPr="00136C56">
          <w:rPr>
            <w:rStyle w:val="Hyperlink"/>
            <w:rFonts w:ascii="Times New Roman" w:hAnsi="Times New Roman"/>
            <w:noProof/>
            <w:sz w:val="28"/>
            <w:szCs w:val="28"/>
          </w:rPr>
          <w:t>1.2. LỊCH SỬ PHÁT TRIỂN</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_Toc518299545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5</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46" w:history="1">
        <w:r w:rsidR="00136C56" w:rsidRPr="00136C56">
          <w:rPr>
            <w:rStyle w:val="Hyperlink"/>
            <w:rFonts w:ascii="Times New Roman" w:hAnsi="Times New Roman"/>
            <w:noProof/>
            <w:sz w:val="28"/>
            <w:szCs w:val="28"/>
          </w:rPr>
          <w:t>1.3. SỨ MẠNG – TẦM NHÌN</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_Toc518299546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5</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47" w:history="1">
        <w:r w:rsidR="00136C56" w:rsidRPr="00136C56">
          <w:rPr>
            <w:rStyle w:val="Hyperlink"/>
            <w:rFonts w:ascii="Times New Roman" w:hAnsi="Times New Roman"/>
            <w:noProof/>
            <w:sz w:val="28"/>
            <w:szCs w:val="28"/>
          </w:rPr>
          <w:t>1.4. CHÍNH SÁCH CHẤT LƯỢNG</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_Toc518299547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48" w:history="1">
        <w:r w:rsidR="00136C56" w:rsidRPr="00136C56">
          <w:rPr>
            <w:rStyle w:val="Hyperlink"/>
            <w:rFonts w:ascii="Times New Roman" w:hAnsi="Times New Roman"/>
            <w:noProof/>
            <w:sz w:val="28"/>
            <w:szCs w:val="28"/>
          </w:rPr>
          <w:t>1.5. CƠ SỞ VẬT CHẤT</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_Toc518299548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0" w:history="1">
        <w:r w:rsidR="00136C56" w:rsidRPr="00136C56">
          <w:rPr>
            <w:rStyle w:val="Hyperlink"/>
            <w:rFonts w:ascii="Times New Roman" w:hAnsi="Times New Roman"/>
            <w:noProof/>
            <w:sz w:val="28"/>
            <w:szCs w:val="28"/>
          </w:rPr>
          <w:t>1.6. HỆ THỐNG TỔ CHỨC</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_Toc518299550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7</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1" w:history="1">
        <w:r w:rsidR="00136C56" w:rsidRPr="00136C56">
          <w:rPr>
            <w:rStyle w:val="Hyperlink"/>
            <w:rFonts w:ascii="Times New Roman" w:hAnsi="Times New Roman"/>
            <w:noProof/>
            <w:sz w:val="28"/>
            <w:szCs w:val="28"/>
          </w:rPr>
          <w:t>1.7. DANH SÁCH CÁC ĐƠN VỊ TRONG TRƯỜNG</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_Toc518299551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8</w:t>
        </w:r>
        <w:r w:rsidR="00136C56" w:rsidRPr="00136C56">
          <w:rPr>
            <w:rFonts w:ascii="Times New Roman" w:hAnsi="Times New Roman"/>
            <w:noProof/>
            <w:webHidden/>
            <w:sz w:val="28"/>
            <w:szCs w:val="28"/>
          </w:rPr>
          <w:fldChar w:fldCharType="end"/>
        </w:r>
      </w:hyperlink>
    </w:p>
    <w:p w:rsidR="00136C56" w:rsidRPr="00AB65F9" w:rsidRDefault="00E3356D" w:rsidP="00136C56">
      <w:pPr>
        <w:pStyle w:val="TOC1"/>
        <w:rPr>
          <w:rFonts w:eastAsia="Times New Roman"/>
        </w:rPr>
      </w:pPr>
      <w:hyperlink w:anchor="_Toc518299552" w:history="1">
        <w:r w:rsidR="00136C56" w:rsidRPr="00136C56">
          <w:rPr>
            <w:rStyle w:val="Hyperlink"/>
          </w:rPr>
          <w:t>PHẦN II: CÁC QUY ĐỊNH CHUNG</w:t>
        </w:r>
        <w:r w:rsidR="00136C56" w:rsidRPr="00136C56">
          <w:rPr>
            <w:webHidden/>
          </w:rPr>
          <w:tab/>
        </w:r>
        <w:r w:rsidR="00136C56" w:rsidRPr="00136C56">
          <w:rPr>
            <w:webHidden/>
          </w:rPr>
          <w:fldChar w:fldCharType="begin"/>
        </w:r>
        <w:r w:rsidR="00136C56" w:rsidRPr="00136C56">
          <w:rPr>
            <w:webHidden/>
          </w:rPr>
          <w:instrText xml:space="preserve"> PAGEREF _Toc518299552 \h </w:instrText>
        </w:r>
        <w:r w:rsidR="00136C56" w:rsidRPr="00136C56">
          <w:rPr>
            <w:webHidden/>
          </w:rPr>
        </w:r>
        <w:r w:rsidR="00136C56" w:rsidRPr="00136C56">
          <w:rPr>
            <w:webHidden/>
          </w:rPr>
          <w:fldChar w:fldCharType="separate"/>
        </w:r>
        <w:r w:rsidR="00136C56" w:rsidRPr="00136C56">
          <w:rPr>
            <w:webHidden/>
          </w:rPr>
          <w:t>10</w:t>
        </w:r>
        <w:r w:rsidR="00136C56" w:rsidRPr="00136C56">
          <w:rPr>
            <w:webHidden/>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3" w:history="1">
        <w:r w:rsidR="00136C56" w:rsidRPr="00136C56">
          <w:rPr>
            <w:rStyle w:val="Hyperlink"/>
            <w:rFonts w:ascii="Times New Roman" w:hAnsi="Times New Roman"/>
            <w:noProof/>
            <w:sz w:val="28"/>
            <w:szCs w:val="28"/>
          </w:rPr>
          <w:t>2.1. LUẬT GIÁO DỤC</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_Toc518299553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10</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4" w:history="1">
        <w:r w:rsidR="00136C56" w:rsidRPr="00136C56">
          <w:rPr>
            <w:rStyle w:val="Hyperlink"/>
            <w:rFonts w:ascii="Times New Roman" w:hAnsi="Times New Roman"/>
            <w:noProof/>
            <w:sz w:val="28"/>
            <w:szCs w:val="28"/>
          </w:rPr>
          <w:t>2.2. LUẬT NGHĨA VỤ QUÂN SỰ</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_Toc518299554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16</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5" w:history="1">
        <w:r w:rsidR="00136C56" w:rsidRPr="00136C56">
          <w:rPr>
            <w:rStyle w:val="Hyperlink"/>
            <w:rFonts w:ascii="Times New Roman" w:hAnsi="Times New Roman"/>
            <w:noProof/>
            <w:sz w:val="28"/>
            <w:szCs w:val="28"/>
          </w:rPr>
          <w:t>2.3. QUY CHẾ ĐÀO TẠO</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_Toc518299555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17</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6" w:history="1">
        <w:r w:rsidR="00136C56" w:rsidRPr="00136C56">
          <w:rPr>
            <w:rStyle w:val="Hyperlink"/>
            <w:rFonts w:ascii="Times New Roman" w:hAnsi="Times New Roman"/>
            <w:noProof/>
            <w:sz w:val="28"/>
            <w:szCs w:val="28"/>
          </w:rPr>
          <w:t>2.4. QUY CHẾ CÔNG TÁC HỌC SINH, SINH VIÊN</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_Toc518299556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38</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7" w:history="1">
        <w:r w:rsidR="00136C56" w:rsidRPr="00136C56">
          <w:rPr>
            <w:rStyle w:val="Hyperlink"/>
            <w:rFonts w:ascii="Times New Roman" w:hAnsi="Times New Roman"/>
            <w:noProof/>
            <w:sz w:val="28"/>
            <w:szCs w:val="28"/>
          </w:rPr>
          <w:t>2.5. NỘI QUY ĐỐI VỚI HỌC SINH, SINH VIÊN HỆ CHÍNH QUY</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_Toc518299557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45</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8" w:history="1">
        <w:r w:rsidR="00136C56" w:rsidRPr="00136C56">
          <w:rPr>
            <w:rStyle w:val="Hyperlink"/>
            <w:rFonts w:ascii="Times New Roman" w:hAnsi="Times New Roman"/>
            <w:noProof/>
            <w:sz w:val="28"/>
            <w:szCs w:val="28"/>
          </w:rPr>
          <w:t>2.6. ĐÁNH GIÁ KẾT QUẢ RÈN LUYỆN VÀ KHUNG ĐIỂM</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_Toc518299558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54</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59" w:history="1">
        <w:r w:rsidR="00136C56" w:rsidRPr="00136C56">
          <w:rPr>
            <w:rStyle w:val="Hyperlink"/>
            <w:rFonts w:ascii="Times New Roman" w:hAnsi="Times New Roman"/>
            <w:noProof/>
            <w:sz w:val="28"/>
            <w:szCs w:val="28"/>
          </w:rPr>
          <w:t>2.7. QUY CHẾ NGOẠI TRÚ</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_Toc518299559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61</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0" w:history="1">
        <w:r w:rsidR="00136C56" w:rsidRPr="00136C56">
          <w:rPr>
            <w:rStyle w:val="Hyperlink"/>
            <w:rFonts w:ascii="Times New Roman" w:hAnsi="Times New Roman"/>
            <w:noProof/>
            <w:sz w:val="28"/>
            <w:szCs w:val="28"/>
          </w:rPr>
          <w:t>2.8. QUY CHẾ NỘI TRÚ</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_Toc518299560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62</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1" w:history="1">
        <w:r w:rsidR="00136C56" w:rsidRPr="00136C56">
          <w:rPr>
            <w:rStyle w:val="Hyperlink"/>
            <w:rFonts w:ascii="Times New Roman" w:hAnsi="Times New Roman"/>
            <w:noProof/>
            <w:sz w:val="28"/>
            <w:szCs w:val="28"/>
          </w:rPr>
          <w:t>2.9. NỘI QUY KÝ TÚC XÁ</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_Toc518299561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63</w:t>
        </w:r>
        <w:r w:rsidR="00136C56" w:rsidRPr="00136C56">
          <w:rPr>
            <w:rFonts w:ascii="Times New Roman" w:hAnsi="Times New Roman"/>
            <w:noProof/>
            <w:webHidden/>
            <w:sz w:val="28"/>
            <w:szCs w:val="28"/>
          </w:rPr>
          <w:fldChar w:fldCharType="end"/>
        </w:r>
      </w:hyperlink>
    </w:p>
    <w:p w:rsidR="00136C56" w:rsidRPr="00AB65F9" w:rsidRDefault="00E3356D" w:rsidP="00136C56">
      <w:pPr>
        <w:pStyle w:val="TOC1"/>
        <w:rPr>
          <w:rFonts w:eastAsia="Times New Roman"/>
        </w:rPr>
      </w:pPr>
      <w:hyperlink w:anchor="_Toc518299562" w:history="1">
        <w:r w:rsidR="00136C56" w:rsidRPr="00136C56">
          <w:rPr>
            <w:rStyle w:val="Hyperlink"/>
          </w:rPr>
          <w:t>PHẦN III: THƯ VIỆN VÀ CÁC DỊCH VỤ CƠ BẢN</w:t>
        </w:r>
        <w:r w:rsidR="00136C56" w:rsidRPr="00136C56">
          <w:rPr>
            <w:webHidden/>
          </w:rPr>
          <w:tab/>
        </w:r>
        <w:r w:rsidR="00136C56" w:rsidRPr="00136C56">
          <w:rPr>
            <w:webHidden/>
          </w:rPr>
          <w:fldChar w:fldCharType="begin"/>
        </w:r>
        <w:r w:rsidR="00136C56" w:rsidRPr="00136C56">
          <w:rPr>
            <w:webHidden/>
          </w:rPr>
          <w:instrText xml:space="preserve"> PAGEREF _Toc518299562 \h </w:instrText>
        </w:r>
        <w:r w:rsidR="00136C56" w:rsidRPr="00136C56">
          <w:rPr>
            <w:webHidden/>
          </w:rPr>
        </w:r>
        <w:r w:rsidR="00136C56" w:rsidRPr="00136C56">
          <w:rPr>
            <w:webHidden/>
          </w:rPr>
          <w:fldChar w:fldCharType="separate"/>
        </w:r>
        <w:r w:rsidR="00136C56" w:rsidRPr="00136C56">
          <w:rPr>
            <w:webHidden/>
          </w:rPr>
          <w:t>68</w:t>
        </w:r>
        <w:r w:rsidR="00136C56" w:rsidRPr="00136C56">
          <w:rPr>
            <w:webHidden/>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3" w:history="1">
        <w:r w:rsidR="00136C56" w:rsidRPr="00136C56">
          <w:rPr>
            <w:rStyle w:val="Hyperlink"/>
            <w:rFonts w:ascii="Times New Roman" w:hAnsi="Times New Roman"/>
            <w:noProof/>
            <w:sz w:val="28"/>
            <w:szCs w:val="28"/>
            <w:lang w:val="sv-SE"/>
          </w:rPr>
          <w:t>3.1. THƯ VIỆN</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_Toc518299563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68</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4" w:history="1">
        <w:r w:rsidR="00136C56" w:rsidRPr="00136C56">
          <w:rPr>
            <w:rStyle w:val="Hyperlink"/>
            <w:rFonts w:ascii="Times New Roman" w:hAnsi="Times New Roman"/>
            <w:noProof/>
            <w:sz w:val="28"/>
            <w:szCs w:val="28"/>
            <w:lang w:val="sv-SE"/>
          </w:rPr>
          <w:t>3.2. TRUNG TÂM THỂ DỤC THỂ THAO</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_Toc518299564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69</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5" w:history="1">
        <w:r w:rsidR="00136C56" w:rsidRPr="00136C56">
          <w:rPr>
            <w:rStyle w:val="Hyperlink"/>
            <w:rFonts w:ascii="Times New Roman" w:hAnsi="Times New Roman"/>
            <w:noProof/>
            <w:sz w:val="28"/>
            <w:szCs w:val="28"/>
            <w:lang w:val="sv-SE"/>
          </w:rPr>
          <w:t>3.3. KÝ TÚC XÁ</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_Toc518299565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69</w:t>
        </w:r>
        <w:r w:rsidR="00136C56" w:rsidRPr="00136C56">
          <w:rPr>
            <w:rFonts w:ascii="Times New Roman" w:hAnsi="Times New Roman"/>
            <w:noProof/>
            <w:webHidden/>
            <w:sz w:val="28"/>
            <w:szCs w:val="28"/>
          </w:rPr>
          <w:fldChar w:fldCharType="end"/>
        </w:r>
      </w:hyperlink>
    </w:p>
    <w:p w:rsidR="00136C56" w:rsidRPr="00AB65F9" w:rsidRDefault="00E3356D" w:rsidP="00136C56">
      <w:pPr>
        <w:pStyle w:val="TOC1"/>
        <w:rPr>
          <w:rFonts w:eastAsia="Times New Roman"/>
        </w:rPr>
      </w:pPr>
      <w:hyperlink w:anchor="_Toc518299566" w:history="1">
        <w:r w:rsidR="00136C56" w:rsidRPr="00136C56">
          <w:rPr>
            <w:rStyle w:val="Hyperlink"/>
          </w:rPr>
          <w:t>PHẦN IV: NHỮNG ĐIỀU CẦN BIẾT</w:t>
        </w:r>
        <w:r w:rsidR="00136C56" w:rsidRPr="00136C56">
          <w:rPr>
            <w:webHidden/>
          </w:rPr>
          <w:tab/>
        </w:r>
        <w:r w:rsidR="00136C56" w:rsidRPr="00136C56">
          <w:rPr>
            <w:webHidden/>
          </w:rPr>
          <w:fldChar w:fldCharType="begin"/>
        </w:r>
        <w:r w:rsidR="00136C56" w:rsidRPr="00136C56">
          <w:rPr>
            <w:webHidden/>
          </w:rPr>
          <w:instrText xml:space="preserve"> PAGEREF _Toc518299566 \h </w:instrText>
        </w:r>
        <w:r w:rsidR="00136C56" w:rsidRPr="00136C56">
          <w:rPr>
            <w:webHidden/>
          </w:rPr>
        </w:r>
        <w:r w:rsidR="00136C56" w:rsidRPr="00136C56">
          <w:rPr>
            <w:webHidden/>
          </w:rPr>
          <w:fldChar w:fldCharType="separate"/>
        </w:r>
        <w:r w:rsidR="00136C56" w:rsidRPr="00136C56">
          <w:rPr>
            <w:webHidden/>
          </w:rPr>
          <w:t>71</w:t>
        </w:r>
        <w:r w:rsidR="00136C56" w:rsidRPr="00136C56">
          <w:rPr>
            <w:webHidden/>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7" w:history="1">
        <w:r w:rsidR="00136C56" w:rsidRPr="00136C56">
          <w:rPr>
            <w:rStyle w:val="Hyperlink"/>
            <w:rFonts w:ascii="Times New Roman" w:hAnsi="Times New Roman"/>
            <w:noProof/>
            <w:sz w:val="28"/>
            <w:szCs w:val="28"/>
            <w:lang w:val="nb-NO"/>
          </w:rPr>
          <w:t>4.1. CÔNG TÁC ĐOÀN VÀ PHONG TRÀO THANH NIÊN</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_Toc518299567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71</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8" w:history="1">
        <w:r w:rsidR="00136C56" w:rsidRPr="00136C56">
          <w:rPr>
            <w:rStyle w:val="Hyperlink"/>
            <w:rFonts w:ascii="Times New Roman" w:hAnsi="Times New Roman"/>
            <w:noProof/>
            <w:sz w:val="28"/>
            <w:szCs w:val="28"/>
            <w:lang w:val="nb-NO"/>
          </w:rPr>
          <w:t>4.2. CHẾ ĐỘ CHÍNH SÁCH</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_Toc518299568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75</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69" w:history="1">
        <w:r w:rsidR="00136C56" w:rsidRPr="00136C56">
          <w:rPr>
            <w:rStyle w:val="Hyperlink"/>
            <w:rFonts w:ascii="Times New Roman" w:hAnsi="Times New Roman"/>
            <w:noProof/>
            <w:sz w:val="28"/>
            <w:szCs w:val="28"/>
            <w:lang w:val="nb-NO"/>
          </w:rPr>
          <w:t>4.4. THÔNG BÁO CHƯƠNG TRÌNH HỢP TÁC ĐÀO TẠO:</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_Toc518299569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92</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0" w:history="1">
        <w:r w:rsidR="00136C56" w:rsidRPr="00136C56">
          <w:rPr>
            <w:rStyle w:val="Hyperlink"/>
            <w:rFonts w:ascii="Times New Roman" w:hAnsi="Times New Roman"/>
            <w:noProof/>
            <w:sz w:val="28"/>
            <w:szCs w:val="28"/>
            <w:lang w:val="nb-NO"/>
          </w:rPr>
          <w:t>4.5. QUI ĐỊNH VỀ TRÌNH ĐỘ TIN HỌC CHO HSSV (KHÔNG CHUYÊN NGÀNH CÔNG NGHỆ THÔNG TIN)</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_Toc518299570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96</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1" w:history="1">
        <w:r w:rsidR="00136C56" w:rsidRPr="00136C56">
          <w:rPr>
            <w:rStyle w:val="Hyperlink"/>
            <w:rFonts w:ascii="Times New Roman" w:hAnsi="Times New Roman"/>
            <w:noProof/>
            <w:sz w:val="28"/>
            <w:szCs w:val="28"/>
            <w:lang w:val="nb-NO"/>
          </w:rPr>
          <w:t>4.6. THÔNG BÁO NĂNG LỰC TIẾNG ANH</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_Toc518299571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97</w:t>
        </w:r>
        <w:r w:rsidR="00136C56" w:rsidRPr="00136C56">
          <w:rPr>
            <w:rFonts w:ascii="Times New Roman" w:hAnsi="Times New Roman"/>
            <w:noProof/>
            <w:webHidden/>
            <w:sz w:val="28"/>
            <w:szCs w:val="28"/>
          </w:rPr>
          <w:fldChar w:fldCharType="end"/>
        </w:r>
      </w:hyperlink>
    </w:p>
    <w:p w:rsidR="00136C56" w:rsidRPr="00AB65F9" w:rsidRDefault="00E3356D" w:rsidP="00136C56">
      <w:pPr>
        <w:pStyle w:val="TOC1"/>
        <w:rPr>
          <w:rFonts w:eastAsia="Times New Roman"/>
        </w:rPr>
      </w:pPr>
      <w:hyperlink w:anchor="_Toc518299572" w:history="1">
        <w:r w:rsidR="00136C56" w:rsidRPr="00136C56">
          <w:rPr>
            <w:rStyle w:val="Hyperlink"/>
            <w:iCs/>
          </w:rPr>
          <w:t>PHẦN V: PHỤ LỤC</w:t>
        </w:r>
        <w:r w:rsidR="00136C56" w:rsidRPr="00136C56">
          <w:rPr>
            <w:webHidden/>
          </w:rPr>
          <w:tab/>
        </w:r>
        <w:r w:rsidR="00136C56" w:rsidRPr="00136C56">
          <w:rPr>
            <w:webHidden/>
          </w:rPr>
          <w:fldChar w:fldCharType="begin"/>
        </w:r>
        <w:r w:rsidR="00136C56" w:rsidRPr="00136C56">
          <w:rPr>
            <w:webHidden/>
          </w:rPr>
          <w:instrText xml:space="preserve"> PAGEREF _Toc518299572 \h </w:instrText>
        </w:r>
        <w:r w:rsidR="00136C56" w:rsidRPr="00136C56">
          <w:rPr>
            <w:webHidden/>
          </w:rPr>
        </w:r>
        <w:r w:rsidR="00136C56" w:rsidRPr="00136C56">
          <w:rPr>
            <w:webHidden/>
          </w:rPr>
          <w:fldChar w:fldCharType="separate"/>
        </w:r>
        <w:r w:rsidR="00136C56" w:rsidRPr="00136C56">
          <w:rPr>
            <w:webHidden/>
          </w:rPr>
          <w:t>99</w:t>
        </w:r>
        <w:r w:rsidR="00136C56" w:rsidRPr="00136C56">
          <w:rPr>
            <w:webHidden/>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3" w:history="1">
        <w:r w:rsidR="00136C56" w:rsidRPr="00136C56">
          <w:rPr>
            <w:rStyle w:val="Hyperlink"/>
            <w:rFonts w:ascii="Times New Roman" w:hAnsi="Times New Roman"/>
            <w:noProof/>
            <w:sz w:val="28"/>
            <w:szCs w:val="28"/>
          </w:rPr>
          <w:t>5.1. KHUNG XỬ LÝ KỶ LUẬT HỌC SINH, SINH VIÊN VI PHẠM NỘI QUY</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_Toc518299573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99</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4" w:history="1">
        <w:r w:rsidR="00136C56" w:rsidRPr="00136C56">
          <w:rPr>
            <w:rStyle w:val="Hyperlink"/>
            <w:rFonts w:ascii="Times New Roman" w:hAnsi="Times New Roman"/>
            <w:noProof/>
            <w:sz w:val="28"/>
            <w:szCs w:val="28"/>
          </w:rPr>
          <w:t>5.2. KHUNG XỬ LÝ KỶ LUẬT HỌC SINH, SINH VIÊN VI PHẠM QUY CHẾ CÔNG TÁC HỌC SINH, SINH VIÊN NGOẠI TRÚ</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_Toc518299574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103</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6" w:history="1">
        <w:r w:rsidR="00136C56" w:rsidRPr="00136C56">
          <w:rPr>
            <w:rStyle w:val="Hyperlink"/>
            <w:rFonts w:ascii="Times New Roman" w:hAnsi="Times New Roman"/>
            <w:noProof/>
            <w:sz w:val="28"/>
            <w:szCs w:val="28"/>
          </w:rPr>
          <w:t>5.3. KHUNG XỬ LÝ KỶ LUẬT ĐỐI VỚI HỌC SINH SINH VIÊN VI PHẠM NỘI QUY KÝ TÚC XÁ</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_Toc518299576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105</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8" w:history="1">
        <w:r w:rsidR="00136C56" w:rsidRPr="00136C56">
          <w:rPr>
            <w:rStyle w:val="Hyperlink"/>
            <w:rFonts w:ascii="Times New Roman" w:hAnsi="Times New Roman"/>
            <w:noProof/>
            <w:sz w:val="28"/>
            <w:szCs w:val="28"/>
          </w:rPr>
          <w:t>5.4. BẢNG ĐÁNH GIÁ KẾT QUẢ RÈN LUYỆN ĐỐI VỚI HỌC SINH, SINH VIÊN THEO TỪNG HỌC KỲ</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_Toc518299578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108</w:t>
        </w:r>
        <w:r w:rsidR="00136C56" w:rsidRPr="00136C56">
          <w:rPr>
            <w:rFonts w:ascii="Times New Roman" w:hAnsi="Times New Roman"/>
            <w:noProof/>
            <w:webHidden/>
            <w:sz w:val="28"/>
            <w:szCs w:val="28"/>
          </w:rPr>
          <w:fldChar w:fldCharType="end"/>
        </w:r>
      </w:hyperlink>
    </w:p>
    <w:p w:rsidR="00136C56" w:rsidRPr="00AB65F9" w:rsidRDefault="00E3356D">
      <w:pPr>
        <w:pStyle w:val="TOC2"/>
        <w:rPr>
          <w:rFonts w:ascii="Times New Roman" w:eastAsia="Times New Roman" w:hAnsi="Times New Roman"/>
          <w:noProof/>
          <w:sz w:val="28"/>
          <w:szCs w:val="28"/>
        </w:rPr>
      </w:pPr>
      <w:hyperlink w:anchor="_Toc518299579" w:history="1">
        <w:r w:rsidR="00136C56" w:rsidRPr="00136C56">
          <w:rPr>
            <w:rStyle w:val="Hyperlink"/>
            <w:rFonts w:ascii="Times New Roman" w:hAnsi="Times New Roman"/>
            <w:noProof/>
            <w:sz w:val="28"/>
            <w:szCs w:val="28"/>
          </w:rPr>
          <w:t>5.5. QUY ĐỊNH GIỜ LÝ THUYẾT, THỰC HÀNH</w:t>
        </w:r>
        <w:r w:rsidR="00136C56" w:rsidRPr="00136C56">
          <w:rPr>
            <w:rFonts w:ascii="Times New Roman" w:hAnsi="Times New Roman"/>
            <w:noProof/>
            <w:webHidden/>
            <w:sz w:val="28"/>
            <w:szCs w:val="28"/>
          </w:rPr>
          <w:tab/>
        </w:r>
        <w:r w:rsidR="00136C56" w:rsidRPr="00136C56">
          <w:rPr>
            <w:rFonts w:ascii="Times New Roman" w:hAnsi="Times New Roman"/>
            <w:noProof/>
            <w:webHidden/>
            <w:sz w:val="28"/>
            <w:szCs w:val="28"/>
          </w:rPr>
          <w:fldChar w:fldCharType="begin"/>
        </w:r>
        <w:r w:rsidR="00136C56" w:rsidRPr="00136C56">
          <w:rPr>
            <w:rFonts w:ascii="Times New Roman" w:hAnsi="Times New Roman"/>
            <w:noProof/>
            <w:webHidden/>
            <w:sz w:val="28"/>
            <w:szCs w:val="28"/>
          </w:rPr>
          <w:instrText xml:space="preserve"> PAGEREF _Toc518299579 \h </w:instrText>
        </w:r>
        <w:r w:rsidR="00136C56" w:rsidRPr="00136C56">
          <w:rPr>
            <w:rFonts w:ascii="Times New Roman" w:hAnsi="Times New Roman"/>
            <w:noProof/>
            <w:webHidden/>
            <w:sz w:val="28"/>
            <w:szCs w:val="28"/>
          </w:rPr>
        </w:r>
        <w:r w:rsidR="00136C56" w:rsidRPr="00136C56">
          <w:rPr>
            <w:rFonts w:ascii="Times New Roman" w:hAnsi="Times New Roman"/>
            <w:noProof/>
            <w:webHidden/>
            <w:sz w:val="28"/>
            <w:szCs w:val="28"/>
          </w:rPr>
          <w:fldChar w:fldCharType="separate"/>
        </w:r>
        <w:r w:rsidR="00136C56" w:rsidRPr="00136C56">
          <w:rPr>
            <w:rFonts w:ascii="Times New Roman" w:hAnsi="Times New Roman"/>
            <w:noProof/>
            <w:webHidden/>
            <w:sz w:val="28"/>
            <w:szCs w:val="28"/>
          </w:rPr>
          <w:t>112</w:t>
        </w:r>
        <w:r w:rsidR="00136C56" w:rsidRPr="00136C56">
          <w:rPr>
            <w:rFonts w:ascii="Times New Roman" w:hAnsi="Times New Roman"/>
            <w:noProof/>
            <w:webHidden/>
            <w:sz w:val="28"/>
            <w:szCs w:val="28"/>
          </w:rPr>
          <w:fldChar w:fldCharType="end"/>
        </w:r>
      </w:hyperlink>
    </w:p>
    <w:p w:rsidR="002B1BBA" w:rsidRPr="005E3773" w:rsidRDefault="00F3206D" w:rsidP="00546501">
      <w:pPr>
        <w:pStyle w:val="Heading1"/>
        <w:rPr>
          <w:rFonts w:ascii="Times New Roman" w:hAnsi="Times New Roman"/>
          <w:b w:val="0"/>
          <w:szCs w:val="28"/>
        </w:rPr>
        <w:sectPr w:rsidR="002B1BBA" w:rsidRPr="005E3773" w:rsidSect="00DF3AD1">
          <w:headerReference w:type="default" r:id="rId9"/>
          <w:footerReference w:type="default" r:id="rId10"/>
          <w:pgSz w:w="11907" w:h="16840" w:code="9"/>
          <w:pgMar w:top="1134" w:right="1134" w:bottom="1134" w:left="1701" w:header="454" w:footer="454" w:gutter="0"/>
          <w:cols w:space="720"/>
          <w:docGrid w:linePitch="354"/>
        </w:sectPr>
      </w:pPr>
      <w:r w:rsidRPr="00136C56">
        <w:rPr>
          <w:rFonts w:ascii="Times New Roman" w:hAnsi="Times New Roman"/>
          <w:b w:val="0"/>
          <w:szCs w:val="28"/>
        </w:rPr>
        <w:fldChar w:fldCharType="end"/>
      </w:r>
    </w:p>
    <w:p w:rsidR="006C57A2" w:rsidRPr="009F05D2" w:rsidRDefault="00BB1814" w:rsidP="002146E1">
      <w:pPr>
        <w:pStyle w:val="Heading1"/>
        <w:jc w:val="center"/>
        <w:rPr>
          <w:rFonts w:ascii="Times New Roman" w:hAnsi="Times New Roman"/>
          <w:color w:val="000000"/>
          <w:szCs w:val="28"/>
        </w:rPr>
      </w:pPr>
      <w:bookmarkStart w:id="2" w:name="_Toc516575199"/>
      <w:bookmarkStart w:id="3" w:name="_Toc518299543"/>
      <w:r w:rsidRPr="009F05D2">
        <w:rPr>
          <w:rFonts w:ascii="Times New Roman" w:hAnsi="Times New Roman"/>
          <w:color w:val="000000"/>
          <w:szCs w:val="28"/>
        </w:rPr>
        <w:lastRenderedPageBreak/>
        <w:t>PHẦN I</w:t>
      </w:r>
      <w:r w:rsidR="00C83916">
        <w:rPr>
          <w:rFonts w:ascii="Times New Roman" w:hAnsi="Times New Roman"/>
          <w:color w:val="000000"/>
          <w:szCs w:val="28"/>
        </w:rPr>
        <w:t xml:space="preserve">: </w:t>
      </w:r>
      <w:r w:rsidR="006C57A2" w:rsidRPr="009F05D2">
        <w:rPr>
          <w:rFonts w:ascii="Times New Roman" w:hAnsi="Times New Roman"/>
          <w:color w:val="000000"/>
          <w:szCs w:val="28"/>
        </w:rPr>
        <w:t>TỔNG QUAN VỀ TRƯỜNG</w:t>
      </w:r>
      <w:bookmarkEnd w:id="2"/>
      <w:bookmarkEnd w:id="3"/>
    </w:p>
    <w:p w:rsidR="006C57A2" w:rsidRPr="005E3773" w:rsidRDefault="006C57A2" w:rsidP="0091496E">
      <w:pPr>
        <w:spacing w:after="0"/>
        <w:jc w:val="both"/>
        <w:rPr>
          <w:rFonts w:ascii="Times New Roman" w:hAnsi="Times New Roman"/>
          <w:b/>
          <w:color w:val="000000"/>
          <w:sz w:val="28"/>
          <w:szCs w:val="28"/>
        </w:rPr>
      </w:pPr>
    </w:p>
    <w:p w:rsidR="0091496E" w:rsidRPr="009F05D2" w:rsidRDefault="00C875D0" w:rsidP="00DA5D73">
      <w:pPr>
        <w:pStyle w:val="Heading2"/>
        <w:spacing w:before="120" w:after="0"/>
        <w:rPr>
          <w:rFonts w:ascii="Times New Roman" w:hAnsi="Times New Roman"/>
          <w:i w:val="0"/>
          <w:color w:val="000000"/>
        </w:rPr>
      </w:pPr>
      <w:bookmarkStart w:id="4" w:name="_Toc516575200"/>
      <w:bookmarkStart w:id="5" w:name="_Toc518299544"/>
      <w:r w:rsidRPr="009F05D2">
        <w:rPr>
          <w:rFonts w:ascii="Times New Roman" w:hAnsi="Times New Roman"/>
          <w:i w:val="0"/>
          <w:color w:val="000000"/>
        </w:rPr>
        <w:t xml:space="preserve">1.1. </w:t>
      </w:r>
      <w:r w:rsidR="0091496E" w:rsidRPr="009F05D2">
        <w:rPr>
          <w:rFonts w:ascii="Times New Roman" w:hAnsi="Times New Roman"/>
          <w:i w:val="0"/>
          <w:color w:val="000000"/>
        </w:rPr>
        <w:t>TIỂU SỬ ANH HÙNG LIỆT SĨ LÝ TỰ TRỌNG</w:t>
      </w:r>
      <w:bookmarkEnd w:id="4"/>
      <w:bookmarkEnd w:id="5"/>
    </w:p>
    <w:p w:rsidR="0091496E" w:rsidRPr="00111078" w:rsidRDefault="00732509" w:rsidP="005A141C">
      <w:pPr>
        <w:spacing w:before="120" w:after="120" w:line="240" w:lineRule="auto"/>
        <w:ind w:firstLine="448"/>
        <w:jc w:val="both"/>
        <w:rPr>
          <w:rFonts w:ascii="Times New Roman" w:hAnsi="Times New Roman"/>
          <w:sz w:val="28"/>
          <w:szCs w:val="28"/>
        </w:rPr>
      </w:pPr>
      <w:r>
        <w:rPr>
          <w:rFonts w:ascii="Times New Roman" w:hAnsi="Times New Roman"/>
          <w:noProof/>
          <w:sz w:val="28"/>
          <w:szCs w:val="28"/>
        </w:rPr>
        <mc:AlternateContent>
          <mc:Choice Requires="wpg">
            <w:drawing>
              <wp:anchor distT="0" distB="0" distL="114300" distR="114300" simplePos="0" relativeHeight="251633664" behindDoc="1" locked="0" layoutInCell="1" allowOverlap="1">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13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133"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134" name="Picture 15"/>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3.75pt;margin-top:4.45pt;width:142.3pt;height:200.9pt;z-index:-251682816"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4/1MIA&#10;AADcAAAADwAAAGRycy9kb3ducmV2LnhtbERPTWsCMRC9F/wPYQRvNatikdUoolR6aAtdxfOwGXdX&#10;N5MlSdf475tCobd5vM9ZbaJpRU/ON5YVTMYZCOLS6oYrBafj6/MChA/IGlvLpOBBHjbrwdMKc23v&#10;/EV9ESqRQtjnqKAOocul9GVNBv3YdsSJu1hnMCToKqkd3lO4aeU0y16kwYZTQ40d7Woqb8W3UeAO&#10;cd6Up37/ed0/FueiD+9x/qHUaBi3SxCBYvgX/7nfdJo/m8HvM+kC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jj/UwgAAANwAAAAPAAAAAAAAAAAAAAAAAJgCAABkcnMvZG93&#10;bnJldi54bWxQSwUGAAAAAAQABAD1AAAAhwM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Du1/DAAAA3AAAAA8AAABkcnMvZG93bnJldi54bWxET99rwjAQfh/4P4QTfJtpdZPRGUUKY2Ug&#10;TB2Ib0dza4vNpSSxrf/9Mhjs7T6+n7fejqYVPTnfWFaQzhMQxKXVDVcKvk5vjy8gfEDW2FomBXfy&#10;sN1MHtaYaTvwgfpjqEQMYZ+hgjqELpPSlzUZ9HPbEUfu2zqDIUJXSe1wiOGmlYskWUmDDceGGjvK&#10;ayqvx5tR0Jvn/OO618W7o/RWlcnyc385KzWbjrtXEIHG8C/+cxc6zl8+we8z8QK5+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EO7X8MAAADcAAAADwAAAAAAAAAAAAAAAACf&#10;AgAAZHJzL2Rvd25yZXYueG1sUEsFBgAAAAAEAAQA9wAAAI8DAAAAAA==&#10;">
                  <v:imagedata r:id="rId12" o:title=""/>
                  <v:path arrowok="t"/>
                </v:shape>
                <w10:wrap type="tight"/>
              </v:group>
            </w:pict>
          </mc:Fallback>
        </mc:AlternateContent>
      </w:r>
      <w:r w:rsidR="0091496E" w:rsidRPr="005E3773">
        <w:rPr>
          <w:rFonts w:ascii="Times New Roman" w:hAnsi="Times New Roman"/>
          <w:sz w:val="28"/>
          <w:szCs w:val="28"/>
        </w:rPr>
        <w:t>Lý Tự Trọng lúc nhỏ tên là Lê Hữu Trọng, sinh n</w:t>
      </w:r>
      <w:r w:rsidR="0091496E" w:rsidRPr="00111078">
        <w:rPr>
          <w:rFonts w:ascii="Times New Roman" w:hAnsi="Times New Roman"/>
          <w:sz w:val="28"/>
          <w:szCs w:val="28"/>
        </w:rPr>
        <w:t>gày 20/10/1914 trên đất Xiêm (nay là Thái Lan), con ông Lê Hữu Đạt quê xã Thạch Minh, huyện Thạch Hà, tỉ</w:t>
      </w:r>
      <w:r w:rsidR="005A141C" w:rsidRPr="00111078">
        <w:rPr>
          <w:rFonts w:ascii="Times New Roman" w:hAnsi="Times New Roman"/>
          <w:sz w:val="28"/>
          <w:szCs w:val="28"/>
        </w:rPr>
        <w:t>nh Hà Tĩnh;</w:t>
      </w:r>
    </w:p>
    <w:p w:rsidR="005A141C" w:rsidRPr="00B868BD" w:rsidRDefault="0091496E" w:rsidP="00C53712">
      <w:pPr>
        <w:spacing w:before="120" w:after="120" w:line="240" w:lineRule="auto"/>
        <w:ind w:firstLine="567"/>
        <w:jc w:val="both"/>
        <w:rPr>
          <w:rFonts w:ascii="Times New Roman" w:hAnsi="Times New Roman"/>
          <w:sz w:val="28"/>
          <w:szCs w:val="28"/>
        </w:rPr>
      </w:pPr>
      <w:r w:rsidRPr="00B868BD">
        <w:rPr>
          <w:rFonts w:ascii="Times New Roman" w:hAnsi="Times New Roman"/>
          <w:sz w:val="28"/>
          <w:szCs w:val="28"/>
        </w:rPr>
        <w:t>Đầu năm 1923, Lê Hữu Trọng được Tổng bộ Việt Nam thanh niên cách mạng đồng chí hội ở Xiêm cử sang Quảng Châu (Trung Quốc) học tập. Đến Quảng Châu, anh được gặp đồ</w:t>
      </w:r>
      <w:r w:rsidR="008D21F0">
        <w:rPr>
          <w:rFonts w:ascii="Times New Roman" w:hAnsi="Times New Roman"/>
          <w:sz w:val="28"/>
          <w:szCs w:val="28"/>
        </w:rPr>
        <w:t>ng chí Lý Thụy</w:t>
      </w:r>
      <w:r w:rsidRPr="00B868BD">
        <w:rPr>
          <w:rFonts w:ascii="Times New Roman" w:hAnsi="Times New Roman"/>
          <w:sz w:val="28"/>
          <w:szCs w:val="28"/>
        </w:rPr>
        <w:t xml:space="preserve"> (tức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w:t>
      </w:r>
      <w:r w:rsidR="005A141C" w:rsidRPr="00B868BD">
        <w:rPr>
          <w:rFonts w:ascii="Times New Roman" w:hAnsi="Times New Roman"/>
          <w:sz w:val="28"/>
          <w:szCs w:val="28"/>
        </w:rPr>
        <w:t>ng;</w:t>
      </w:r>
    </w:p>
    <w:p w:rsidR="0091496E" w:rsidRPr="00B868BD" w:rsidRDefault="0091496E" w:rsidP="00C53712">
      <w:pPr>
        <w:spacing w:before="120" w:after="120" w:line="240" w:lineRule="auto"/>
        <w:ind w:firstLine="567"/>
        <w:jc w:val="both"/>
        <w:rPr>
          <w:rFonts w:ascii="Times New Roman" w:hAnsi="Times New Roman"/>
          <w:sz w:val="28"/>
          <w:szCs w:val="28"/>
        </w:rPr>
      </w:pPr>
      <w:r w:rsidRPr="00B868BD">
        <w:rPr>
          <w:rFonts w:ascii="Times New Roman" w:hAnsi="Times New Roman"/>
          <w:sz w:val="28"/>
          <w:szCs w:val="28"/>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w:t>
      </w:r>
      <w:r w:rsidR="005A141C" w:rsidRPr="00B868BD">
        <w:rPr>
          <w:rFonts w:ascii="Times New Roman" w:hAnsi="Times New Roman"/>
          <w:sz w:val="28"/>
          <w:szCs w:val="28"/>
        </w:rPr>
        <w:t>c;</w:t>
      </w:r>
    </w:p>
    <w:p w:rsidR="0091496E" w:rsidRPr="00B868BD" w:rsidRDefault="0091496E" w:rsidP="00C53712">
      <w:pPr>
        <w:spacing w:before="120" w:after="120" w:line="240" w:lineRule="auto"/>
        <w:ind w:firstLine="567"/>
        <w:jc w:val="both"/>
        <w:rPr>
          <w:rFonts w:ascii="Times New Roman" w:hAnsi="Times New Roman"/>
          <w:sz w:val="28"/>
          <w:szCs w:val="28"/>
        </w:rPr>
      </w:pPr>
      <w:r w:rsidRPr="00B868BD">
        <w:rPr>
          <w:rFonts w:ascii="Times New Roman" w:hAnsi="Times New Roman"/>
          <w:sz w:val="28"/>
          <w:szCs w:val="28"/>
        </w:rPr>
        <w:t xml:space="preserve">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w:t>
      </w:r>
      <w:r w:rsidR="00BF6A77">
        <w:rPr>
          <w:rFonts w:ascii="Times New Roman" w:hAnsi="Times New Roman"/>
          <w:sz w:val="28"/>
          <w:szCs w:val="28"/>
        </w:rPr>
        <w:t>ủy</w:t>
      </w:r>
      <w:r w:rsidRPr="00B868BD">
        <w:rPr>
          <w:rFonts w:ascii="Times New Roman" w:hAnsi="Times New Roman"/>
          <w:sz w:val="28"/>
          <w:szCs w:val="28"/>
        </w:rPr>
        <w:t xml:space="preserve"> Nam Kỳ, vừa làm nhiệm vụ liên lạc giữa Xứ </w:t>
      </w:r>
      <w:r w:rsidR="00BF6A77">
        <w:rPr>
          <w:rFonts w:ascii="Times New Roman" w:hAnsi="Times New Roman"/>
          <w:sz w:val="28"/>
          <w:szCs w:val="28"/>
        </w:rPr>
        <w:t>ủy</w:t>
      </w:r>
      <w:r w:rsidRPr="00B868BD">
        <w:rPr>
          <w:rFonts w:ascii="Times New Roman" w:hAnsi="Times New Roman"/>
          <w:sz w:val="28"/>
          <w:szCs w:val="28"/>
        </w:rPr>
        <w:t xml:space="preserve"> Nam Kỳ với các cấp bộ Đảng ở Sài Gòn- Chợ Lớ</w:t>
      </w:r>
      <w:r w:rsidR="005A141C" w:rsidRPr="00B868BD">
        <w:rPr>
          <w:rFonts w:ascii="Times New Roman" w:hAnsi="Times New Roman"/>
          <w:sz w:val="28"/>
          <w:szCs w:val="28"/>
        </w:rPr>
        <w:t>n;</w:t>
      </w:r>
    </w:p>
    <w:p w:rsidR="0091496E" w:rsidRPr="00B868BD" w:rsidRDefault="0091496E" w:rsidP="00C53712">
      <w:pPr>
        <w:spacing w:before="120" w:after="120" w:line="240" w:lineRule="auto"/>
        <w:ind w:firstLine="567"/>
        <w:jc w:val="both"/>
        <w:rPr>
          <w:rFonts w:ascii="Times New Roman" w:hAnsi="Times New Roman"/>
          <w:sz w:val="28"/>
          <w:szCs w:val="28"/>
        </w:rPr>
      </w:pPr>
      <w:r w:rsidRPr="00B868BD">
        <w:rPr>
          <w:rFonts w:ascii="Times New Roman" w:hAnsi="Times New Roman"/>
          <w:sz w:val="28"/>
          <w:szCs w:val="28"/>
        </w:rPr>
        <w:t>Để chuẩn bị cho việc thành lập Đoàn Thanh niên cộng sản, Trung ương Đảng giao nhiệm vụ cho Lý Tự Trọng nghiên cứu tình hình thanh niên ở Sài Gòn-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w:t>
      </w:r>
      <w:r w:rsidR="00BF6A77">
        <w:rPr>
          <w:rFonts w:ascii="Times New Roman" w:hAnsi="Times New Roman"/>
          <w:sz w:val="28"/>
          <w:szCs w:val="28"/>
        </w:rPr>
        <w:t>òa</w:t>
      </w:r>
      <w:r w:rsidRPr="00B868BD">
        <w:rPr>
          <w:rFonts w:ascii="Times New Roman" w:hAnsi="Times New Roman"/>
          <w:sz w:val="28"/>
          <w:szCs w:val="28"/>
        </w:rPr>
        <w:t xml:space="preserve"> Đại hình xét xử Lý Tự Trọng và anh bị kết án tử hình tuy chưa hết tuổi vị</w:t>
      </w:r>
      <w:r w:rsidR="005A141C" w:rsidRPr="00B868BD">
        <w:rPr>
          <w:rFonts w:ascii="Times New Roman" w:hAnsi="Times New Roman"/>
          <w:sz w:val="28"/>
          <w:szCs w:val="28"/>
        </w:rPr>
        <w:t xml:space="preserve"> thành niên;</w:t>
      </w:r>
    </w:p>
    <w:p w:rsidR="0091496E" w:rsidRPr="00B868BD" w:rsidRDefault="0091496E" w:rsidP="007E6E9A">
      <w:pPr>
        <w:spacing w:before="120" w:after="120" w:line="240" w:lineRule="auto"/>
        <w:ind w:firstLine="567"/>
        <w:jc w:val="both"/>
        <w:rPr>
          <w:rFonts w:ascii="Times New Roman" w:hAnsi="Times New Roman"/>
          <w:sz w:val="28"/>
          <w:szCs w:val="28"/>
        </w:rPr>
      </w:pPr>
      <w:r w:rsidRPr="00B868BD">
        <w:rPr>
          <w:rFonts w:ascii="Times New Roman" w:hAnsi="Times New Roman"/>
          <w:sz w:val="28"/>
          <w:szCs w:val="28"/>
        </w:rPr>
        <w:lastRenderedPageBreak/>
        <w:t>Tháng 11/1931, bất chấp dư luận và luật pháp, thực dân Pháp đã xử bắn Lý Tự Trọng khi anh mới 17 tuổ</w:t>
      </w:r>
      <w:r w:rsidR="005A141C" w:rsidRPr="00B868BD">
        <w:rPr>
          <w:rFonts w:ascii="Times New Roman" w:hAnsi="Times New Roman"/>
          <w:sz w:val="28"/>
          <w:szCs w:val="28"/>
        </w:rPr>
        <w:t>i;</w:t>
      </w:r>
    </w:p>
    <w:p w:rsidR="0091496E" w:rsidRPr="00B868BD" w:rsidRDefault="0091496E" w:rsidP="00DA5D73">
      <w:pPr>
        <w:spacing w:before="120" w:after="120" w:line="240" w:lineRule="auto"/>
        <w:ind w:firstLine="567"/>
        <w:jc w:val="both"/>
        <w:rPr>
          <w:rFonts w:ascii="Times New Roman" w:hAnsi="Times New Roman"/>
          <w:sz w:val="28"/>
          <w:szCs w:val="28"/>
        </w:rPr>
      </w:pPr>
      <w:r w:rsidRPr="00B868BD">
        <w:rPr>
          <w:rFonts w:ascii="Times New Roman" w:hAnsi="Times New Roman"/>
          <w:sz w:val="28"/>
          <w:szCs w:val="28"/>
        </w:rPr>
        <w:t xml:space="preserve">Lý Tự Trọng đã anh dũng hy sinh, nhưng dũng khí đấu tranh của anh mãi mãi ghi vào lịch sử đấu tranh cách mạng của Đảng </w:t>
      </w:r>
      <w:r w:rsidR="00BF6A77" w:rsidRPr="00B868BD">
        <w:rPr>
          <w:rFonts w:ascii="Times New Roman" w:hAnsi="Times New Roman"/>
          <w:sz w:val="28"/>
          <w:szCs w:val="28"/>
        </w:rPr>
        <w:t xml:space="preserve">Cộng </w:t>
      </w:r>
      <w:r w:rsidRPr="00B868BD">
        <w:rPr>
          <w:rFonts w:ascii="Times New Roman" w:hAnsi="Times New Roman"/>
          <w:sz w:val="28"/>
          <w:szCs w:val="28"/>
        </w:rPr>
        <w:t xml:space="preserve">sản Việt Nam. Câu nói nổi tiếng của anh được các thế hệ thanh niên Việt Nam lấy làm lẽ sống cho mình: </w:t>
      </w:r>
      <w:r w:rsidRPr="00B868BD">
        <w:rPr>
          <w:rFonts w:ascii="Times New Roman" w:hAnsi="Times New Roman"/>
          <w:b/>
          <w:sz w:val="28"/>
          <w:szCs w:val="28"/>
        </w:rPr>
        <w:t>“Con đường của thanh niên chỉ có thể là con đường cách mạng chứ không thể là con đường nào khác”</w:t>
      </w:r>
      <w:r w:rsidRPr="00B868BD">
        <w:rPr>
          <w:rFonts w:ascii="Times New Roman" w:hAnsi="Times New Roman"/>
          <w:sz w:val="28"/>
          <w:szCs w:val="28"/>
        </w:rPr>
        <w:t>.</w:t>
      </w:r>
    </w:p>
    <w:p w:rsidR="0091496E" w:rsidRPr="009F05D2" w:rsidRDefault="00C875D0" w:rsidP="00BB4907">
      <w:pPr>
        <w:pStyle w:val="Heading2"/>
        <w:rPr>
          <w:rFonts w:ascii="Times New Roman" w:hAnsi="Times New Roman"/>
          <w:i w:val="0"/>
          <w:color w:val="000000"/>
        </w:rPr>
      </w:pPr>
      <w:bookmarkStart w:id="6" w:name="_Toc516575201"/>
      <w:bookmarkStart w:id="7" w:name="_Toc518299545"/>
      <w:r w:rsidRPr="009F05D2">
        <w:rPr>
          <w:rFonts w:ascii="Times New Roman" w:hAnsi="Times New Roman"/>
          <w:i w:val="0"/>
          <w:color w:val="000000"/>
        </w:rPr>
        <w:t>1.</w:t>
      </w:r>
      <w:r w:rsidR="0091496E" w:rsidRPr="009F05D2">
        <w:rPr>
          <w:rFonts w:ascii="Times New Roman" w:hAnsi="Times New Roman"/>
          <w:i w:val="0"/>
          <w:color w:val="000000"/>
        </w:rPr>
        <w:t>2. LỊCH SỬ PHÁT TRIỂN</w:t>
      </w:r>
      <w:bookmarkEnd w:id="6"/>
      <w:bookmarkEnd w:id="7"/>
    </w:p>
    <w:p w:rsidR="0091496E" w:rsidRPr="007E6E9A" w:rsidRDefault="007E6E9A" w:rsidP="00DA5D73">
      <w:pPr>
        <w:pStyle w:val="msolistparagraph0"/>
        <w:tabs>
          <w:tab w:val="left" w:pos="780"/>
        </w:tabs>
        <w:spacing w:before="120" w:after="120" w:line="240" w:lineRule="auto"/>
        <w:ind w:left="0" w:firstLine="567"/>
        <w:jc w:val="both"/>
        <w:rPr>
          <w:rFonts w:ascii="Times New Roman" w:hAnsi="Times New Roman"/>
          <w:color w:val="000000"/>
          <w:sz w:val="28"/>
          <w:szCs w:val="28"/>
          <w:lang w:val="vi-VN"/>
        </w:rPr>
      </w:pPr>
      <w:r>
        <w:rPr>
          <w:rFonts w:ascii="Times New Roman" w:hAnsi="Times New Roman"/>
          <w:color w:val="000000"/>
          <w:sz w:val="28"/>
          <w:szCs w:val="28"/>
        </w:rPr>
        <w:t xml:space="preserve">- </w:t>
      </w:r>
      <w:r w:rsidR="0091496E" w:rsidRPr="007E6E9A">
        <w:rPr>
          <w:rFonts w:ascii="Times New Roman" w:hAnsi="Times New Roman"/>
          <w:color w:val="000000"/>
          <w:sz w:val="28"/>
          <w:szCs w:val="28"/>
          <w:lang w:val="vi-VN"/>
        </w:rPr>
        <w:t>Trường Cao đẳng Lý Tự Trọng Thành phố Hồ Chí Minh tiền thân là Trường Dạy nghề trung học thành lập ngày 01/02/1986.</w:t>
      </w:r>
    </w:p>
    <w:p w:rsidR="00C53712" w:rsidRPr="007E6E9A" w:rsidRDefault="007E6E9A" w:rsidP="00DA5D73">
      <w:pPr>
        <w:tabs>
          <w:tab w:val="left" w:pos="780"/>
        </w:tabs>
        <w:spacing w:before="120" w:after="120" w:line="240" w:lineRule="auto"/>
        <w:ind w:firstLine="567"/>
        <w:contextualSpacing/>
        <w:jc w:val="both"/>
        <w:rPr>
          <w:rFonts w:ascii="Times New Roman" w:eastAsia="Times New Roman" w:hAnsi="Times New Roman"/>
          <w:color w:val="000000"/>
          <w:sz w:val="28"/>
          <w:szCs w:val="28"/>
          <w:lang w:val="vi-VN"/>
        </w:rPr>
      </w:pPr>
      <w:r w:rsidRPr="007E6E9A">
        <w:rPr>
          <w:rFonts w:ascii="Times New Roman" w:eastAsia="Times New Roman" w:hAnsi="Times New Roman"/>
          <w:color w:val="000000"/>
          <w:spacing w:val="-10"/>
          <w:sz w:val="28"/>
          <w:szCs w:val="28"/>
          <w:lang w:val="vi-VN"/>
        </w:rPr>
        <w:t xml:space="preserve">- </w:t>
      </w:r>
      <w:r w:rsidR="0091496E" w:rsidRPr="007E6E9A">
        <w:rPr>
          <w:rFonts w:ascii="Times New Roman" w:eastAsia="Times New Roman" w:hAnsi="Times New Roman"/>
          <w:color w:val="000000"/>
          <w:spacing w:val="-10"/>
          <w:sz w:val="28"/>
          <w:szCs w:val="28"/>
          <w:lang w:val="vi-VN"/>
        </w:rPr>
        <w:t>Ngày 01/02/1986, Chủ tịch Ủy ban nhân dân Thành phố Hồ Chí Minh đã ký Quyết định số 18/QĐ-UB về việc thành lập Trường Dạy nghề Trung học Lý Tự Trọng;</w:t>
      </w:r>
    </w:p>
    <w:p w:rsidR="006C57A2" w:rsidRPr="007E6E9A" w:rsidRDefault="006C57A2" w:rsidP="00DA5D73">
      <w:pPr>
        <w:tabs>
          <w:tab w:val="left" w:pos="780"/>
        </w:tabs>
        <w:spacing w:before="120" w:after="120" w:line="240" w:lineRule="auto"/>
        <w:ind w:firstLine="567"/>
        <w:contextualSpacing/>
        <w:jc w:val="both"/>
        <w:rPr>
          <w:rFonts w:ascii="Times New Roman" w:eastAsia="Times New Roman" w:hAnsi="Times New Roman"/>
          <w:color w:val="000000"/>
          <w:sz w:val="16"/>
          <w:szCs w:val="16"/>
          <w:lang w:val="vi-VN"/>
        </w:rPr>
      </w:pPr>
    </w:p>
    <w:p w:rsidR="00C955C9" w:rsidRPr="007E6E9A" w:rsidRDefault="007E6E9A" w:rsidP="00DA5D73">
      <w:pPr>
        <w:tabs>
          <w:tab w:val="left" w:pos="780"/>
        </w:tabs>
        <w:spacing w:before="120" w:after="120" w:line="240" w:lineRule="auto"/>
        <w:ind w:firstLine="567"/>
        <w:contextualSpacing/>
        <w:jc w:val="both"/>
        <w:rPr>
          <w:rFonts w:ascii="Times New Roman" w:eastAsia="Times New Roman" w:hAnsi="Times New Roman"/>
          <w:color w:val="000000"/>
          <w:sz w:val="28"/>
          <w:szCs w:val="28"/>
          <w:lang w:val="vi-VN"/>
        </w:rPr>
      </w:pPr>
      <w:r w:rsidRPr="007E6E9A">
        <w:rPr>
          <w:rFonts w:ascii="Times New Roman" w:eastAsia="Times New Roman" w:hAnsi="Times New Roman"/>
          <w:color w:val="000000"/>
          <w:spacing w:val="-10"/>
          <w:sz w:val="28"/>
          <w:szCs w:val="28"/>
          <w:lang w:val="vi-VN"/>
        </w:rPr>
        <w:t xml:space="preserve">- </w:t>
      </w:r>
      <w:r w:rsidR="0091496E" w:rsidRPr="007E6E9A">
        <w:rPr>
          <w:rFonts w:ascii="Times New Roman" w:eastAsia="Times New Roman" w:hAnsi="Times New Roman"/>
          <w:color w:val="000000"/>
          <w:spacing w:val="-10"/>
          <w:sz w:val="28"/>
          <w:szCs w:val="28"/>
          <w:lang w:val="vi-VN"/>
        </w:rPr>
        <w:t xml:space="preserve">Ngày 31/3/1995, Chủ tịch Ủy ban nhân dân Thành phố Hồ Chí Minh đã ký Quyết định số 2426/QĐ-UB-NCVX </w:t>
      </w:r>
      <w:r w:rsidR="0091496E" w:rsidRPr="007E6E9A">
        <w:rPr>
          <w:rFonts w:ascii="Times New Roman" w:eastAsia="Times New Roman" w:hAnsi="Times New Roman"/>
          <w:color w:val="000000"/>
          <w:spacing w:val="-4"/>
          <w:sz w:val="28"/>
          <w:szCs w:val="28"/>
          <w:lang w:val="vi-VN"/>
        </w:rPr>
        <w:t>về việc đổi tên Trường Dạy nghề Trung học Lý Tự Trọng thành Trường Trung học Nghề Lý Tự Trọng;</w:t>
      </w:r>
    </w:p>
    <w:p w:rsidR="006C57A2" w:rsidRPr="007E6E9A" w:rsidRDefault="006C57A2" w:rsidP="00DA5D73">
      <w:pPr>
        <w:tabs>
          <w:tab w:val="left" w:pos="780"/>
        </w:tabs>
        <w:spacing w:before="120" w:after="120" w:line="240" w:lineRule="auto"/>
        <w:ind w:firstLine="567"/>
        <w:contextualSpacing/>
        <w:jc w:val="both"/>
        <w:rPr>
          <w:rFonts w:ascii="Times New Roman" w:eastAsia="Times New Roman" w:hAnsi="Times New Roman"/>
          <w:color w:val="000000"/>
          <w:sz w:val="16"/>
          <w:szCs w:val="16"/>
          <w:lang w:val="vi-VN"/>
        </w:rPr>
      </w:pPr>
    </w:p>
    <w:p w:rsidR="0091496E" w:rsidRPr="007E6E9A" w:rsidRDefault="007E6E9A" w:rsidP="00DA5D73">
      <w:pPr>
        <w:tabs>
          <w:tab w:val="left" w:pos="780"/>
        </w:tabs>
        <w:spacing w:before="120" w:after="120" w:line="240" w:lineRule="auto"/>
        <w:ind w:firstLine="567"/>
        <w:contextualSpacing/>
        <w:jc w:val="both"/>
        <w:rPr>
          <w:rFonts w:ascii="Times New Roman" w:eastAsia="Times New Roman" w:hAnsi="Times New Roman"/>
          <w:color w:val="000000"/>
          <w:sz w:val="28"/>
          <w:szCs w:val="28"/>
          <w:lang w:val="vi-VN"/>
        </w:rPr>
      </w:pPr>
      <w:r w:rsidRPr="007E6E9A">
        <w:rPr>
          <w:rFonts w:ascii="Times New Roman" w:eastAsia="Times New Roman" w:hAnsi="Times New Roman"/>
          <w:color w:val="000000"/>
          <w:spacing w:val="-10"/>
          <w:sz w:val="28"/>
          <w:szCs w:val="28"/>
          <w:lang w:val="vi-VN"/>
        </w:rPr>
        <w:t xml:space="preserve">- </w:t>
      </w:r>
      <w:r w:rsidR="0091496E" w:rsidRPr="007E6E9A">
        <w:rPr>
          <w:rFonts w:ascii="Times New Roman" w:eastAsia="Times New Roman" w:hAnsi="Times New Roman"/>
          <w:color w:val="000000"/>
          <w:spacing w:val="-10"/>
          <w:sz w:val="28"/>
          <w:szCs w:val="28"/>
          <w:lang w:val="vi-VN"/>
        </w:rPr>
        <w:t xml:space="preserve">Ngày 16/3/1999, Chủ tịch Ủy ban nhân dân Thành phố Hồ Chí Minh đã ký Quyết định số 1485/QĐ-UB-VX </w:t>
      </w:r>
      <w:r w:rsidR="0091496E" w:rsidRPr="007E6E9A">
        <w:rPr>
          <w:rFonts w:ascii="Times New Roman" w:eastAsia="Times New Roman" w:hAnsi="Times New Roman"/>
          <w:color w:val="000000"/>
          <w:spacing w:val="-4"/>
          <w:sz w:val="28"/>
          <w:szCs w:val="28"/>
          <w:lang w:val="vi-VN"/>
        </w:rPr>
        <w:t xml:space="preserve">về việc chuyển Trường Trung học Nghề Lý Tự Trọng thành Trường Trung học Kỹ thuật Lý Tự Trọng </w:t>
      </w:r>
      <w:r w:rsidR="0091496E" w:rsidRPr="007E6E9A">
        <w:rPr>
          <w:rFonts w:ascii="Times New Roman" w:eastAsia="Times New Roman" w:hAnsi="Times New Roman"/>
          <w:color w:val="000000"/>
          <w:sz w:val="28"/>
          <w:szCs w:val="28"/>
          <w:lang w:val="vi-VN"/>
        </w:rPr>
        <w:t>Thành phố Hồ Chí Minh</w:t>
      </w:r>
      <w:r w:rsidR="0091496E" w:rsidRPr="007E6E9A">
        <w:rPr>
          <w:rFonts w:ascii="Times New Roman" w:eastAsia="Times New Roman" w:hAnsi="Times New Roman"/>
          <w:color w:val="000000"/>
          <w:spacing w:val="-4"/>
          <w:sz w:val="28"/>
          <w:szCs w:val="28"/>
          <w:lang w:val="vi-VN"/>
        </w:rPr>
        <w:t>;</w:t>
      </w:r>
    </w:p>
    <w:p w:rsidR="006C57A2" w:rsidRPr="007E6E9A" w:rsidRDefault="006C57A2" w:rsidP="00DA5D73">
      <w:pPr>
        <w:tabs>
          <w:tab w:val="left" w:pos="780"/>
        </w:tabs>
        <w:spacing w:before="120" w:after="120" w:line="240" w:lineRule="auto"/>
        <w:ind w:firstLine="567"/>
        <w:contextualSpacing/>
        <w:jc w:val="both"/>
        <w:rPr>
          <w:rFonts w:ascii="Times New Roman" w:eastAsia="Times New Roman" w:hAnsi="Times New Roman"/>
          <w:color w:val="000000"/>
          <w:sz w:val="16"/>
          <w:szCs w:val="16"/>
          <w:lang w:val="vi-VN"/>
        </w:rPr>
      </w:pPr>
    </w:p>
    <w:p w:rsidR="0091496E" w:rsidRDefault="007E6E9A" w:rsidP="00DA5D73">
      <w:pPr>
        <w:tabs>
          <w:tab w:val="left" w:pos="780"/>
        </w:tabs>
        <w:spacing w:before="120" w:after="120" w:line="240" w:lineRule="auto"/>
        <w:ind w:firstLine="567"/>
        <w:contextualSpacing/>
        <w:jc w:val="both"/>
        <w:rPr>
          <w:rFonts w:ascii="Times New Roman" w:eastAsia="Times New Roman" w:hAnsi="Times New Roman"/>
          <w:color w:val="000000"/>
          <w:spacing w:val="-4"/>
          <w:sz w:val="28"/>
          <w:szCs w:val="28"/>
        </w:rPr>
      </w:pPr>
      <w:r w:rsidRPr="007E6E9A">
        <w:rPr>
          <w:rFonts w:ascii="Times New Roman" w:eastAsia="Times New Roman" w:hAnsi="Times New Roman"/>
          <w:color w:val="000000"/>
          <w:spacing w:val="-4"/>
          <w:sz w:val="28"/>
          <w:szCs w:val="28"/>
          <w:lang w:val="vi-VN"/>
        </w:rPr>
        <w:t xml:space="preserve">- </w:t>
      </w:r>
      <w:r w:rsidR="0091496E" w:rsidRPr="007E6E9A">
        <w:rPr>
          <w:rFonts w:ascii="Times New Roman" w:eastAsia="Times New Roman" w:hAnsi="Times New Roman"/>
          <w:color w:val="000000"/>
          <w:spacing w:val="-4"/>
          <w:sz w:val="28"/>
          <w:szCs w:val="28"/>
          <w:lang w:val="vi-VN"/>
        </w:rPr>
        <w:t xml:space="preserve">Ngày 03/02/2005, Bộ trưởng Bộ Giáo dục và Đào tạo đã ký Quyết định số 621/QĐ-BGD&amp;ĐT-TCCB về việc thành lập </w:t>
      </w:r>
      <w:r w:rsidR="0091496E" w:rsidRPr="007E6E9A">
        <w:rPr>
          <w:rFonts w:ascii="Times New Roman" w:eastAsia="Times New Roman" w:hAnsi="Times New Roman"/>
          <w:color w:val="000000"/>
          <w:sz w:val="28"/>
          <w:szCs w:val="28"/>
          <w:lang w:val="vi-VN"/>
        </w:rPr>
        <w:t xml:space="preserve">Trường Cao đẳng Kỹ thuật Lý Tự Trọng Thành phố Hồ Chí Minh trên cơ sở </w:t>
      </w:r>
      <w:r w:rsidR="0091496E" w:rsidRPr="007E6E9A">
        <w:rPr>
          <w:rFonts w:ascii="Times New Roman" w:eastAsia="Times New Roman" w:hAnsi="Times New Roman"/>
          <w:color w:val="000000"/>
          <w:spacing w:val="-4"/>
          <w:sz w:val="28"/>
          <w:szCs w:val="28"/>
          <w:lang w:val="vi-VN"/>
        </w:rPr>
        <w:t xml:space="preserve">Trường Trung học Kỹ thuật Lý Tự Trọng </w:t>
      </w:r>
      <w:r w:rsidR="0091496E" w:rsidRPr="007E6E9A">
        <w:rPr>
          <w:rFonts w:ascii="Times New Roman" w:eastAsia="Times New Roman" w:hAnsi="Times New Roman"/>
          <w:color w:val="000000"/>
          <w:sz w:val="28"/>
          <w:szCs w:val="28"/>
          <w:lang w:val="vi-VN"/>
        </w:rPr>
        <w:t>Thành phố Hồ Chí Minh</w:t>
      </w:r>
      <w:r w:rsidR="00B01E8A">
        <w:rPr>
          <w:rFonts w:ascii="Times New Roman" w:eastAsia="Times New Roman" w:hAnsi="Times New Roman"/>
          <w:color w:val="000000"/>
          <w:spacing w:val="-4"/>
          <w:sz w:val="28"/>
          <w:szCs w:val="28"/>
        </w:rPr>
        <w:t>;</w:t>
      </w:r>
    </w:p>
    <w:p w:rsidR="00B01E8A" w:rsidRPr="00B01E8A" w:rsidRDefault="00B01E8A" w:rsidP="00DA5D73">
      <w:pPr>
        <w:tabs>
          <w:tab w:val="left" w:pos="780"/>
        </w:tabs>
        <w:spacing w:before="120" w:after="120" w:line="240" w:lineRule="auto"/>
        <w:ind w:firstLine="567"/>
        <w:contextualSpacing/>
        <w:jc w:val="both"/>
        <w:rPr>
          <w:rFonts w:ascii="Times New Roman" w:eastAsia="Times New Roman" w:hAnsi="Times New Roman"/>
          <w:color w:val="000000"/>
          <w:spacing w:val="-4"/>
          <w:sz w:val="28"/>
          <w:szCs w:val="28"/>
        </w:rPr>
      </w:pPr>
      <w:r>
        <w:rPr>
          <w:rFonts w:ascii="Times New Roman" w:eastAsia="Times New Roman" w:hAnsi="Times New Roman"/>
          <w:color w:val="000000"/>
          <w:spacing w:val="-4"/>
          <w:sz w:val="28"/>
          <w:szCs w:val="28"/>
        </w:rPr>
        <w:t xml:space="preserve">- Ngày 17/07/2017, Bộ trưởng Bộ Lao động – Thương binh và Xã hội đã ký Quyết định số 1130/QĐ-LĐTBXH về việc đổi tên </w:t>
      </w:r>
      <w:r w:rsidRPr="007E6E9A">
        <w:rPr>
          <w:rFonts w:ascii="Times New Roman" w:eastAsia="Times New Roman" w:hAnsi="Times New Roman"/>
          <w:color w:val="000000"/>
          <w:sz w:val="28"/>
          <w:szCs w:val="28"/>
          <w:lang w:val="vi-VN"/>
        </w:rPr>
        <w:t>Trường Cao đẳng Kỹ thuật Lý Tự Trọng Thành phố Hồ Chí Minh</w:t>
      </w:r>
      <w:r>
        <w:rPr>
          <w:rFonts w:ascii="Times New Roman" w:eastAsia="Times New Roman" w:hAnsi="Times New Roman"/>
          <w:color w:val="000000"/>
          <w:sz w:val="28"/>
          <w:szCs w:val="28"/>
        </w:rPr>
        <w:t xml:space="preserve"> thành </w:t>
      </w:r>
      <w:r w:rsidRPr="007E6E9A">
        <w:rPr>
          <w:rFonts w:ascii="Times New Roman" w:eastAsia="Times New Roman" w:hAnsi="Times New Roman"/>
          <w:color w:val="000000"/>
          <w:sz w:val="28"/>
          <w:szCs w:val="28"/>
          <w:lang w:val="vi-VN"/>
        </w:rPr>
        <w:t>Trường Cao đẳng Lý Tự Trọng Thành phố Hồ Chí Minh</w:t>
      </w:r>
    </w:p>
    <w:p w:rsidR="0091496E" w:rsidRPr="009F05D2" w:rsidRDefault="00C875D0" w:rsidP="00BB4907">
      <w:pPr>
        <w:pStyle w:val="Heading2"/>
        <w:rPr>
          <w:rFonts w:ascii="Times New Roman" w:hAnsi="Times New Roman"/>
          <w:i w:val="0"/>
          <w:color w:val="000000"/>
        </w:rPr>
      </w:pPr>
      <w:bookmarkStart w:id="8" w:name="_Toc516575202"/>
      <w:bookmarkStart w:id="9" w:name="_Toc518299546"/>
      <w:r w:rsidRPr="009F05D2">
        <w:rPr>
          <w:rFonts w:ascii="Times New Roman" w:hAnsi="Times New Roman"/>
          <w:i w:val="0"/>
          <w:color w:val="000000"/>
        </w:rPr>
        <w:t>1.</w:t>
      </w:r>
      <w:r w:rsidR="0091496E" w:rsidRPr="009F05D2">
        <w:rPr>
          <w:rFonts w:ascii="Times New Roman" w:hAnsi="Times New Roman"/>
          <w:i w:val="0"/>
          <w:color w:val="000000"/>
        </w:rPr>
        <w:t>3. SỨ MẠNG</w:t>
      </w:r>
      <w:r w:rsidR="007E6E9A" w:rsidRPr="009F05D2">
        <w:rPr>
          <w:rFonts w:ascii="Times New Roman" w:hAnsi="Times New Roman"/>
          <w:i w:val="0"/>
          <w:color w:val="000000"/>
        </w:rPr>
        <w:t xml:space="preserve"> –</w:t>
      </w:r>
      <w:r w:rsidR="00646F18" w:rsidRPr="009F05D2">
        <w:rPr>
          <w:rFonts w:ascii="Times New Roman" w:hAnsi="Times New Roman"/>
          <w:i w:val="0"/>
          <w:color w:val="000000"/>
        </w:rPr>
        <w:t xml:space="preserve"> TẦM</w:t>
      </w:r>
      <w:r w:rsidR="0091496E" w:rsidRPr="009F05D2">
        <w:rPr>
          <w:rFonts w:ascii="Times New Roman" w:hAnsi="Times New Roman"/>
          <w:i w:val="0"/>
          <w:color w:val="000000"/>
        </w:rPr>
        <w:t xml:space="preserve"> NHÌN</w:t>
      </w:r>
      <w:bookmarkEnd w:id="8"/>
      <w:bookmarkEnd w:id="9"/>
      <w:r w:rsidR="000E56A8" w:rsidRPr="009F05D2">
        <w:rPr>
          <w:rFonts w:ascii="Times New Roman" w:hAnsi="Times New Roman"/>
          <w:i w:val="0"/>
          <w:color w:val="000000"/>
        </w:rPr>
        <w:t xml:space="preserve"> </w:t>
      </w:r>
    </w:p>
    <w:p w:rsidR="0091496E" w:rsidRPr="007E6E9A" w:rsidRDefault="0091496E" w:rsidP="007E6E9A">
      <w:pPr>
        <w:spacing w:before="120" w:after="120" w:line="240" w:lineRule="auto"/>
        <w:ind w:firstLine="567"/>
        <w:jc w:val="both"/>
        <w:rPr>
          <w:rFonts w:ascii="Times New Roman" w:hAnsi="Times New Roman"/>
          <w:color w:val="000000"/>
          <w:sz w:val="28"/>
          <w:szCs w:val="28"/>
          <w:lang w:val="vi-VN"/>
        </w:rPr>
      </w:pPr>
      <w:r w:rsidRPr="007E6E9A">
        <w:rPr>
          <w:rFonts w:ascii="Times New Roman" w:hAnsi="Times New Roman"/>
          <w:b/>
          <w:bCs/>
          <w:color w:val="000000"/>
          <w:sz w:val="28"/>
          <w:szCs w:val="28"/>
          <w:lang w:val="vi-VN"/>
        </w:rPr>
        <w:t>Sứ mạng</w:t>
      </w:r>
    </w:p>
    <w:p w:rsidR="007C0E3B" w:rsidRPr="00C53712" w:rsidRDefault="007C0E3B" w:rsidP="007C0E3B">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Trường Cao đẳ</w:t>
      </w:r>
      <w:r>
        <w:rPr>
          <w:rFonts w:ascii="Times New Roman" w:hAnsi="Times New Roman"/>
          <w:sz w:val="28"/>
          <w:szCs w:val="28"/>
          <w:lang w:val="vi-VN"/>
        </w:rPr>
        <w:t>ng</w:t>
      </w:r>
      <w:r w:rsidRPr="00C53712">
        <w:rPr>
          <w:rFonts w:ascii="Times New Roman" w:hAnsi="Times New Roman"/>
          <w:sz w:val="28"/>
          <w:szCs w:val="28"/>
          <w:lang w:val="vi-VN"/>
        </w:rPr>
        <w:t xml:space="preserve"> Lý Tự Trọng Thành phố Hồ Chí Minh:</w:t>
      </w:r>
    </w:p>
    <w:p w:rsidR="007C0E3B" w:rsidRPr="00BF6A77" w:rsidRDefault="007C0E3B" w:rsidP="007C0E3B">
      <w:pPr>
        <w:pStyle w:val="msolistparagraph0"/>
        <w:spacing w:before="120" w:after="120" w:line="240" w:lineRule="auto"/>
        <w:ind w:left="0" w:firstLine="567"/>
        <w:jc w:val="both"/>
        <w:rPr>
          <w:rFonts w:ascii="Times New Roman" w:hAnsi="Times New Roman"/>
          <w:sz w:val="28"/>
          <w:szCs w:val="28"/>
          <w:lang w:val="vi-VN"/>
        </w:rPr>
      </w:pPr>
      <w:r w:rsidRPr="00BF6A77">
        <w:rPr>
          <w:rFonts w:ascii="Times New Roman" w:hAnsi="Times New Roman"/>
          <w:sz w:val="28"/>
          <w:szCs w:val="28"/>
          <w:lang w:val="vi-VN"/>
        </w:rPr>
        <w:t xml:space="preserve">- Là nơi chuyên đào tạo nguồn </w:t>
      </w:r>
      <w:r w:rsidRPr="00BF6A77">
        <w:rPr>
          <w:rFonts w:ascii="Times New Roman" w:hAnsi="Times New Roman"/>
          <w:sz w:val="28"/>
          <w:szCs w:val="28"/>
        </w:rPr>
        <w:t xml:space="preserve">nhân </w:t>
      </w:r>
      <w:r w:rsidRPr="00BF6A77">
        <w:rPr>
          <w:rFonts w:ascii="Times New Roman" w:hAnsi="Times New Roman"/>
          <w:sz w:val="28"/>
          <w:szCs w:val="28"/>
          <w:lang w:val="vi-VN"/>
        </w:rPr>
        <w:t>lực chất lượng cao đáp ứng nhu cầu của xã hội, của doanh nghiệp và góp phần phục vụ quá trình công nghiệp hóa, hiện đại hóa của Thành phố Hồ Chí Minh và cả nước.</w:t>
      </w:r>
    </w:p>
    <w:p w:rsidR="007C0E3B" w:rsidRPr="00BF6A77" w:rsidRDefault="007C0E3B" w:rsidP="007C0E3B">
      <w:pPr>
        <w:spacing w:before="120" w:after="120" w:line="240" w:lineRule="auto"/>
        <w:ind w:firstLine="567"/>
        <w:contextualSpacing/>
        <w:jc w:val="both"/>
        <w:rPr>
          <w:rFonts w:ascii="Times New Roman" w:eastAsia="Times New Roman" w:hAnsi="Times New Roman"/>
          <w:sz w:val="28"/>
          <w:szCs w:val="28"/>
          <w:lang w:val="vi-VN"/>
        </w:rPr>
      </w:pPr>
      <w:r w:rsidRPr="00BF6A77">
        <w:rPr>
          <w:rFonts w:ascii="Times New Roman" w:eastAsia="Times New Roman" w:hAnsi="Times New Roman"/>
          <w:sz w:val="28"/>
          <w:szCs w:val="28"/>
          <w:lang w:val="vi-VN"/>
        </w:rPr>
        <w:t>- Là nơi kết hợp đào tạo với thực hiện nghiên cứu và chuyển giao các kết quả nghiên cứu khoa học về lĩnh vực đào tạo nghề nghiệp và công nghệ kỹ thuật cho xã hội.</w:t>
      </w:r>
    </w:p>
    <w:p w:rsidR="007C0E3B" w:rsidRPr="00BF6A77" w:rsidRDefault="007C0E3B" w:rsidP="007C0E3B">
      <w:pPr>
        <w:spacing w:before="120" w:after="120" w:line="240" w:lineRule="auto"/>
        <w:ind w:firstLine="567"/>
        <w:jc w:val="both"/>
        <w:rPr>
          <w:rFonts w:ascii="Times New Roman" w:hAnsi="Times New Roman"/>
          <w:b/>
          <w:bCs/>
          <w:sz w:val="28"/>
          <w:szCs w:val="28"/>
          <w:lang w:val="vi-VN"/>
        </w:rPr>
      </w:pPr>
      <w:r w:rsidRPr="00BF6A77">
        <w:rPr>
          <w:rFonts w:ascii="Times New Roman" w:hAnsi="Times New Roman"/>
          <w:b/>
          <w:bCs/>
          <w:sz w:val="28"/>
          <w:szCs w:val="28"/>
          <w:lang w:val="vi-VN"/>
        </w:rPr>
        <w:t>Tầm nhìn</w:t>
      </w:r>
    </w:p>
    <w:p w:rsidR="007C0E3B" w:rsidRPr="00BF6A77" w:rsidRDefault="007C0E3B" w:rsidP="00DA5D73">
      <w:pPr>
        <w:spacing w:before="120" w:after="120" w:line="240" w:lineRule="auto"/>
        <w:ind w:firstLine="567"/>
        <w:jc w:val="both"/>
        <w:rPr>
          <w:rFonts w:ascii="Times New Roman" w:hAnsi="Times New Roman"/>
          <w:sz w:val="28"/>
          <w:szCs w:val="28"/>
        </w:rPr>
      </w:pPr>
      <w:r w:rsidRPr="00BF6A77">
        <w:rPr>
          <w:rFonts w:ascii="Times New Roman" w:hAnsi="Times New Roman"/>
          <w:sz w:val="28"/>
          <w:szCs w:val="28"/>
          <w:lang w:val="pt-BR"/>
        </w:rPr>
        <w:t>Đến nă</w:t>
      </w:r>
      <w:r w:rsidRPr="00BF6A77">
        <w:rPr>
          <w:rFonts w:ascii="Times New Roman" w:hAnsi="Times New Roman"/>
          <w:sz w:val="28"/>
          <w:szCs w:val="28"/>
        </w:rPr>
        <w:t>m</w:t>
      </w:r>
      <w:r w:rsidRPr="00BF6A77">
        <w:rPr>
          <w:rFonts w:ascii="Times New Roman" w:hAnsi="Times New Roman"/>
          <w:sz w:val="28"/>
          <w:szCs w:val="28"/>
          <w:lang w:val="pt-BR"/>
        </w:rPr>
        <w:t xml:space="preserve"> 2020, Trường đảm bảo đủ điều kiện để được công nhận đạt chuẩn Trường nghề chất lượng cao theo quyết định số 761/QĐ-TTg của Thủ tướng Chính </w:t>
      </w:r>
      <w:r w:rsidRPr="00BF6A77">
        <w:rPr>
          <w:rFonts w:ascii="Times New Roman" w:hAnsi="Times New Roman"/>
          <w:sz w:val="28"/>
          <w:szCs w:val="28"/>
          <w:lang w:val="pt-BR"/>
        </w:rPr>
        <w:lastRenderedPageBreak/>
        <w:t>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w:t>
      </w:r>
    </w:p>
    <w:p w:rsidR="007C0E3B" w:rsidRPr="00BF6A77" w:rsidRDefault="007C0E3B" w:rsidP="00BB4907">
      <w:pPr>
        <w:pStyle w:val="Heading2"/>
        <w:rPr>
          <w:rFonts w:ascii="Times New Roman" w:hAnsi="Times New Roman"/>
          <w:i w:val="0"/>
        </w:rPr>
      </w:pPr>
      <w:bookmarkStart w:id="10" w:name="_Toc516575203"/>
      <w:bookmarkStart w:id="11" w:name="_Toc518299547"/>
      <w:r w:rsidRPr="00BB4907">
        <w:rPr>
          <w:rFonts w:ascii="Times New Roman" w:hAnsi="Times New Roman"/>
          <w:i w:val="0"/>
          <w:color w:val="000000"/>
        </w:rPr>
        <w:t>1.4. CHÍNH SÁCH CHẤT LƯỢNG</w:t>
      </w:r>
      <w:bookmarkEnd w:id="10"/>
      <w:bookmarkEnd w:id="11"/>
    </w:p>
    <w:p w:rsidR="007C0E3B" w:rsidRPr="00111078" w:rsidRDefault="007C0E3B" w:rsidP="007C0E3B">
      <w:pPr>
        <w:pStyle w:val="msolistparagraph0"/>
        <w:spacing w:before="120" w:after="120" w:line="240" w:lineRule="auto"/>
        <w:ind w:left="0" w:firstLine="567"/>
        <w:jc w:val="both"/>
        <w:rPr>
          <w:rFonts w:ascii="Times New Roman" w:hAnsi="Times New Roman"/>
          <w:sz w:val="28"/>
          <w:szCs w:val="28"/>
          <w:lang w:val="vi-VN"/>
        </w:rPr>
      </w:pPr>
      <w:r w:rsidRPr="00111078">
        <w:rPr>
          <w:rFonts w:ascii="Times New Roman" w:hAnsi="Times New Roman"/>
          <w:sz w:val="28"/>
          <w:szCs w:val="28"/>
          <w:lang w:val="vi-VN"/>
        </w:rPr>
        <w:t>- Xây dựng trường trở thành cơ sở đào tạo mở và linh hoạt; định hướng thị trường, hướng tới người học và các bên quan tâm;</w:t>
      </w:r>
    </w:p>
    <w:p w:rsidR="007C0E3B" w:rsidRPr="00111078" w:rsidRDefault="007C0E3B" w:rsidP="007C0E3B">
      <w:pPr>
        <w:pStyle w:val="msolistparagraph0"/>
        <w:spacing w:before="120" w:after="120" w:line="240" w:lineRule="auto"/>
        <w:ind w:left="0" w:firstLine="567"/>
        <w:jc w:val="both"/>
        <w:rPr>
          <w:rFonts w:ascii="Times New Roman" w:hAnsi="Times New Roman"/>
          <w:sz w:val="12"/>
          <w:szCs w:val="12"/>
          <w:lang w:val="vi-VN"/>
        </w:rPr>
      </w:pPr>
    </w:p>
    <w:p w:rsidR="007C0E3B" w:rsidRPr="00111078" w:rsidRDefault="007C0E3B" w:rsidP="007C0E3B">
      <w:pPr>
        <w:pStyle w:val="msolistparagraph0"/>
        <w:spacing w:before="120" w:after="120" w:line="240" w:lineRule="auto"/>
        <w:ind w:left="0" w:firstLine="567"/>
        <w:jc w:val="both"/>
        <w:rPr>
          <w:rFonts w:ascii="Times New Roman" w:hAnsi="Times New Roman"/>
          <w:sz w:val="28"/>
          <w:szCs w:val="28"/>
          <w:lang w:val="vi-VN"/>
        </w:rPr>
      </w:pPr>
      <w:r w:rsidRPr="00111078">
        <w:rPr>
          <w:rFonts w:ascii="Times New Roman" w:hAnsi="Times New Roman"/>
          <w:sz w:val="28"/>
          <w:szCs w:val="28"/>
          <w:lang w:val="vi-VN"/>
        </w:rPr>
        <w:t>- Đào tạo nguồn nhân lực, nhân tài cho nền kinh tế, phục vụ đắc lực sự nghiệp công nghiệp h</w:t>
      </w:r>
      <w:r>
        <w:rPr>
          <w:rFonts w:ascii="Times New Roman" w:hAnsi="Times New Roman"/>
          <w:sz w:val="28"/>
          <w:szCs w:val="28"/>
        </w:rPr>
        <w:t>óa</w:t>
      </w:r>
      <w:r w:rsidRPr="00111078">
        <w:rPr>
          <w:rFonts w:ascii="Times New Roman" w:hAnsi="Times New Roman"/>
          <w:sz w:val="28"/>
          <w:szCs w:val="28"/>
          <w:lang w:val="vi-VN"/>
        </w:rPr>
        <w:t>, hiện đại h</w:t>
      </w:r>
      <w:r>
        <w:rPr>
          <w:rFonts w:ascii="Times New Roman" w:hAnsi="Times New Roman"/>
          <w:sz w:val="28"/>
          <w:szCs w:val="28"/>
        </w:rPr>
        <w:t>óa</w:t>
      </w:r>
      <w:r w:rsidRPr="00111078">
        <w:rPr>
          <w:rFonts w:ascii="Times New Roman" w:hAnsi="Times New Roman"/>
          <w:sz w:val="28"/>
          <w:szCs w:val="28"/>
          <w:lang w:val="vi-VN"/>
        </w:rPr>
        <w:t xml:space="preserve"> đất nước;</w:t>
      </w:r>
    </w:p>
    <w:p w:rsidR="007C0E3B" w:rsidRPr="00111078" w:rsidRDefault="007C0E3B" w:rsidP="007C0E3B">
      <w:pPr>
        <w:pStyle w:val="msolistparagraph0"/>
        <w:spacing w:before="120" w:after="120" w:line="240" w:lineRule="auto"/>
        <w:ind w:left="0" w:firstLine="567"/>
        <w:jc w:val="both"/>
        <w:rPr>
          <w:rFonts w:ascii="Times New Roman" w:hAnsi="Times New Roman"/>
          <w:sz w:val="12"/>
          <w:szCs w:val="12"/>
          <w:lang w:val="vi-VN"/>
        </w:rPr>
      </w:pPr>
    </w:p>
    <w:p w:rsidR="007C0E3B" w:rsidRPr="00111078" w:rsidRDefault="007C0E3B" w:rsidP="007C0E3B">
      <w:pPr>
        <w:pStyle w:val="msolistparagraph0"/>
        <w:spacing w:before="120" w:after="120" w:line="240" w:lineRule="auto"/>
        <w:ind w:left="0" w:firstLine="567"/>
        <w:jc w:val="both"/>
        <w:rPr>
          <w:rFonts w:ascii="Times New Roman" w:hAnsi="Times New Roman"/>
          <w:sz w:val="28"/>
          <w:szCs w:val="28"/>
          <w:lang w:val="vi-VN"/>
        </w:rPr>
      </w:pPr>
      <w:r w:rsidRPr="00111078">
        <w:rPr>
          <w:rFonts w:ascii="Times New Roman" w:hAnsi="Times New Roman"/>
          <w:sz w:val="28"/>
          <w:szCs w:val="28"/>
          <w:lang w:val="vi-VN"/>
        </w:rPr>
        <w:t>- Áp dụng triệt để công nghệ thông tin vào công tác quản lý, giảng dạy và học tập. Thực hiện đào tạo theo học chế tín chỉ, liên kết đào tạo với các trường đại học, cao đẳng trong và ngoài nước;</w:t>
      </w:r>
    </w:p>
    <w:p w:rsidR="007C0E3B" w:rsidRPr="00111078" w:rsidRDefault="007C0E3B" w:rsidP="007C0E3B">
      <w:pPr>
        <w:pStyle w:val="msolistparagraph0"/>
        <w:spacing w:before="120" w:after="120" w:line="240" w:lineRule="auto"/>
        <w:ind w:left="0" w:firstLine="567"/>
        <w:jc w:val="both"/>
        <w:rPr>
          <w:rFonts w:ascii="Times New Roman" w:hAnsi="Times New Roman"/>
          <w:sz w:val="12"/>
          <w:szCs w:val="12"/>
          <w:lang w:val="vi-VN"/>
        </w:rPr>
      </w:pPr>
    </w:p>
    <w:p w:rsidR="007C0E3B" w:rsidRPr="00111078" w:rsidRDefault="007C0E3B" w:rsidP="007C0E3B">
      <w:pPr>
        <w:pStyle w:val="msolistparagraph0"/>
        <w:spacing w:before="120" w:after="120" w:line="240" w:lineRule="auto"/>
        <w:ind w:left="0" w:firstLine="567"/>
        <w:jc w:val="both"/>
        <w:rPr>
          <w:rFonts w:ascii="Times New Roman" w:eastAsia="Times New Roman" w:hAnsi="Times New Roman"/>
          <w:sz w:val="28"/>
          <w:szCs w:val="28"/>
          <w:lang w:val="vi-VN"/>
        </w:rPr>
      </w:pPr>
      <w:r w:rsidRPr="00111078">
        <w:rPr>
          <w:rFonts w:ascii="Times New Roman" w:eastAsia="Times New Roman" w:hAnsi="Times New Roman"/>
          <w:sz w:val="28"/>
          <w:szCs w:val="28"/>
          <w:lang w:val="vi-VN"/>
        </w:rPr>
        <w:t>- Liên tục cải tiến chất lượng giáo dục đào tạo đáp ứng yêu cầu phát triển bền vững của xã hội.</w:t>
      </w:r>
    </w:p>
    <w:p w:rsidR="007C0E3B" w:rsidRPr="00111078" w:rsidRDefault="007C0E3B" w:rsidP="007C0E3B">
      <w:pPr>
        <w:spacing w:after="0" w:line="240" w:lineRule="auto"/>
        <w:jc w:val="center"/>
        <w:rPr>
          <w:rFonts w:ascii="Times New Roman" w:hAnsi="Times New Roman"/>
          <w:sz w:val="28"/>
          <w:szCs w:val="28"/>
          <w:lang w:val="vi-VN"/>
        </w:rPr>
      </w:pPr>
      <w:r w:rsidRPr="00111078">
        <w:rPr>
          <w:rFonts w:ascii="Times New Roman" w:hAnsi="Times New Roman"/>
          <w:sz w:val="28"/>
          <w:szCs w:val="28"/>
          <w:lang w:val="vi-VN"/>
        </w:rPr>
        <w:t>Các giá trị cốt lõi, truyền thống của trường là:</w:t>
      </w:r>
    </w:p>
    <w:p w:rsidR="0091496E" w:rsidRPr="00111078" w:rsidRDefault="007C0E3B" w:rsidP="007C0E3B">
      <w:pPr>
        <w:spacing w:after="0" w:line="240" w:lineRule="auto"/>
        <w:jc w:val="center"/>
        <w:rPr>
          <w:rFonts w:ascii="Times New Roman" w:hAnsi="Times New Roman"/>
          <w:b/>
          <w:color w:val="000000"/>
          <w:sz w:val="28"/>
          <w:szCs w:val="28"/>
          <w:lang w:val="vi-VN"/>
        </w:rPr>
      </w:pPr>
      <w:r w:rsidRPr="00111078">
        <w:rPr>
          <w:rFonts w:ascii="Times New Roman" w:hAnsi="Times New Roman"/>
          <w:b/>
          <w:color w:val="000000"/>
          <w:sz w:val="28"/>
          <w:szCs w:val="28"/>
          <w:lang w:val="vi-VN"/>
        </w:rPr>
        <w:t>“Tri thức - sáng tạo - phát triển - bền vững”</w:t>
      </w:r>
    </w:p>
    <w:p w:rsidR="0091496E" w:rsidRPr="00F3206D" w:rsidRDefault="00C875D0" w:rsidP="00382BF2">
      <w:pPr>
        <w:pStyle w:val="Heading2"/>
        <w:rPr>
          <w:rFonts w:ascii="Times New Roman" w:hAnsi="Times New Roman"/>
          <w:i w:val="0"/>
          <w:color w:val="000000"/>
        </w:rPr>
      </w:pPr>
      <w:bookmarkStart w:id="12" w:name="_Toc516575204"/>
      <w:bookmarkStart w:id="13" w:name="_Toc518299548"/>
      <w:r w:rsidRPr="00F3206D">
        <w:rPr>
          <w:rFonts w:ascii="Times New Roman" w:hAnsi="Times New Roman"/>
          <w:i w:val="0"/>
          <w:color w:val="000000"/>
        </w:rPr>
        <w:t>1.</w:t>
      </w:r>
      <w:r w:rsidR="0091496E" w:rsidRPr="00F3206D">
        <w:rPr>
          <w:rFonts w:ascii="Times New Roman" w:hAnsi="Times New Roman"/>
          <w:i w:val="0"/>
          <w:color w:val="000000"/>
        </w:rPr>
        <w:t>5. CƠ S</w:t>
      </w:r>
      <w:r w:rsidR="000F0658" w:rsidRPr="00F3206D">
        <w:rPr>
          <w:rFonts w:ascii="Times New Roman" w:hAnsi="Times New Roman"/>
          <w:i w:val="0"/>
          <w:color w:val="000000"/>
        </w:rPr>
        <w:t>Ở</w:t>
      </w:r>
      <w:r w:rsidR="0091496E" w:rsidRPr="00F3206D">
        <w:rPr>
          <w:rFonts w:ascii="Times New Roman" w:hAnsi="Times New Roman"/>
          <w:i w:val="0"/>
          <w:color w:val="000000"/>
        </w:rPr>
        <w:t xml:space="preserve"> VẬT CHẤT</w:t>
      </w:r>
      <w:bookmarkEnd w:id="12"/>
      <w:bookmarkEnd w:id="13"/>
      <w:r w:rsidR="000E56A8" w:rsidRPr="00F3206D">
        <w:rPr>
          <w:rFonts w:ascii="Times New Roman" w:hAnsi="Times New Roman"/>
          <w:i w:val="0"/>
          <w:color w:val="000000"/>
        </w:rPr>
        <w:t xml:space="preserve"> </w:t>
      </w:r>
    </w:p>
    <w:p w:rsidR="0091496E" w:rsidRPr="00111078" w:rsidRDefault="0091496E" w:rsidP="002146E1">
      <w:pPr>
        <w:spacing w:before="120" w:after="0" w:line="240" w:lineRule="auto"/>
        <w:ind w:firstLine="567"/>
        <w:jc w:val="center"/>
        <w:rPr>
          <w:rFonts w:ascii="Times New Roman" w:hAnsi="Times New Roman"/>
          <w:b/>
          <w:sz w:val="28"/>
          <w:szCs w:val="28"/>
          <w:lang w:val="vi-VN"/>
        </w:rPr>
      </w:pPr>
      <w:r w:rsidRPr="00111078">
        <w:rPr>
          <w:rFonts w:ascii="Times New Roman" w:hAnsi="Times New Roman"/>
          <w:b/>
          <w:sz w:val="28"/>
          <w:szCs w:val="28"/>
          <w:lang w:val="vi-VN"/>
        </w:rPr>
        <w:t>Trường Cao đẳng Lý Tự Trọng</w:t>
      </w:r>
      <w:r w:rsidR="00A210B3">
        <w:rPr>
          <w:rFonts w:ascii="Times New Roman" w:hAnsi="Times New Roman"/>
          <w:b/>
          <w:sz w:val="28"/>
          <w:szCs w:val="28"/>
        </w:rPr>
        <w:t xml:space="preserve"> </w:t>
      </w:r>
      <w:r w:rsidRPr="00111078">
        <w:rPr>
          <w:rFonts w:ascii="Times New Roman" w:hAnsi="Times New Roman"/>
          <w:b/>
          <w:sz w:val="28"/>
          <w:szCs w:val="28"/>
          <w:lang w:val="vi-VN"/>
        </w:rPr>
        <w:t>Thành phố Hồ Chí Minh</w:t>
      </w:r>
    </w:p>
    <w:p w:rsidR="00003C11" w:rsidRPr="00C53712" w:rsidRDefault="00003C11" w:rsidP="002146E1">
      <w:pPr>
        <w:pStyle w:val="Heading3TimesNewRoman"/>
        <w:spacing w:before="120" w:after="0"/>
        <w:ind w:firstLine="567"/>
        <w:jc w:val="center"/>
        <w:rPr>
          <w:b w:val="0"/>
        </w:rPr>
      </w:pPr>
      <w:bookmarkStart w:id="14" w:name="_Toc516307542"/>
      <w:bookmarkStart w:id="15" w:name="_Toc516574041"/>
      <w:bookmarkStart w:id="16" w:name="_Toc516574403"/>
      <w:bookmarkStart w:id="17" w:name="_Toc516575205"/>
      <w:bookmarkStart w:id="18" w:name="_Toc518034514"/>
      <w:bookmarkStart w:id="19" w:name="_Toc518299549"/>
      <w:r w:rsidRPr="00111078">
        <w:rPr>
          <w:b w:val="0"/>
          <w:lang w:val="vi-VN"/>
        </w:rPr>
        <w:t xml:space="preserve">Địa chỉ:  390 Hoàng Văn Thụ, phường 4 - Quận Tân Bình - TP. </w:t>
      </w:r>
      <w:r w:rsidRPr="00C53712">
        <w:rPr>
          <w:b w:val="0"/>
        </w:rPr>
        <w:t>Hồ Chí Minh</w:t>
      </w:r>
      <w:bookmarkEnd w:id="14"/>
      <w:bookmarkEnd w:id="15"/>
      <w:bookmarkEnd w:id="16"/>
      <w:bookmarkEnd w:id="17"/>
      <w:bookmarkEnd w:id="18"/>
      <w:bookmarkEnd w:id="19"/>
    </w:p>
    <w:p w:rsidR="00003C11" w:rsidRPr="00C53712" w:rsidRDefault="00003C11" w:rsidP="002146E1">
      <w:pPr>
        <w:pStyle w:val="msolistparagraph0"/>
        <w:numPr>
          <w:ilvl w:val="0"/>
          <w:numId w:val="1"/>
        </w:numPr>
        <w:tabs>
          <w:tab w:val="clear" w:pos="720"/>
          <w:tab w:val="left" w:pos="780"/>
          <w:tab w:val="right" w:pos="7655"/>
        </w:tabs>
        <w:spacing w:before="120" w:after="0" w:line="240" w:lineRule="auto"/>
        <w:ind w:left="737" w:hanging="170"/>
        <w:jc w:val="both"/>
        <w:rPr>
          <w:rFonts w:ascii="Times New Roman" w:hAnsi="Times New Roman"/>
          <w:sz w:val="28"/>
          <w:szCs w:val="28"/>
        </w:rPr>
      </w:pPr>
      <w:r w:rsidRPr="00C53712">
        <w:rPr>
          <w:rFonts w:ascii="Times New Roman" w:hAnsi="Times New Roman"/>
          <w:sz w:val="28"/>
          <w:szCs w:val="28"/>
        </w:rPr>
        <w:t xml:space="preserve">Tổng diện tích </w:t>
      </w:r>
      <w:r w:rsidRPr="00C53712">
        <w:rPr>
          <w:rFonts w:ascii="Times New Roman" w:hAnsi="Times New Roman"/>
          <w:sz w:val="28"/>
          <w:szCs w:val="28"/>
          <w:lang w:val="vi-VN"/>
        </w:rPr>
        <w:t>đất</w:t>
      </w:r>
      <w:r>
        <w:rPr>
          <w:rFonts w:ascii="Times New Roman" w:hAnsi="Times New Roman"/>
          <w:sz w:val="28"/>
          <w:szCs w:val="28"/>
        </w:rPr>
        <w:t>:</w:t>
      </w:r>
      <w:r>
        <w:rPr>
          <w:rFonts w:ascii="Times New Roman" w:hAnsi="Times New Roman"/>
          <w:sz w:val="28"/>
          <w:szCs w:val="28"/>
        </w:rPr>
        <w:tab/>
      </w:r>
      <w:r w:rsidRPr="00C53712">
        <w:rPr>
          <w:rFonts w:ascii="Times New Roman" w:hAnsi="Times New Roman"/>
          <w:sz w:val="28"/>
          <w:szCs w:val="28"/>
        </w:rPr>
        <w:t>50.</w:t>
      </w:r>
      <w:r w:rsidRPr="00C53712">
        <w:rPr>
          <w:rFonts w:ascii="Times New Roman" w:hAnsi="Times New Roman"/>
          <w:sz w:val="28"/>
          <w:szCs w:val="28"/>
          <w:lang w:val="vi-VN"/>
        </w:rPr>
        <w:t>646</w:t>
      </w:r>
      <w:r w:rsidRPr="00C53712">
        <w:rPr>
          <w:rFonts w:ascii="Times New Roman" w:hAnsi="Times New Roman"/>
          <w:sz w:val="28"/>
          <w:szCs w:val="28"/>
        </w:rPr>
        <w:t>,</w:t>
      </w:r>
      <w:r w:rsidRPr="00C53712">
        <w:rPr>
          <w:rFonts w:ascii="Times New Roman" w:hAnsi="Times New Roman"/>
          <w:sz w:val="28"/>
          <w:szCs w:val="28"/>
          <w:lang w:val="vi-VN"/>
        </w:rPr>
        <w:t>6 m²</w:t>
      </w:r>
    </w:p>
    <w:p w:rsidR="00003C11" w:rsidRDefault="00003C11" w:rsidP="002146E1">
      <w:pPr>
        <w:pStyle w:val="msolistparagraph0"/>
        <w:numPr>
          <w:ilvl w:val="0"/>
          <w:numId w:val="1"/>
        </w:numPr>
        <w:tabs>
          <w:tab w:val="clear" w:pos="720"/>
          <w:tab w:val="left" w:pos="780"/>
          <w:tab w:val="right" w:pos="7655"/>
        </w:tabs>
        <w:spacing w:before="120" w:after="0" w:line="240" w:lineRule="auto"/>
        <w:ind w:left="737" w:hanging="170"/>
        <w:jc w:val="both"/>
        <w:rPr>
          <w:rFonts w:ascii="Times New Roman" w:eastAsia="Times New Roman" w:hAnsi="Times New Roman"/>
          <w:sz w:val="28"/>
          <w:szCs w:val="28"/>
        </w:rPr>
      </w:pPr>
      <w:r w:rsidRPr="00C53712">
        <w:rPr>
          <w:rFonts w:ascii="Times New Roman" w:eastAsia="Times New Roman" w:hAnsi="Times New Roman"/>
          <w:sz w:val="28"/>
          <w:szCs w:val="28"/>
        </w:rPr>
        <w:t>Tổng diện tích sàn xây dựng:</w:t>
      </w:r>
      <w:r w:rsidRPr="00C53712">
        <w:rPr>
          <w:rFonts w:ascii="Times New Roman" w:eastAsia="Times New Roman" w:hAnsi="Times New Roman"/>
          <w:sz w:val="28"/>
          <w:szCs w:val="28"/>
        </w:rPr>
        <w:tab/>
      </w:r>
      <w:r>
        <w:rPr>
          <w:rFonts w:ascii="Times New Roman" w:eastAsia="Times New Roman" w:hAnsi="Times New Roman"/>
          <w:sz w:val="28"/>
          <w:szCs w:val="28"/>
        </w:rPr>
        <w:t>26.623</w:t>
      </w:r>
      <w:r w:rsidRPr="00C53712">
        <w:rPr>
          <w:rFonts w:ascii="Times New Roman" w:eastAsia="Times New Roman" w:hAnsi="Times New Roman"/>
          <w:sz w:val="28"/>
          <w:szCs w:val="28"/>
        </w:rPr>
        <w:t xml:space="preserve"> </w:t>
      </w:r>
      <w:r w:rsidRPr="00C53712">
        <w:rPr>
          <w:rFonts w:ascii="Times New Roman" w:eastAsia="Times New Roman" w:hAnsi="Times New Roman"/>
          <w:sz w:val="28"/>
          <w:szCs w:val="28"/>
          <w:lang w:val="vi-VN"/>
        </w:rPr>
        <w:t>m²</w:t>
      </w:r>
    </w:p>
    <w:p w:rsidR="00003C11" w:rsidRPr="00C53712" w:rsidRDefault="00003C11" w:rsidP="002146E1">
      <w:pPr>
        <w:tabs>
          <w:tab w:val="left" w:pos="840"/>
          <w:tab w:val="left" w:pos="6565"/>
          <w:tab w:val="right" w:pos="7655"/>
        </w:tabs>
        <w:spacing w:before="120" w:after="0" w:line="240" w:lineRule="auto"/>
        <w:ind w:firstLine="567"/>
        <w:jc w:val="both"/>
        <w:rPr>
          <w:rFonts w:ascii="Times New Roman" w:hAnsi="Times New Roman"/>
          <w:sz w:val="28"/>
          <w:szCs w:val="28"/>
          <w:lang w:val="vi-VN"/>
        </w:rPr>
      </w:pPr>
      <w:r w:rsidRPr="00C53712">
        <w:rPr>
          <w:rFonts w:ascii="Times New Roman" w:hAnsi="Times New Roman"/>
          <w:sz w:val="28"/>
          <w:szCs w:val="28"/>
        </w:rPr>
        <w:t>T</w:t>
      </w:r>
      <w:r w:rsidRPr="00C53712">
        <w:rPr>
          <w:rFonts w:ascii="Times New Roman" w:hAnsi="Times New Roman"/>
          <w:sz w:val="28"/>
          <w:szCs w:val="28"/>
          <w:lang w:val="vi-VN"/>
        </w:rPr>
        <w:t>rong đó:</w:t>
      </w:r>
    </w:p>
    <w:p w:rsidR="00003C11" w:rsidRPr="007C0E3B" w:rsidRDefault="00003C11" w:rsidP="002146E1">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r w:rsidRPr="007C0E3B">
        <w:rPr>
          <w:rFonts w:ascii="Times New Roman" w:eastAsia="Times New Roman" w:hAnsi="Times New Roman"/>
          <w:sz w:val="28"/>
          <w:szCs w:val="28"/>
        </w:rPr>
        <w:t>Diện tích giảng đường, phòng học các loại:</w:t>
      </w:r>
      <w:r w:rsidRPr="007C0E3B">
        <w:rPr>
          <w:rFonts w:ascii="Times New Roman" w:eastAsia="Times New Roman" w:hAnsi="Times New Roman"/>
          <w:sz w:val="28"/>
          <w:szCs w:val="28"/>
        </w:rPr>
        <w:tab/>
        <w:t xml:space="preserve"> 5331,6 m²</w:t>
      </w:r>
    </w:p>
    <w:p w:rsidR="00003C11" w:rsidRPr="007C0E3B" w:rsidRDefault="00003C11" w:rsidP="002146E1">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r w:rsidRPr="007C0E3B">
        <w:rPr>
          <w:rFonts w:ascii="Times New Roman" w:eastAsia="Times New Roman" w:hAnsi="Times New Roman"/>
          <w:sz w:val="28"/>
          <w:szCs w:val="28"/>
        </w:rPr>
        <w:t xml:space="preserve">Diện tích phòng thí nghiệm: </w:t>
      </w:r>
      <w:r w:rsidRPr="007C0E3B">
        <w:rPr>
          <w:rFonts w:ascii="Times New Roman" w:eastAsia="Times New Roman" w:hAnsi="Times New Roman"/>
          <w:sz w:val="28"/>
          <w:szCs w:val="28"/>
        </w:rPr>
        <w:tab/>
        <w:t>284 m²</w:t>
      </w:r>
    </w:p>
    <w:p w:rsidR="00003C11" w:rsidRPr="007C0E3B" w:rsidRDefault="00003C11" w:rsidP="002146E1">
      <w:pPr>
        <w:pStyle w:val="msolistparagraph0"/>
        <w:numPr>
          <w:ilvl w:val="0"/>
          <w:numId w:val="1"/>
        </w:numPr>
        <w:tabs>
          <w:tab w:val="clear" w:pos="720"/>
          <w:tab w:val="left" w:pos="851"/>
          <w:tab w:val="right" w:pos="7655"/>
        </w:tabs>
        <w:spacing w:before="120" w:after="0" w:line="240" w:lineRule="auto"/>
        <w:ind w:left="0" w:firstLine="567"/>
        <w:jc w:val="both"/>
        <w:rPr>
          <w:rFonts w:ascii="Times New Roman" w:eastAsia="Times New Roman" w:hAnsi="Times New Roman"/>
          <w:sz w:val="28"/>
          <w:szCs w:val="28"/>
        </w:rPr>
      </w:pPr>
      <w:r w:rsidRPr="007C0E3B">
        <w:rPr>
          <w:rFonts w:ascii="Times New Roman" w:eastAsia="Times New Roman" w:hAnsi="Times New Roman"/>
          <w:sz w:val="28"/>
          <w:szCs w:val="28"/>
        </w:rPr>
        <w:t xml:space="preserve">Diện tích xưởng thực tập, thực hành: </w:t>
      </w:r>
      <w:r w:rsidRPr="007C0E3B">
        <w:rPr>
          <w:rFonts w:ascii="Times New Roman" w:eastAsia="Times New Roman" w:hAnsi="Times New Roman"/>
          <w:sz w:val="28"/>
          <w:szCs w:val="28"/>
        </w:rPr>
        <w:tab/>
        <w:t xml:space="preserve">8103,2 m² </w:t>
      </w:r>
    </w:p>
    <w:p w:rsidR="00357100" w:rsidRPr="00111078" w:rsidRDefault="00817B52" w:rsidP="002146E1">
      <w:pPr>
        <w:pStyle w:val="msolistparagraph0"/>
        <w:numPr>
          <w:ilvl w:val="0"/>
          <w:numId w:val="1"/>
        </w:numPr>
        <w:tabs>
          <w:tab w:val="clear" w:pos="720"/>
          <w:tab w:val="left" w:pos="851"/>
        </w:tabs>
        <w:spacing w:before="120" w:after="0" w:line="240" w:lineRule="auto"/>
        <w:ind w:left="0" w:firstLine="567"/>
        <w:jc w:val="both"/>
        <w:rPr>
          <w:rFonts w:ascii="Times New Roman" w:hAnsi="Times New Roman"/>
          <w:sz w:val="26"/>
          <w:szCs w:val="26"/>
          <w:lang w:val="vi-VN"/>
        </w:rPr>
      </w:pPr>
      <w:r w:rsidRPr="007C0E3B">
        <w:rPr>
          <w:rFonts w:ascii="Times New Roman" w:eastAsia="Times New Roman" w:hAnsi="Times New Roman"/>
          <w:sz w:val="28"/>
          <w:szCs w:val="28"/>
        </w:rPr>
        <w:t xml:space="preserve">Diện tích thư </w:t>
      </w:r>
      <w:r>
        <w:rPr>
          <w:rFonts w:ascii="Times New Roman" w:eastAsia="Times New Roman" w:hAnsi="Times New Roman"/>
          <w:sz w:val="28"/>
          <w:szCs w:val="28"/>
          <w:lang w:val="vi-VN"/>
        </w:rPr>
        <w:t>viện</w:t>
      </w:r>
      <w:r w:rsidR="00357100" w:rsidRPr="00357100">
        <w:rPr>
          <w:rFonts w:ascii="Times New Roman" w:eastAsia="Times New Roman" w:hAnsi="Times New Roman"/>
          <w:sz w:val="28"/>
          <w:szCs w:val="28"/>
          <w:lang w:val="vi-VN"/>
        </w:rPr>
        <w:t>: 608 m</w:t>
      </w:r>
      <w:r w:rsidR="00357100" w:rsidRPr="00817B52">
        <w:rPr>
          <w:rFonts w:ascii="Times New Roman" w:eastAsia="Times New Roman" w:hAnsi="Times New Roman"/>
          <w:sz w:val="28"/>
          <w:szCs w:val="28"/>
          <w:vertAlign w:val="superscript"/>
          <w:lang w:val="vi-VN"/>
        </w:rPr>
        <w:t>2</w:t>
      </w:r>
      <w:r w:rsidR="00357100" w:rsidRPr="00357100">
        <w:rPr>
          <w:rFonts w:ascii="Times New Roman" w:eastAsia="Times New Roman" w:hAnsi="Times New Roman"/>
          <w:sz w:val="28"/>
          <w:szCs w:val="28"/>
          <w:lang w:val="vi-VN"/>
        </w:rPr>
        <w:t>, trong đó có 01 phòng đọc sách 360 m</w:t>
      </w:r>
      <w:r w:rsidR="00357100" w:rsidRPr="00817B52">
        <w:rPr>
          <w:rFonts w:ascii="Times New Roman" w:eastAsia="Times New Roman" w:hAnsi="Times New Roman"/>
          <w:sz w:val="28"/>
          <w:szCs w:val="28"/>
          <w:vertAlign w:val="superscript"/>
          <w:lang w:val="vi-VN"/>
        </w:rPr>
        <w:t>2</w:t>
      </w:r>
      <w:r w:rsidR="00357100" w:rsidRPr="00357100">
        <w:rPr>
          <w:rFonts w:ascii="Times New Roman" w:eastAsia="Times New Roman" w:hAnsi="Times New Roman"/>
          <w:sz w:val="28"/>
          <w:szCs w:val="28"/>
          <w:lang w:val="vi-VN"/>
        </w:rPr>
        <w:t xml:space="preserve"> dung lượng 220 chỗ ngồi, phục vụ các khu vực như đ</w:t>
      </w:r>
      <w:r w:rsidR="00C13664">
        <w:rPr>
          <w:rFonts w:ascii="Times New Roman" w:eastAsia="Times New Roman" w:hAnsi="Times New Roman"/>
          <w:sz w:val="28"/>
          <w:szCs w:val="28"/>
        </w:rPr>
        <w:t>ọ</w:t>
      </w:r>
      <w:r w:rsidR="00357100" w:rsidRPr="00357100">
        <w:rPr>
          <w:rFonts w:ascii="Times New Roman" w:eastAsia="Times New Roman" w:hAnsi="Times New Roman"/>
          <w:sz w:val="28"/>
          <w:szCs w:val="28"/>
          <w:lang w:val="vi-VN"/>
        </w:rPr>
        <w:t xml:space="preserve">c báo – tạp chí, khu vực tự học; khu </w:t>
      </w:r>
      <w:r w:rsidR="00C60856">
        <w:rPr>
          <w:rFonts w:ascii="Times New Roman" w:eastAsia="Times New Roman" w:hAnsi="Times New Roman"/>
          <w:sz w:val="28"/>
          <w:szCs w:val="28"/>
          <w:lang w:val="vi-VN"/>
        </w:rPr>
        <w:t>vực tra cứu internet; phòng pho</w:t>
      </w:r>
      <w:r w:rsidR="00357100" w:rsidRPr="00357100">
        <w:rPr>
          <w:rFonts w:ascii="Times New Roman" w:eastAsia="Times New Roman" w:hAnsi="Times New Roman"/>
          <w:sz w:val="28"/>
          <w:szCs w:val="28"/>
          <w:lang w:val="vi-VN"/>
        </w:rPr>
        <w:t>to in ấn diện tích 52 m</w:t>
      </w:r>
      <w:r w:rsidR="00357100" w:rsidRPr="00817B52">
        <w:rPr>
          <w:rFonts w:ascii="Times New Roman" w:eastAsia="Times New Roman" w:hAnsi="Times New Roman"/>
          <w:sz w:val="28"/>
          <w:szCs w:val="28"/>
          <w:vertAlign w:val="superscript"/>
          <w:lang w:val="vi-VN"/>
        </w:rPr>
        <w:t>2</w:t>
      </w:r>
      <w:r w:rsidR="00357100" w:rsidRPr="00357100">
        <w:rPr>
          <w:rFonts w:ascii="Times New Roman" w:eastAsia="Times New Roman" w:hAnsi="Times New Roman"/>
          <w:sz w:val="28"/>
          <w:szCs w:val="28"/>
          <w:lang w:val="vi-VN"/>
        </w:rPr>
        <w:t xml:space="preserve"> với 03 máy photo và 02 máy in màu;</w:t>
      </w:r>
      <w:r w:rsidR="00357100" w:rsidRPr="00357100">
        <w:rPr>
          <w:rFonts w:ascii="Times New Roman" w:hAnsi="Times New Roman"/>
          <w:sz w:val="28"/>
          <w:szCs w:val="28"/>
          <w:lang w:val="vi-VN"/>
        </w:rPr>
        <w:t xml:space="preserve"> phòng nghiệp vụ diện tích 28 m</w:t>
      </w:r>
      <w:r w:rsidR="00357100" w:rsidRPr="00357100">
        <w:rPr>
          <w:rFonts w:ascii="Times New Roman" w:hAnsi="Times New Roman"/>
          <w:sz w:val="28"/>
          <w:szCs w:val="28"/>
          <w:vertAlign w:val="superscript"/>
          <w:lang w:val="vi-VN"/>
        </w:rPr>
        <w:t>2</w:t>
      </w:r>
      <w:r w:rsidR="00357100" w:rsidRPr="00357100">
        <w:rPr>
          <w:rFonts w:ascii="Times New Roman" w:hAnsi="Times New Roman"/>
          <w:sz w:val="28"/>
          <w:szCs w:val="28"/>
          <w:lang w:val="vi-VN"/>
        </w:rPr>
        <w:t>, kho sách diện tích 168 m</w:t>
      </w:r>
      <w:r w:rsidR="00357100" w:rsidRPr="00357100">
        <w:rPr>
          <w:rFonts w:ascii="Times New Roman" w:hAnsi="Times New Roman"/>
          <w:sz w:val="28"/>
          <w:szCs w:val="28"/>
          <w:vertAlign w:val="superscript"/>
          <w:lang w:val="vi-VN"/>
        </w:rPr>
        <w:t>2</w:t>
      </w:r>
      <w:r w:rsidR="00357100" w:rsidRPr="00357100">
        <w:rPr>
          <w:rFonts w:ascii="Times New Roman" w:hAnsi="Times New Roman"/>
          <w:sz w:val="28"/>
          <w:szCs w:val="28"/>
          <w:lang w:val="vi-VN"/>
        </w:rPr>
        <w:t xml:space="preserve"> đang lưu hành </w:t>
      </w:r>
      <w:r w:rsidR="00C13664" w:rsidRPr="00357100">
        <w:rPr>
          <w:rFonts w:ascii="Times New Roman" w:hAnsi="Times New Roman"/>
          <w:sz w:val="28"/>
          <w:szCs w:val="28"/>
          <w:lang w:val="nl-NL"/>
        </w:rPr>
        <w:t>4.</w:t>
      </w:r>
      <w:r w:rsidR="00C13664">
        <w:rPr>
          <w:rFonts w:ascii="Times New Roman" w:hAnsi="Times New Roman"/>
          <w:sz w:val="28"/>
          <w:szCs w:val="28"/>
          <w:lang w:val="nl-NL"/>
        </w:rPr>
        <w:t>630</w:t>
      </w:r>
      <w:r w:rsidR="00C13664" w:rsidRPr="00357100">
        <w:rPr>
          <w:rFonts w:ascii="Times New Roman" w:hAnsi="Times New Roman"/>
          <w:sz w:val="28"/>
          <w:szCs w:val="28"/>
          <w:lang w:val="vi-VN"/>
        </w:rPr>
        <w:t xml:space="preserve"> đầu sách với </w:t>
      </w:r>
      <w:r w:rsidR="00C13664">
        <w:rPr>
          <w:rFonts w:ascii="Times New Roman" w:hAnsi="Times New Roman"/>
          <w:sz w:val="28"/>
          <w:szCs w:val="28"/>
        </w:rPr>
        <w:t xml:space="preserve">hơn </w:t>
      </w:r>
      <w:r w:rsidR="00C13664" w:rsidRPr="00357100">
        <w:rPr>
          <w:rFonts w:ascii="Times New Roman" w:hAnsi="Times New Roman"/>
          <w:sz w:val="28"/>
          <w:szCs w:val="28"/>
          <w:lang w:val="nl-NL"/>
        </w:rPr>
        <w:t>2</w:t>
      </w:r>
      <w:r w:rsidR="00C13664">
        <w:rPr>
          <w:rFonts w:ascii="Times New Roman" w:hAnsi="Times New Roman"/>
          <w:sz w:val="28"/>
          <w:szCs w:val="28"/>
          <w:lang w:val="nl-NL"/>
        </w:rPr>
        <w:t>8.000</w:t>
      </w:r>
      <w:r w:rsidR="00C13664" w:rsidRPr="00357100">
        <w:rPr>
          <w:rFonts w:ascii="Times New Roman" w:hAnsi="Times New Roman"/>
          <w:sz w:val="28"/>
          <w:szCs w:val="28"/>
          <w:lang w:val="vi-VN"/>
        </w:rPr>
        <w:t xml:space="preserve"> </w:t>
      </w:r>
      <w:r w:rsidR="00C13664">
        <w:rPr>
          <w:rFonts w:ascii="Times New Roman" w:hAnsi="Times New Roman"/>
          <w:sz w:val="28"/>
          <w:szCs w:val="28"/>
        </w:rPr>
        <w:t>bản</w:t>
      </w:r>
      <w:r w:rsidR="00C13664" w:rsidRPr="00357100">
        <w:rPr>
          <w:rFonts w:ascii="Times New Roman" w:hAnsi="Times New Roman"/>
          <w:sz w:val="28"/>
          <w:szCs w:val="28"/>
          <w:lang w:val="vi-VN"/>
        </w:rPr>
        <w:t xml:space="preserve"> sách</w:t>
      </w:r>
      <w:r w:rsidR="00357100" w:rsidRPr="00357100">
        <w:rPr>
          <w:rFonts w:ascii="Times New Roman" w:hAnsi="Times New Roman"/>
          <w:sz w:val="28"/>
          <w:szCs w:val="28"/>
          <w:lang w:val="vi-VN"/>
        </w:rPr>
        <w:t xml:space="preserve">. Trường đã tiến hành lắp đặt hệ thống mạng không dây và một phòng máy tính với 14 máy vi tính phục vụ cho giáo viên và HSSV truy cập internet. </w:t>
      </w:r>
      <w:r w:rsidR="00C13664">
        <w:rPr>
          <w:rFonts w:ascii="Times New Roman" w:hAnsi="Times New Roman"/>
          <w:sz w:val="28"/>
          <w:szCs w:val="28"/>
        </w:rPr>
        <w:t>Hiện tại t</w:t>
      </w:r>
      <w:r w:rsidR="00C13664" w:rsidRPr="00357100">
        <w:rPr>
          <w:rFonts w:ascii="Times New Roman" w:hAnsi="Times New Roman"/>
          <w:sz w:val="28"/>
          <w:szCs w:val="28"/>
          <w:lang w:val="vi-VN"/>
        </w:rPr>
        <w:t>hư việ</w:t>
      </w:r>
      <w:r w:rsidR="00C13664">
        <w:rPr>
          <w:rFonts w:ascii="Times New Roman" w:hAnsi="Times New Roman"/>
          <w:sz w:val="28"/>
          <w:szCs w:val="28"/>
          <w:lang w:val="vi-VN"/>
        </w:rPr>
        <w:t>n đ</w:t>
      </w:r>
      <w:r w:rsidR="00C13664">
        <w:rPr>
          <w:rFonts w:ascii="Times New Roman" w:hAnsi="Times New Roman"/>
          <w:sz w:val="28"/>
          <w:szCs w:val="28"/>
        </w:rPr>
        <w:t>ang</w:t>
      </w:r>
      <w:r w:rsidR="00C13664" w:rsidRPr="00357100">
        <w:rPr>
          <w:rFonts w:ascii="Times New Roman" w:hAnsi="Times New Roman"/>
          <w:sz w:val="28"/>
          <w:szCs w:val="28"/>
          <w:lang w:val="vi-VN"/>
        </w:rPr>
        <w:t xml:space="preserve"> liên kết phát triển thư viện số tại địa chỉ </w:t>
      </w:r>
      <w:hyperlink r:id="rId13" w:history="1">
        <w:r w:rsidR="00C13664" w:rsidRPr="007660EF">
          <w:rPr>
            <w:rStyle w:val="Hyperlink"/>
            <w:rFonts w:ascii="Times New Roman" w:hAnsi="Times New Roman"/>
            <w:b/>
            <w:color w:val="FF0000"/>
            <w:sz w:val="28"/>
            <w:szCs w:val="28"/>
            <w:lang w:val="vi-VN"/>
          </w:rPr>
          <w:t>http://lytc.tailieu.vn</w:t>
        </w:r>
      </w:hyperlink>
      <w:r w:rsidR="00C13664" w:rsidRPr="007660EF">
        <w:rPr>
          <w:rFonts w:ascii="Times New Roman" w:hAnsi="Times New Roman"/>
          <w:color w:val="FF0000"/>
          <w:sz w:val="28"/>
          <w:szCs w:val="28"/>
          <w:lang w:val="vi-VN"/>
        </w:rPr>
        <w:t>.</w:t>
      </w:r>
    </w:p>
    <w:p w:rsidR="00003C11" w:rsidRPr="00DA5D73" w:rsidRDefault="00003C11" w:rsidP="002146E1">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r w:rsidRPr="00DA5D73">
        <w:rPr>
          <w:rFonts w:ascii="Times New Roman" w:eastAsia="Times New Roman" w:hAnsi="Times New Roman"/>
          <w:sz w:val="28"/>
          <w:szCs w:val="28"/>
        </w:rPr>
        <w:t xml:space="preserve">Diện tích nhà làm việc: </w:t>
      </w:r>
      <w:r w:rsidRPr="00DA5D73">
        <w:rPr>
          <w:rFonts w:ascii="Times New Roman" w:eastAsia="Times New Roman" w:hAnsi="Times New Roman"/>
          <w:sz w:val="28"/>
          <w:szCs w:val="28"/>
        </w:rPr>
        <w:tab/>
        <w:t xml:space="preserve">                  2943,46 m²</w:t>
      </w:r>
    </w:p>
    <w:p w:rsidR="00003C11" w:rsidRPr="00DA5D73" w:rsidRDefault="00003C11" w:rsidP="002146E1">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r w:rsidRPr="00DA5D73">
        <w:rPr>
          <w:rFonts w:ascii="Times New Roman" w:eastAsia="Times New Roman" w:hAnsi="Times New Roman"/>
          <w:sz w:val="28"/>
          <w:szCs w:val="28"/>
        </w:rPr>
        <w:t xml:space="preserve">Diện tích sân vận động, bãi tập:      </w:t>
      </w:r>
      <w:r w:rsidRPr="00DA5D73">
        <w:rPr>
          <w:rFonts w:ascii="Times New Roman" w:eastAsia="Times New Roman" w:hAnsi="Times New Roman"/>
          <w:sz w:val="28"/>
          <w:szCs w:val="28"/>
        </w:rPr>
        <w:tab/>
        <w:t xml:space="preserve">          8.700  m²</w:t>
      </w:r>
    </w:p>
    <w:p w:rsidR="00003C11" w:rsidRPr="00DA5D73" w:rsidRDefault="00003C11" w:rsidP="002146E1">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r w:rsidRPr="00DA5D73">
        <w:rPr>
          <w:rFonts w:ascii="Times New Roman" w:eastAsia="Times New Roman" w:hAnsi="Times New Roman"/>
          <w:sz w:val="28"/>
          <w:szCs w:val="28"/>
        </w:rPr>
        <w:t>Diện tích vườn hoa, cây cảnh:</w:t>
      </w:r>
      <w:r w:rsidRPr="00DA5D73">
        <w:rPr>
          <w:rFonts w:ascii="Times New Roman" w:eastAsia="Times New Roman" w:hAnsi="Times New Roman"/>
          <w:sz w:val="28"/>
          <w:szCs w:val="28"/>
        </w:rPr>
        <w:tab/>
        <w:t xml:space="preserve">         2.000 m²</w:t>
      </w:r>
    </w:p>
    <w:p w:rsidR="00003C11" w:rsidRPr="00DA5D73" w:rsidRDefault="00003C11" w:rsidP="002146E1">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eastAsia="Times New Roman" w:hAnsi="Times New Roman"/>
          <w:sz w:val="28"/>
          <w:szCs w:val="28"/>
        </w:rPr>
      </w:pPr>
      <w:r w:rsidRPr="00DA5D73">
        <w:rPr>
          <w:rFonts w:ascii="Times New Roman" w:eastAsia="Times New Roman" w:hAnsi="Times New Roman"/>
          <w:sz w:val="28"/>
          <w:szCs w:val="28"/>
        </w:rPr>
        <w:t xml:space="preserve">Diện tích Hội trường:    </w:t>
      </w:r>
      <w:r w:rsidRPr="00DA5D73">
        <w:rPr>
          <w:rFonts w:ascii="Times New Roman" w:eastAsia="Times New Roman" w:hAnsi="Times New Roman"/>
          <w:sz w:val="28"/>
          <w:szCs w:val="28"/>
        </w:rPr>
        <w:tab/>
        <w:t xml:space="preserve">          848 m²</w:t>
      </w:r>
    </w:p>
    <w:p w:rsidR="0091496E" w:rsidRPr="00DA5D73" w:rsidRDefault="00003C11" w:rsidP="002146E1">
      <w:pPr>
        <w:pStyle w:val="msolistparagraph0"/>
        <w:numPr>
          <w:ilvl w:val="0"/>
          <w:numId w:val="1"/>
        </w:numPr>
        <w:tabs>
          <w:tab w:val="clear" w:pos="720"/>
          <w:tab w:val="left" w:pos="851"/>
          <w:tab w:val="right" w:pos="6946"/>
        </w:tabs>
        <w:spacing w:before="120" w:after="0" w:line="240" w:lineRule="auto"/>
        <w:ind w:left="0" w:firstLine="567"/>
        <w:jc w:val="both"/>
        <w:rPr>
          <w:rFonts w:ascii="Times New Roman" w:hAnsi="Times New Roman"/>
          <w:sz w:val="26"/>
          <w:szCs w:val="26"/>
        </w:rPr>
      </w:pPr>
      <w:r w:rsidRPr="00DA5D73">
        <w:rPr>
          <w:rFonts w:ascii="Times New Roman" w:eastAsia="Times New Roman" w:hAnsi="Times New Roman"/>
          <w:sz w:val="28"/>
          <w:szCs w:val="28"/>
        </w:rPr>
        <w:t xml:space="preserve">Đường nội bộ:    </w:t>
      </w:r>
      <w:r w:rsidRPr="00DA5D73">
        <w:rPr>
          <w:rFonts w:ascii="Times New Roman" w:eastAsia="Times New Roman" w:hAnsi="Times New Roman"/>
          <w:sz w:val="28"/>
          <w:szCs w:val="28"/>
        </w:rPr>
        <w:tab/>
        <w:t xml:space="preserve">          583 m</w:t>
      </w:r>
    </w:p>
    <w:p w:rsidR="0091496E" w:rsidRPr="000E56A8" w:rsidRDefault="00C875D0" w:rsidP="00BB4907">
      <w:pPr>
        <w:pStyle w:val="Heading2"/>
        <w:rPr>
          <w:rFonts w:ascii="Times New Roman" w:hAnsi="Times New Roman"/>
          <w:color w:val="000000"/>
        </w:rPr>
      </w:pPr>
      <w:bookmarkStart w:id="20" w:name="_Toc516575206"/>
      <w:bookmarkStart w:id="21" w:name="_Toc518299550"/>
      <w:r w:rsidRPr="009F05D2">
        <w:rPr>
          <w:rFonts w:ascii="Times New Roman" w:hAnsi="Times New Roman"/>
          <w:i w:val="0"/>
          <w:color w:val="000000"/>
        </w:rPr>
        <w:lastRenderedPageBreak/>
        <w:t>1.</w:t>
      </w:r>
      <w:r w:rsidR="0091496E" w:rsidRPr="009F05D2">
        <w:rPr>
          <w:rFonts w:ascii="Times New Roman" w:hAnsi="Times New Roman"/>
          <w:i w:val="0"/>
          <w:color w:val="000000"/>
        </w:rPr>
        <w:t>6. HỆ THỐNG TỔ CHỨC</w:t>
      </w:r>
      <w:bookmarkEnd w:id="20"/>
      <w:bookmarkEnd w:id="21"/>
      <w:r w:rsidR="000E56A8">
        <w:rPr>
          <w:rFonts w:ascii="Times New Roman" w:hAnsi="Times New Roman"/>
          <w:b w:val="0"/>
          <w:color w:val="000000"/>
        </w:rPr>
        <w:t xml:space="preserve"> </w:t>
      </w:r>
    </w:p>
    <w:p w:rsidR="007C0E3B" w:rsidRPr="00E552D3" w:rsidRDefault="00732509" w:rsidP="007C0E3B">
      <w:pPr>
        <w:rPr>
          <w:rFonts w:ascii="Times New Roman" w:hAnsi="Times New Roman"/>
          <w:sz w:val="28"/>
          <w:szCs w:val="28"/>
        </w:rPr>
      </w:pPr>
      <w:r>
        <w:rPr>
          <w:noProof/>
        </w:rPr>
        <mc:AlternateContent>
          <mc:Choice Requires="wpg">
            <w:drawing>
              <wp:anchor distT="0" distB="0" distL="114300" distR="114300" simplePos="0" relativeHeight="251675648" behindDoc="0" locked="0" layoutInCell="1" allowOverlap="1">
                <wp:simplePos x="0" y="0"/>
                <wp:positionH relativeFrom="column">
                  <wp:posOffset>-261620</wp:posOffset>
                </wp:positionH>
                <wp:positionV relativeFrom="paragraph">
                  <wp:posOffset>120015</wp:posOffset>
                </wp:positionV>
                <wp:extent cx="6256655" cy="9018270"/>
                <wp:effectExtent l="14605" t="15240" r="15240" b="15240"/>
                <wp:wrapNone/>
                <wp:docPr id="5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6655" cy="9018270"/>
                          <a:chOff x="1031" y="1176"/>
                          <a:chExt cx="9893" cy="14546"/>
                        </a:xfrm>
                      </wpg:grpSpPr>
                      <wpg:grpSp>
                        <wpg:cNvPr id="52" name="Group 79"/>
                        <wpg:cNvGrpSpPr>
                          <a:grpSpLocks/>
                        </wpg:cNvGrpSpPr>
                        <wpg:grpSpPr bwMode="auto">
                          <a:xfrm>
                            <a:off x="1031" y="3990"/>
                            <a:ext cx="9893" cy="9007"/>
                            <a:chOff x="-4229394" y="36445"/>
                            <a:chExt cx="6281814" cy="5342889"/>
                          </a:xfrm>
                        </wpg:grpSpPr>
                        <wps:wsp>
                          <wps:cNvPr id="53" name="Straight Connector 46"/>
                          <wps:cNvCnPr>
                            <a:cxnSpLocks noChangeShapeType="1"/>
                          </wps:cNvCnPr>
                          <wps:spPr bwMode="auto">
                            <a:xfrm>
                              <a:off x="15240" y="2581033"/>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Text Box 27"/>
                          <wps:cNvSpPr txBox="1">
                            <a:spLocks noChangeArrowheads="1"/>
                          </wps:cNvSpPr>
                          <wps:spPr bwMode="auto">
                            <a:xfrm>
                              <a:off x="137160" y="36445"/>
                              <a:ext cx="1905000" cy="487680"/>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wps:txbx>
                          <wps:bodyPr rot="0" vert="horz" wrap="square" lIns="91440" tIns="45720" rIns="91440" bIns="45720" anchor="t" anchorCtr="0" upright="1">
                            <a:noAutofit/>
                          </wps:bodyPr>
                        </wps:wsp>
                        <wps:wsp>
                          <wps:cNvPr id="55" name="Text Box 28"/>
                          <wps:cNvSpPr txBox="1">
                            <a:spLocks noChangeArrowheads="1"/>
                          </wps:cNvSpPr>
                          <wps:spPr bwMode="auto">
                            <a:xfrm>
                              <a:off x="144343" y="618143"/>
                              <a:ext cx="1905000" cy="440093"/>
                            </a:xfrm>
                            <a:prstGeom prst="rect">
                              <a:avLst/>
                            </a:prstGeom>
                            <a:solidFill>
                              <a:srgbClr val="FCD5B5"/>
                            </a:solidFill>
                            <a:ln w="12700">
                              <a:solidFill>
                                <a:srgbClr val="000000"/>
                              </a:solidFill>
                              <a:miter lim="800000"/>
                              <a:headEnd/>
                              <a:tailEnd/>
                            </a:ln>
                          </wps:spPr>
                          <wps:txbx>
                            <w:txbxContent>
                              <w:p w:rsidR="00E3356D" w:rsidRPr="003C703E" w:rsidRDefault="00E3356D" w:rsidP="00843322">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E3356D" w:rsidRPr="003C703E" w:rsidRDefault="00E3356D" w:rsidP="00843322">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wps:txbx>
                          <wps:bodyPr rot="0" vert="horz" wrap="square" lIns="91440" tIns="45720" rIns="91440" bIns="45720" anchor="t" anchorCtr="0" upright="1">
                            <a:noAutofit/>
                          </wps:bodyPr>
                        </wps:wsp>
                        <wps:wsp>
                          <wps:cNvPr id="56" name="Text Box 29"/>
                          <wps:cNvSpPr txBox="1">
                            <a:spLocks noChangeArrowheads="1"/>
                          </wps:cNvSpPr>
                          <wps:spPr bwMode="auto">
                            <a:xfrm>
                              <a:off x="144780" y="1163380"/>
                              <a:ext cx="1905000" cy="487680"/>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57" name="Text Box 31"/>
                          <wps:cNvSpPr txBox="1">
                            <a:spLocks noChangeArrowheads="1"/>
                          </wps:cNvSpPr>
                          <wps:spPr bwMode="auto">
                            <a:xfrm>
                              <a:off x="144343" y="1760245"/>
                              <a:ext cx="1905000" cy="482976"/>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wps:txbx>
                          <wps:bodyPr rot="0" vert="horz" wrap="square" lIns="91440" tIns="45720" rIns="91440" bIns="45720" anchor="t" anchorCtr="0" upright="1">
                            <a:noAutofit/>
                          </wps:bodyPr>
                        </wps:wsp>
                        <wps:wsp>
                          <wps:cNvPr id="58" name="Text Box 32"/>
                          <wps:cNvSpPr txBox="1">
                            <a:spLocks noChangeArrowheads="1"/>
                          </wps:cNvSpPr>
                          <wps:spPr bwMode="auto">
                            <a:xfrm>
                              <a:off x="144780" y="2338336"/>
                              <a:ext cx="1905000" cy="487680"/>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59" name="Text Box 33"/>
                          <wps:cNvSpPr txBox="1">
                            <a:spLocks noChangeArrowheads="1"/>
                          </wps:cNvSpPr>
                          <wps:spPr bwMode="auto">
                            <a:xfrm>
                              <a:off x="138668" y="2921269"/>
                              <a:ext cx="1905000" cy="548003"/>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wps:txbx>
                          <wps:bodyPr rot="0" vert="horz" wrap="square" lIns="91440" tIns="45720" rIns="91440" bIns="45720" anchor="t" anchorCtr="0" upright="1">
                            <a:noAutofit/>
                          </wps:bodyPr>
                        </wps:wsp>
                        <wps:wsp>
                          <wps:cNvPr id="60" name="Straight Connector 44"/>
                          <wps:cNvCnPr>
                            <a:cxnSpLocks noChangeShapeType="1"/>
                          </wps:cNvCnPr>
                          <wps:spPr bwMode="auto">
                            <a:xfrm>
                              <a:off x="0" y="2642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Connector 45"/>
                          <wps:cNvCnPr>
                            <a:cxnSpLocks noChangeShapeType="1"/>
                          </wps:cNvCnPr>
                          <wps:spPr bwMode="auto">
                            <a:xfrm>
                              <a:off x="14367" y="8352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2" name="Straight Connector 47"/>
                          <wps:cNvCnPr>
                            <a:cxnSpLocks noChangeShapeType="1"/>
                          </wps:cNvCnPr>
                          <wps:spPr bwMode="auto">
                            <a:xfrm>
                              <a:off x="15240" y="3182569"/>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3" name="Straight Connector 48"/>
                          <wps:cNvCnPr>
                            <a:cxnSpLocks noChangeShapeType="1"/>
                          </wps:cNvCnPr>
                          <wps:spPr bwMode="auto">
                            <a:xfrm>
                              <a:off x="8732" y="4831134"/>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50"/>
                          <wps:cNvCnPr>
                            <a:cxnSpLocks noChangeShapeType="1"/>
                          </wps:cNvCnPr>
                          <wps:spPr bwMode="auto">
                            <a:xfrm>
                              <a:off x="10676" y="202953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Straight Connector 67"/>
                          <wps:cNvCnPr>
                            <a:cxnSpLocks noChangeShapeType="1"/>
                          </wps:cNvCnPr>
                          <wps:spPr bwMode="auto">
                            <a:xfrm>
                              <a:off x="7197" y="256834"/>
                              <a:ext cx="7619" cy="457401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6" name="Text Box 34"/>
                          <wps:cNvSpPr txBox="1">
                            <a:spLocks noChangeArrowheads="1"/>
                          </wps:cNvSpPr>
                          <wps:spPr bwMode="auto">
                            <a:xfrm>
                              <a:off x="147420" y="3565867"/>
                              <a:ext cx="1905000" cy="447860"/>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wps:txbx>
                          <wps:bodyPr rot="0" vert="horz" wrap="square" lIns="91440" tIns="45720" rIns="91440" bIns="45720" anchor="t" anchorCtr="0" upright="1">
                            <a:noAutofit/>
                          </wps:bodyPr>
                        </wps:wsp>
                        <wps:wsp>
                          <wps:cNvPr id="67" name="Straight Connector 47"/>
                          <wps:cNvCnPr>
                            <a:cxnSpLocks noChangeShapeType="1"/>
                          </wps:cNvCnPr>
                          <wps:spPr bwMode="auto">
                            <a:xfrm>
                              <a:off x="7618" y="379268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8" name="Text Box 34"/>
                          <wps:cNvSpPr txBox="1">
                            <a:spLocks noChangeArrowheads="1"/>
                          </wps:cNvSpPr>
                          <wps:spPr bwMode="auto">
                            <a:xfrm>
                              <a:off x="-4228954" y="3987191"/>
                              <a:ext cx="1905000" cy="433214"/>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120" w:after="0" w:line="240" w:lineRule="auto"/>
                                  <w:jc w:val="center"/>
                                  <w:rPr>
                                    <w:rFonts w:ascii="Times New Roman" w:hAnsi="Times New Roman"/>
                                    <w:b/>
                                  </w:rPr>
                                </w:pPr>
                                <w:r w:rsidRPr="00BD2830">
                                  <w:rPr>
                                    <w:rFonts w:ascii="Times New Roman" w:hAnsi="Times New Roman"/>
                                    <w:b/>
                                  </w:rPr>
                                  <w:t>Khoa Kinh tế</w:t>
                                </w:r>
                              </w:p>
                              <w:p w:rsidR="00E3356D" w:rsidRPr="008A7FE1" w:rsidRDefault="00E3356D" w:rsidP="00843322">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69" name="Text Box 34"/>
                          <wps:cNvSpPr txBox="1">
                            <a:spLocks noChangeArrowheads="1"/>
                          </wps:cNvSpPr>
                          <wps:spPr bwMode="auto">
                            <a:xfrm>
                              <a:off x="-4226213" y="3495195"/>
                              <a:ext cx="1905000" cy="431682"/>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May – Thời trang</w:t>
                                </w:r>
                              </w:p>
                              <w:p w:rsidR="00E3356D" w:rsidRPr="008A7FE1" w:rsidRDefault="00E3356D" w:rsidP="00843322">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70" name="Text Box 34"/>
                          <wps:cNvSpPr txBox="1">
                            <a:spLocks noChangeArrowheads="1"/>
                          </wps:cNvSpPr>
                          <wps:spPr bwMode="auto">
                            <a:xfrm>
                              <a:off x="-4227345" y="3000018"/>
                              <a:ext cx="1905010" cy="443824"/>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thông tin</w:t>
                                </w:r>
                              </w:p>
                              <w:p w:rsidR="00E3356D" w:rsidRPr="008A7FE1" w:rsidRDefault="00E3356D" w:rsidP="00843322">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71" name="Text Box 34"/>
                          <wps:cNvSpPr txBox="1">
                            <a:spLocks noChangeArrowheads="1"/>
                          </wps:cNvSpPr>
                          <wps:spPr bwMode="auto">
                            <a:xfrm>
                              <a:off x="-4227345" y="2489516"/>
                              <a:ext cx="1905010" cy="448756"/>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Nhiệt - Lạnh</w:t>
                                </w:r>
                              </w:p>
                              <w:p w:rsidR="00E3356D" w:rsidRPr="008A7FE1" w:rsidRDefault="00E3356D" w:rsidP="00843322">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72" name="Text Box 34"/>
                          <wps:cNvSpPr txBox="1">
                            <a:spLocks noChangeArrowheads="1"/>
                          </wps:cNvSpPr>
                          <wps:spPr bwMode="auto">
                            <a:xfrm>
                              <a:off x="129106" y="4119599"/>
                              <a:ext cx="1905000" cy="447860"/>
                            </a:xfrm>
                            <a:prstGeom prst="rect">
                              <a:avLst/>
                            </a:prstGeom>
                            <a:solidFill>
                              <a:srgbClr val="FCD5B5"/>
                            </a:solidFill>
                            <a:ln w="12700">
                              <a:solidFill>
                                <a:srgbClr val="000000"/>
                              </a:solidFill>
                              <a:miter lim="800000"/>
                              <a:headEnd/>
                              <a:tailEnd/>
                            </a:ln>
                          </wps:spPr>
                          <wps:txbx>
                            <w:txbxContent>
                              <w:p w:rsidR="00E3356D" w:rsidRPr="00E3356D" w:rsidRDefault="00E3356D" w:rsidP="00843322">
                                <w:pPr>
                                  <w:spacing w:after="0" w:line="240" w:lineRule="auto"/>
                                  <w:jc w:val="center"/>
                                  <w:rPr>
                                    <w:rFonts w:ascii="Times New Roman" w:hAnsi="Times New Roman"/>
                                    <w:b/>
                                    <w:strike/>
                                    <w:sz w:val="24"/>
                                    <w:szCs w:val="24"/>
                                  </w:rPr>
                                </w:pPr>
                                <w:r w:rsidRPr="00E3356D">
                                  <w:rPr>
                                    <w:rFonts w:ascii="Times New Roman" w:hAnsi="Times New Roman"/>
                                    <w:b/>
                                    <w:strike/>
                                    <w:sz w:val="24"/>
                                    <w:szCs w:val="24"/>
                                  </w:rPr>
                                  <w:t xml:space="preserve">Phòng Thiết bị - Vật tư </w:t>
                                </w:r>
                              </w:p>
                            </w:txbxContent>
                          </wps:txbx>
                          <wps:bodyPr rot="0" vert="horz" wrap="square" lIns="91440" tIns="45720" rIns="91440" bIns="45720" anchor="t" anchorCtr="0" upright="1">
                            <a:noAutofit/>
                          </wps:bodyPr>
                        </wps:wsp>
                        <wps:wsp>
                          <wps:cNvPr id="73" name="Text Box 34"/>
                          <wps:cNvSpPr txBox="1">
                            <a:spLocks noChangeArrowheads="1"/>
                          </wps:cNvSpPr>
                          <wps:spPr bwMode="auto">
                            <a:xfrm>
                              <a:off x="137258" y="4656862"/>
                              <a:ext cx="1905000" cy="447860"/>
                            </a:xfrm>
                            <a:prstGeom prst="rect">
                              <a:avLst/>
                            </a:prstGeom>
                            <a:solidFill>
                              <a:srgbClr val="FCD5B5"/>
                            </a:solidFill>
                            <a:ln w="12700">
                              <a:solidFill>
                                <a:srgbClr val="000000"/>
                              </a:solidFill>
                              <a:miter lim="800000"/>
                              <a:headEnd/>
                              <a:tailEnd/>
                            </a:ln>
                          </wps:spPr>
                          <wps:txbx>
                            <w:txbxContent>
                              <w:p w:rsidR="00E3356D" w:rsidRPr="00BB0F01" w:rsidRDefault="00E3356D" w:rsidP="00843322">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s:wsp>
                          <wps:cNvPr id="74" name="Straight Connector 45"/>
                          <wps:cNvCnPr>
                            <a:cxnSpLocks noChangeShapeType="1"/>
                          </wps:cNvCnPr>
                          <wps:spPr bwMode="auto">
                            <a:xfrm>
                              <a:off x="17880" y="141013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Straight Connector 47"/>
                          <wps:cNvCnPr>
                            <a:cxnSpLocks noChangeShapeType="1"/>
                          </wps:cNvCnPr>
                          <wps:spPr bwMode="auto">
                            <a:xfrm>
                              <a:off x="9895" y="434784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34"/>
                          <wps:cNvSpPr txBox="1">
                            <a:spLocks noChangeArrowheads="1"/>
                          </wps:cNvSpPr>
                          <wps:spPr bwMode="auto">
                            <a:xfrm>
                              <a:off x="-4228952" y="4480094"/>
                              <a:ext cx="1905000" cy="420157"/>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120" w:after="0" w:line="240" w:lineRule="auto"/>
                                  <w:jc w:val="center"/>
                                  <w:rPr>
                                    <w:rFonts w:ascii="Times New Roman" w:hAnsi="Times New Roman"/>
                                    <w:b/>
                                  </w:rPr>
                                </w:pPr>
                                <w:r w:rsidRPr="00BD2830">
                                  <w:rPr>
                                    <w:rFonts w:ascii="Times New Roman" w:hAnsi="Times New Roman"/>
                                    <w:b/>
                                  </w:rPr>
                                  <w:t>Khoa Ngoại ngữ</w:t>
                                </w:r>
                              </w:p>
                              <w:p w:rsidR="00E3356D" w:rsidRPr="008A7FE1" w:rsidRDefault="00E3356D" w:rsidP="00843322">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77" name="Text Box 34"/>
                          <wps:cNvSpPr txBox="1">
                            <a:spLocks noChangeArrowheads="1"/>
                          </wps:cNvSpPr>
                          <wps:spPr bwMode="auto">
                            <a:xfrm>
                              <a:off x="-4229394" y="4959746"/>
                              <a:ext cx="1905000" cy="419588"/>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120" w:after="0" w:line="240" w:lineRule="auto"/>
                                  <w:jc w:val="center"/>
                                  <w:rPr>
                                    <w:rFonts w:ascii="Times New Roman" w:hAnsi="Times New Roman"/>
                                    <w:b/>
                                  </w:rPr>
                                </w:pPr>
                                <w:r w:rsidRPr="00BD2830">
                                  <w:rPr>
                                    <w:rFonts w:ascii="Times New Roman" w:hAnsi="Times New Roman"/>
                                    <w:b/>
                                  </w:rPr>
                                  <w:t>Khoa Xây dựng</w:t>
                                </w:r>
                              </w:p>
                              <w:p w:rsidR="00E3356D" w:rsidRPr="008A7FE1" w:rsidRDefault="00E3356D" w:rsidP="00843322">
                                <w:pPr>
                                  <w:spacing w:before="120" w:after="120" w:line="240" w:lineRule="auto"/>
                                  <w:jc w:val="center"/>
                                  <w:rPr>
                                    <w:rFonts w:ascii="Times New Roman" w:hAnsi="Times New Roman"/>
                                    <w:b/>
                                    <w:sz w:val="24"/>
                                    <w:szCs w:val="24"/>
                                  </w:rPr>
                                </w:pPr>
                              </w:p>
                            </w:txbxContent>
                          </wps:txbx>
                          <wps:bodyPr rot="0" vert="horz" wrap="square" lIns="91440" tIns="45720" rIns="91440" bIns="45720" anchor="t" anchorCtr="0" upright="1">
                            <a:noAutofit/>
                          </wps:bodyPr>
                        </wps:wsp>
                      </wpg:grpSp>
                      <wpg:grpSp>
                        <wpg:cNvPr id="78" name="Group 76"/>
                        <wpg:cNvGrpSpPr>
                          <a:grpSpLocks/>
                        </wpg:cNvGrpSpPr>
                        <wpg:grpSpPr bwMode="auto">
                          <a:xfrm>
                            <a:off x="1043" y="13433"/>
                            <a:ext cx="9778" cy="2289"/>
                            <a:chOff x="-378739" y="361597"/>
                            <a:chExt cx="6201786" cy="1453509"/>
                          </a:xfrm>
                        </wpg:grpSpPr>
                        <wps:wsp>
                          <wps:cNvPr id="79" name="Text Box 55"/>
                          <wps:cNvSpPr txBox="1">
                            <a:spLocks noChangeArrowheads="1"/>
                          </wps:cNvSpPr>
                          <wps:spPr bwMode="auto">
                            <a:xfrm>
                              <a:off x="-378739" y="503255"/>
                              <a:ext cx="824382" cy="1299571"/>
                            </a:xfrm>
                            <a:prstGeom prst="rect">
                              <a:avLst/>
                            </a:prstGeom>
                            <a:solidFill>
                              <a:srgbClr val="C7DAF1"/>
                            </a:solidFill>
                            <a:ln w="12700">
                              <a:solidFill>
                                <a:srgbClr val="000000"/>
                              </a:solidFill>
                              <a:miter lim="800000"/>
                              <a:headEnd/>
                              <a:tailEnd/>
                            </a:ln>
                          </wps:spPr>
                          <wps:txbx>
                            <w:txbxContent>
                              <w:p w:rsidR="00E3356D" w:rsidRPr="00376E96" w:rsidRDefault="00E3356D" w:rsidP="00843322">
                                <w:pPr>
                                  <w:spacing w:after="0" w:line="240" w:lineRule="auto"/>
                                  <w:jc w:val="center"/>
                                  <w:rPr>
                                    <w:rFonts w:ascii="Times New Roman" w:hAnsi="Times New Roman"/>
                                    <w:b/>
                                    <w:sz w:val="16"/>
                                    <w:szCs w:val="16"/>
                                  </w:rPr>
                                </w:pPr>
                              </w:p>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wps:txbx>
                          <wps:bodyPr rot="0" vert="horz" wrap="square" lIns="91440" tIns="45720" rIns="91440" bIns="45720" anchor="t" anchorCtr="0" upright="1">
                            <a:noAutofit/>
                          </wps:bodyPr>
                        </wps:wsp>
                        <wps:wsp>
                          <wps:cNvPr id="80" name="Text Box 57"/>
                          <wps:cNvSpPr txBox="1">
                            <a:spLocks noChangeArrowheads="1"/>
                          </wps:cNvSpPr>
                          <wps:spPr bwMode="auto">
                            <a:xfrm>
                              <a:off x="521148" y="509191"/>
                              <a:ext cx="666468" cy="1299571"/>
                            </a:xfrm>
                            <a:prstGeom prst="rect">
                              <a:avLst/>
                            </a:prstGeom>
                            <a:solidFill>
                              <a:srgbClr val="C7DAF1"/>
                            </a:solidFill>
                            <a:ln w="12700">
                              <a:solidFill>
                                <a:srgbClr val="000000"/>
                              </a:solidFill>
                              <a:miter lim="800000"/>
                              <a:headEnd/>
                              <a:tailEnd/>
                            </a:ln>
                          </wps:spPr>
                          <wps:txbx>
                            <w:txbxContent>
                              <w:p w:rsidR="00E3356D" w:rsidRDefault="00E3356D" w:rsidP="00843322">
                                <w:pPr>
                                  <w:spacing w:after="0" w:line="240" w:lineRule="auto"/>
                                  <w:jc w:val="center"/>
                                  <w:rPr>
                                    <w:rFonts w:ascii="Times New Roman" w:hAnsi="Times New Roman"/>
                                    <w:b/>
                                    <w:sz w:val="28"/>
                                    <w:szCs w:val="28"/>
                                  </w:rPr>
                                </w:pPr>
                              </w:p>
                              <w:p w:rsidR="00E3356D" w:rsidRDefault="00E3356D" w:rsidP="00843322">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E3356D" w:rsidRPr="00666718" w:rsidRDefault="00E3356D" w:rsidP="00843322">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wps:txbx>
                          <wps:bodyPr rot="0" vert="horz" wrap="square" lIns="91440" tIns="45720" rIns="91440" bIns="45720" anchor="t" anchorCtr="0" upright="1">
                            <a:noAutofit/>
                          </wps:bodyPr>
                        </wps:wsp>
                        <wps:wsp>
                          <wps:cNvPr id="81" name="Text Box 58"/>
                          <wps:cNvSpPr txBox="1">
                            <a:spLocks noChangeArrowheads="1"/>
                          </wps:cNvSpPr>
                          <wps:spPr bwMode="auto">
                            <a:xfrm>
                              <a:off x="1262197" y="509191"/>
                              <a:ext cx="1007205" cy="1299571"/>
                            </a:xfrm>
                            <a:prstGeom prst="rect">
                              <a:avLst/>
                            </a:prstGeom>
                            <a:solidFill>
                              <a:srgbClr val="C7DAF1"/>
                            </a:solidFill>
                            <a:ln w="12700">
                              <a:solidFill>
                                <a:srgbClr val="000000"/>
                              </a:solidFill>
                              <a:miter lim="800000"/>
                              <a:headEnd/>
                              <a:tailEnd/>
                            </a:ln>
                          </wps:spPr>
                          <wps:txbx>
                            <w:txbxContent>
                              <w:p w:rsidR="00E3356D" w:rsidRPr="00C94057" w:rsidRDefault="00E3356D" w:rsidP="00843322">
                                <w:pPr>
                                  <w:spacing w:after="0" w:line="240" w:lineRule="auto"/>
                                  <w:jc w:val="center"/>
                                  <w:rPr>
                                    <w:rFonts w:ascii="Times New Roman" w:hAnsi="Times New Roman"/>
                                    <w:b/>
                                  </w:rPr>
                                </w:pPr>
                                <w:r w:rsidRPr="00C94057">
                                  <w:rPr>
                                    <w:rFonts w:ascii="Times New Roman" w:hAnsi="Times New Roman"/>
                                    <w:b/>
                                  </w:rPr>
                                  <w:t xml:space="preserve">Trung tâm </w:t>
                                </w:r>
                              </w:p>
                              <w:p w:rsidR="00E3356D" w:rsidRPr="00C94057" w:rsidRDefault="00E3356D" w:rsidP="00843322">
                                <w:pPr>
                                  <w:spacing w:after="0" w:line="240" w:lineRule="auto"/>
                                  <w:jc w:val="center"/>
                                  <w:rPr>
                                    <w:rFonts w:ascii="Times New Roman" w:hAnsi="Times New Roman"/>
                                    <w:b/>
                                  </w:rPr>
                                </w:pPr>
                                <w:r w:rsidRPr="00C94057">
                                  <w:rPr>
                                    <w:rFonts w:ascii="Times New Roman" w:hAnsi="Times New Roman"/>
                                    <w:b/>
                                  </w:rPr>
                                  <w:t xml:space="preserve">Đào tạo </w:t>
                                </w:r>
                              </w:p>
                              <w:p w:rsidR="00E3356D" w:rsidRPr="00C94057" w:rsidRDefault="00E3356D" w:rsidP="00843322">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wps:txbx>
                          <wps:bodyPr rot="0" vert="horz" wrap="square" lIns="91440" tIns="45720" rIns="91440" bIns="45720" anchor="t" anchorCtr="0" upright="1">
                            <a:noAutofit/>
                          </wps:bodyPr>
                        </wps:wsp>
                        <wps:wsp>
                          <wps:cNvPr id="82" name="Text Box 59"/>
                          <wps:cNvSpPr txBox="1">
                            <a:spLocks noChangeArrowheads="1"/>
                          </wps:cNvSpPr>
                          <wps:spPr bwMode="auto">
                            <a:xfrm>
                              <a:off x="5010284" y="515535"/>
                              <a:ext cx="812763" cy="1299571"/>
                            </a:xfrm>
                            <a:prstGeom prst="rect">
                              <a:avLst/>
                            </a:prstGeom>
                            <a:solidFill>
                              <a:srgbClr val="C7DAF1"/>
                            </a:solidFill>
                            <a:ln w="12700">
                              <a:solidFill>
                                <a:srgbClr val="000000"/>
                              </a:solidFill>
                              <a:miter lim="800000"/>
                              <a:headEnd/>
                              <a:tailEnd/>
                            </a:ln>
                          </wps:spPr>
                          <wps:txbx>
                            <w:txbxContent>
                              <w:p w:rsidR="00E3356D" w:rsidRPr="00C94057" w:rsidRDefault="00E3356D" w:rsidP="00843322">
                                <w:pPr>
                                  <w:spacing w:after="0" w:line="240" w:lineRule="auto"/>
                                  <w:jc w:val="center"/>
                                  <w:rPr>
                                    <w:rFonts w:ascii="Times New Roman" w:hAnsi="Times New Roman"/>
                                    <w:b/>
                                    <w:sz w:val="16"/>
                                    <w:szCs w:val="16"/>
                                  </w:rPr>
                                </w:pPr>
                              </w:p>
                              <w:p w:rsidR="00E3356D"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E3356D" w:rsidRPr="00BB0F01" w:rsidRDefault="00E3356D" w:rsidP="00843322">
                                <w:pPr>
                                  <w:spacing w:after="0" w:line="240" w:lineRule="auto"/>
                                  <w:jc w:val="center"/>
                                  <w:rPr>
                                    <w:rFonts w:ascii="Times New Roman" w:hAnsi="Times New Roman"/>
                                    <w:b/>
                                    <w:sz w:val="24"/>
                                    <w:szCs w:val="24"/>
                                  </w:rPr>
                                </w:pPr>
                                <w:r>
                                  <w:rPr>
                                    <w:rFonts w:ascii="Times New Roman" w:hAnsi="Times New Roman"/>
                                    <w:b/>
                                    <w:sz w:val="24"/>
                                    <w:szCs w:val="24"/>
                                  </w:rPr>
                                  <w:t>Đào tạo KONE</w:t>
                                </w:r>
                              </w:p>
                              <w:p w:rsidR="00E3356D" w:rsidRPr="00BB0F01" w:rsidRDefault="00E3356D" w:rsidP="00843322">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83" name="Straight Connector 60"/>
                          <wps:cNvCnPr>
                            <a:cxnSpLocks noChangeShapeType="1"/>
                          </wps:cNvCnPr>
                          <wps:spPr bwMode="auto">
                            <a:xfrm flipH="1">
                              <a:off x="11790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4" name="Straight Connector 61"/>
                          <wps:cNvCnPr>
                            <a:cxnSpLocks noChangeShapeType="1"/>
                          </wps:cNvCnPr>
                          <wps:spPr bwMode="auto">
                            <a:xfrm flipH="1">
                              <a:off x="868438" y="36196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5" name="Straight Connector 63"/>
                          <wps:cNvCnPr>
                            <a:cxnSpLocks noChangeShapeType="1"/>
                          </wps:cNvCnPr>
                          <wps:spPr bwMode="auto">
                            <a:xfrm flipH="1">
                              <a:off x="1800678" y="368209"/>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flipH="1">
                              <a:off x="5397865"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5"/>
                          <wps:cNvCnPr>
                            <a:cxnSpLocks noChangeShapeType="1"/>
                          </wps:cNvCnPr>
                          <wps:spPr bwMode="auto">
                            <a:xfrm flipV="1">
                              <a:off x="117774" y="361597"/>
                              <a:ext cx="5279512" cy="1114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Text Box 57"/>
                          <wps:cNvSpPr txBox="1">
                            <a:spLocks noChangeArrowheads="1"/>
                          </wps:cNvSpPr>
                          <wps:spPr bwMode="auto">
                            <a:xfrm>
                              <a:off x="3229391" y="511054"/>
                              <a:ext cx="806564" cy="1299571"/>
                            </a:xfrm>
                            <a:prstGeom prst="rect">
                              <a:avLst/>
                            </a:prstGeom>
                            <a:solidFill>
                              <a:srgbClr val="C7DAF1"/>
                            </a:solidFill>
                            <a:ln w="12700">
                              <a:solidFill>
                                <a:srgbClr val="000000"/>
                              </a:solidFill>
                              <a:miter lim="800000"/>
                              <a:headEnd/>
                              <a:tailEnd/>
                            </a:ln>
                          </wps:spPr>
                          <wps:txbx>
                            <w:txbxContent>
                              <w:p w:rsidR="00E3356D" w:rsidRDefault="00E3356D" w:rsidP="00843322">
                                <w:pPr>
                                  <w:spacing w:after="0" w:line="240" w:lineRule="auto"/>
                                  <w:jc w:val="center"/>
                                  <w:rPr>
                                    <w:rFonts w:ascii="Times New Roman" w:hAnsi="Times New Roman"/>
                                    <w:b/>
                                    <w:sz w:val="24"/>
                                    <w:szCs w:val="24"/>
                                  </w:rPr>
                                </w:pPr>
                              </w:p>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wps:txbx>
                          <wps:bodyPr rot="0" vert="horz" wrap="square" lIns="91440" tIns="45720" rIns="91440" bIns="45720" anchor="t" anchorCtr="0" upright="1">
                            <a:noAutofit/>
                          </wps:bodyPr>
                        </wps:wsp>
                        <wps:wsp>
                          <wps:cNvPr id="89" name="Straight Connector 63"/>
                          <wps:cNvCnPr>
                            <a:cxnSpLocks noChangeShapeType="1"/>
                          </wps:cNvCnPr>
                          <wps:spPr bwMode="auto">
                            <a:xfrm flipH="1">
                              <a:off x="3650230" y="37345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Text Box 57"/>
                          <wps:cNvSpPr txBox="1">
                            <a:spLocks noChangeArrowheads="1"/>
                          </wps:cNvSpPr>
                          <wps:spPr bwMode="auto">
                            <a:xfrm>
                              <a:off x="2332939" y="514235"/>
                              <a:ext cx="825392" cy="1299571"/>
                            </a:xfrm>
                            <a:prstGeom prst="rect">
                              <a:avLst/>
                            </a:prstGeom>
                            <a:solidFill>
                              <a:srgbClr val="C7DAF1"/>
                            </a:solidFill>
                            <a:ln w="12700">
                              <a:solidFill>
                                <a:srgbClr val="000000"/>
                              </a:solidFill>
                              <a:miter lim="800000"/>
                              <a:headEnd/>
                              <a:tailEnd/>
                            </a:ln>
                          </wps:spPr>
                          <wps:txbx>
                            <w:txbxContent>
                              <w:p w:rsidR="00E3356D"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E3356D" w:rsidRPr="00BB0F01" w:rsidRDefault="00E3356D" w:rsidP="00843322">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wps:txbx>
                          <wps:bodyPr rot="0" vert="horz" wrap="square" lIns="91440" tIns="45720" rIns="91440" bIns="45720" anchor="t" anchorCtr="0" upright="1">
                            <a:noAutofit/>
                          </wps:bodyPr>
                        </wps:wsp>
                        <wps:wsp>
                          <wps:cNvPr id="91" name="Straight Connector 63"/>
                          <wps:cNvCnPr>
                            <a:cxnSpLocks noChangeShapeType="1"/>
                          </wps:cNvCnPr>
                          <wps:spPr bwMode="auto">
                            <a:xfrm flipH="1">
                              <a:off x="2733409" y="374132"/>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59"/>
                          <wps:cNvSpPr txBox="1">
                            <a:spLocks noChangeArrowheads="1"/>
                          </wps:cNvSpPr>
                          <wps:spPr bwMode="auto">
                            <a:xfrm>
                              <a:off x="4116764" y="515534"/>
                              <a:ext cx="812763" cy="1299571"/>
                            </a:xfrm>
                            <a:prstGeom prst="rect">
                              <a:avLst/>
                            </a:prstGeom>
                            <a:solidFill>
                              <a:srgbClr val="C7DAF1"/>
                            </a:solidFill>
                            <a:ln w="12700">
                              <a:solidFill>
                                <a:srgbClr val="000000"/>
                              </a:solidFill>
                              <a:miter lim="800000"/>
                              <a:headEnd/>
                              <a:tailEnd/>
                            </a:ln>
                          </wps:spPr>
                          <wps:txbx>
                            <w:txbxContent>
                              <w:p w:rsidR="00E3356D" w:rsidRPr="00C94057" w:rsidRDefault="00E3356D" w:rsidP="00843322">
                                <w:pPr>
                                  <w:spacing w:after="0" w:line="240" w:lineRule="auto"/>
                                  <w:jc w:val="center"/>
                                  <w:rPr>
                                    <w:rFonts w:ascii="Times New Roman" w:hAnsi="Times New Roman"/>
                                    <w:b/>
                                    <w:sz w:val="16"/>
                                    <w:szCs w:val="16"/>
                                  </w:rPr>
                                </w:pPr>
                              </w:p>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E3356D">
                                  <w:rPr>
                                    <w:rFonts w:ascii="Times New Roman" w:hAnsi="Times New Roman"/>
                                    <w:b/>
                                    <w:strike/>
                                    <w:sz w:val="24"/>
                                    <w:szCs w:val="24"/>
                                  </w:rPr>
                                  <w:t>Truyền thông</w:t>
                                </w:r>
                                <w:r w:rsidRPr="00BB0F01">
                                  <w:rPr>
                                    <w:rFonts w:ascii="Times New Roman" w:hAnsi="Times New Roman"/>
                                    <w:b/>
                                    <w:sz w:val="24"/>
                                    <w:szCs w:val="24"/>
                                  </w:rPr>
                                  <w:t xml:space="preserve"> - Thư viện</w:t>
                                </w:r>
                              </w:p>
                              <w:p w:rsidR="00E3356D" w:rsidRPr="00BB0F01" w:rsidRDefault="00E3356D" w:rsidP="00843322">
                                <w:pPr>
                                  <w:spacing w:after="0" w:line="240" w:lineRule="auto"/>
                                  <w:rPr>
                                    <w:rFonts w:ascii="Times New Roman" w:hAnsi="Times New Roman"/>
                                    <w:b/>
                                    <w:sz w:val="24"/>
                                    <w:szCs w:val="24"/>
                                  </w:rPr>
                                </w:pPr>
                              </w:p>
                            </w:txbxContent>
                          </wps:txbx>
                          <wps:bodyPr rot="0" vert="horz" wrap="square" lIns="91440" tIns="45720" rIns="91440" bIns="45720" anchor="t" anchorCtr="0" upright="1">
                            <a:noAutofit/>
                          </wps:bodyPr>
                        </wps:wsp>
                        <wps:wsp>
                          <wps:cNvPr id="93" name="Straight Connector 64"/>
                          <wps:cNvCnPr>
                            <a:cxnSpLocks noChangeShapeType="1"/>
                          </wps:cNvCnPr>
                          <wps:spPr bwMode="auto">
                            <a:xfrm flipH="1">
                              <a:off x="4544644" y="365838"/>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94" name="Group 35"/>
                        <wpg:cNvGrpSpPr>
                          <a:grpSpLocks/>
                        </wpg:cNvGrpSpPr>
                        <wpg:grpSpPr bwMode="auto">
                          <a:xfrm>
                            <a:off x="1035" y="3890"/>
                            <a:ext cx="3237" cy="8736"/>
                            <a:chOff x="1035" y="3888"/>
                            <a:chExt cx="3249" cy="8152"/>
                          </a:xfrm>
                        </wpg:grpSpPr>
                        <wps:wsp>
                          <wps:cNvPr id="95" name="Text Box 18"/>
                          <wps:cNvSpPr txBox="1">
                            <a:spLocks noChangeArrowheads="1"/>
                          </wps:cNvSpPr>
                          <wps:spPr bwMode="auto">
                            <a:xfrm>
                              <a:off x="1043" y="3888"/>
                              <a:ext cx="3000" cy="759"/>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40" w:after="40" w:line="240" w:lineRule="auto"/>
                                  <w:jc w:val="center"/>
                                  <w:rPr>
                                    <w:rFonts w:ascii="Times New Roman" w:hAnsi="Times New Roman"/>
                                    <w:b/>
                                  </w:rPr>
                                </w:pPr>
                                <w:r w:rsidRPr="00BD2830">
                                  <w:rPr>
                                    <w:rFonts w:ascii="Times New Roman" w:hAnsi="Times New Roman"/>
                                    <w:b/>
                                  </w:rPr>
                                  <w:t xml:space="preserve">Khoa </w:t>
                                </w:r>
                              </w:p>
                              <w:p w:rsidR="00E3356D" w:rsidRPr="00BD2830" w:rsidRDefault="00E3356D" w:rsidP="00843322">
                                <w:pPr>
                                  <w:spacing w:before="40" w:after="40" w:line="240" w:lineRule="auto"/>
                                  <w:jc w:val="center"/>
                                  <w:rPr>
                                    <w:rFonts w:ascii="Times New Roman" w:hAnsi="Times New Roman"/>
                                    <w:b/>
                                  </w:rPr>
                                </w:pPr>
                                <w:r w:rsidRPr="00BD2830">
                                  <w:rPr>
                                    <w:rFonts w:ascii="Times New Roman" w:hAnsi="Times New Roman"/>
                                    <w:b/>
                                  </w:rPr>
                                  <w:t>Khoa học Cơ bản</w:t>
                                </w:r>
                              </w:p>
                            </w:txbxContent>
                          </wps:txbx>
                          <wps:bodyPr rot="0" vert="horz" wrap="square" lIns="91440" tIns="45720" rIns="91440" bIns="45720" anchor="t" anchorCtr="0" upright="1">
                            <a:noAutofit/>
                          </wps:bodyPr>
                        </wps:wsp>
                        <wps:wsp>
                          <wps:cNvPr id="96" name="Text Box 19"/>
                          <wps:cNvSpPr txBox="1">
                            <a:spLocks noChangeArrowheads="1"/>
                          </wps:cNvSpPr>
                          <wps:spPr bwMode="auto">
                            <a:xfrm>
                              <a:off x="1039" y="4725"/>
                              <a:ext cx="3000" cy="734"/>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40" w:line="240" w:lineRule="auto"/>
                                  <w:jc w:val="center"/>
                                  <w:rPr>
                                    <w:rFonts w:ascii="Times New Roman" w:hAnsi="Times New Roman"/>
                                    <w:b/>
                                  </w:rPr>
                                </w:pPr>
                                <w:r w:rsidRPr="00BD2830">
                                  <w:rPr>
                                    <w:rFonts w:ascii="Times New Roman" w:hAnsi="Times New Roman"/>
                                    <w:b/>
                                  </w:rPr>
                                  <w:t xml:space="preserve">Khoa </w:t>
                                </w:r>
                              </w:p>
                              <w:p w:rsidR="00E3356D" w:rsidRPr="00BD2830" w:rsidRDefault="00E3356D" w:rsidP="00843322">
                                <w:pPr>
                                  <w:spacing w:before="20" w:after="40" w:line="240" w:lineRule="auto"/>
                                  <w:jc w:val="center"/>
                                  <w:rPr>
                                    <w:rFonts w:ascii="Times New Roman" w:hAnsi="Times New Roman"/>
                                    <w:b/>
                                  </w:rPr>
                                </w:pPr>
                                <w:r w:rsidRPr="00BD2830">
                                  <w:rPr>
                                    <w:rFonts w:ascii="Times New Roman" w:hAnsi="Times New Roman"/>
                                    <w:b/>
                                  </w:rPr>
                                  <w:t>Lý luận Chính trị</w:t>
                                </w:r>
                              </w:p>
                            </w:txbxContent>
                          </wps:txbx>
                          <wps:bodyPr rot="0" vert="horz" wrap="square" lIns="91440" tIns="45720" rIns="91440" bIns="45720" anchor="t" anchorCtr="0" upright="1">
                            <a:noAutofit/>
                          </wps:bodyPr>
                        </wps:wsp>
                        <wps:wsp>
                          <wps:cNvPr id="97" name="Text Box 20"/>
                          <wps:cNvSpPr txBox="1">
                            <a:spLocks noChangeArrowheads="1"/>
                          </wps:cNvSpPr>
                          <wps:spPr bwMode="auto">
                            <a:xfrm>
                              <a:off x="1039" y="5542"/>
                              <a:ext cx="3000" cy="674"/>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Điện – Điện tử</w:t>
                                </w:r>
                              </w:p>
                            </w:txbxContent>
                          </wps:txbx>
                          <wps:bodyPr rot="0" vert="horz" wrap="square" lIns="91440" tIns="45720" rIns="91440" bIns="45720" anchor="t" anchorCtr="0" upright="1">
                            <a:noAutofit/>
                          </wps:bodyPr>
                        </wps:wsp>
                        <wps:wsp>
                          <wps:cNvPr id="98" name="Text Box 21"/>
                          <wps:cNvSpPr txBox="1">
                            <a:spLocks noChangeArrowheads="1"/>
                          </wps:cNvSpPr>
                          <wps:spPr bwMode="auto">
                            <a:xfrm>
                              <a:off x="1035" y="6305"/>
                              <a:ext cx="3000" cy="689"/>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Cơ khí</w:t>
                                </w:r>
                              </w:p>
                            </w:txbxContent>
                          </wps:txbx>
                          <wps:bodyPr rot="0" vert="horz" wrap="square" lIns="91440" tIns="45720" rIns="91440" bIns="45720" anchor="t" anchorCtr="0" upright="1">
                            <a:noAutofit/>
                          </wps:bodyPr>
                        </wps:wsp>
                        <wps:wsp>
                          <wps:cNvPr id="99" name="Text Box 22"/>
                          <wps:cNvSpPr txBox="1">
                            <a:spLocks noChangeArrowheads="1"/>
                          </wps:cNvSpPr>
                          <wps:spPr bwMode="auto">
                            <a:xfrm>
                              <a:off x="1035" y="7084"/>
                              <a:ext cx="3000" cy="665"/>
                            </a:xfrm>
                            <a:prstGeom prst="rect">
                              <a:avLst/>
                            </a:prstGeom>
                            <a:solidFill>
                              <a:srgbClr val="FFFFCC"/>
                            </a:solidFill>
                            <a:ln w="12700">
                              <a:solidFill>
                                <a:srgbClr val="000000"/>
                              </a:solidFill>
                              <a:miter lim="800000"/>
                              <a:headEnd/>
                              <a:tailEnd/>
                            </a:ln>
                          </wps:spPr>
                          <wps:txb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Động lực</w:t>
                                </w:r>
                              </w:p>
                            </w:txbxContent>
                          </wps:txbx>
                          <wps:bodyPr rot="0" vert="horz" wrap="square" lIns="91440" tIns="45720" rIns="91440" bIns="45720" anchor="t" anchorCtr="0" upright="1">
                            <a:noAutofit/>
                          </wps:bodyPr>
                        </wps:wsp>
                        <wps:wsp>
                          <wps:cNvPr id="100" name="Straight Connector 35"/>
                          <wps:cNvCnPr>
                            <a:cxnSpLocks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36"/>
                          <wps:cNvCnPr>
                            <a:cxnSpLocks noChangeShapeType="1"/>
                          </wps:cNvCnPr>
                          <wps:spPr bwMode="auto">
                            <a:xfrm>
                              <a:off x="4056" y="509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37"/>
                          <wps:cNvCnPr>
                            <a:cxnSpLocks noChangeShapeType="1"/>
                          </wps:cNvCnPr>
                          <wps:spPr bwMode="auto">
                            <a:xfrm>
                              <a:off x="4035" y="586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Straight Connector 38"/>
                          <wps:cNvCnPr>
                            <a:cxnSpLocks noChangeShapeType="1"/>
                          </wps:cNvCnPr>
                          <wps:spPr bwMode="auto">
                            <a:xfrm>
                              <a:off x="4056" y="740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4" name="Straight Connector 39"/>
                          <wps:cNvCnPr>
                            <a:cxnSpLocks noChangeShapeType="1"/>
                          </wps:cNvCnPr>
                          <wps:spPr bwMode="auto">
                            <a:xfrm>
                              <a:off x="4056" y="89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0"/>
                          <wps:cNvCnPr>
                            <a:cxnSpLocks noChangeShapeType="1"/>
                          </wps:cNvCnPr>
                          <wps:spPr bwMode="auto">
                            <a:xfrm>
                              <a:off x="4068" y="97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6" name="Straight Connector 41"/>
                          <wps:cNvCnPr>
                            <a:cxnSpLocks noChangeShapeType="1"/>
                          </wps:cNvCnPr>
                          <wps:spPr bwMode="auto">
                            <a:xfrm>
                              <a:off x="4051" y="1055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7" name="Straight Connector 42"/>
                          <wps:cNvCnPr>
                            <a:cxnSpLocks noChangeShapeType="1"/>
                          </wps:cNvCnPr>
                          <wps:spPr bwMode="auto">
                            <a:xfrm>
                              <a:off x="4067" y="12029"/>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8" name="Straight Connector 52"/>
                          <wps:cNvCnPr>
                            <a:cxnSpLocks noChangeShapeType="1"/>
                          </wps:cNvCnPr>
                          <wps:spPr bwMode="auto">
                            <a:xfrm>
                              <a:off x="4260" y="4304"/>
                              <a:ext cx="24" cy="773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9" name="Straight Connector 38"/>
                          <wps:cNvCnPr>
                            <a:cxnSpLocks noChangeShapeType="1"/>
                          </wps:cNvCnPr>
                          <wps:spPr bwMode="auto">
                            <a:xfrm>
                              <a:off x="4056" y="66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0" name="Straight Connector 38"/>
                          <wps:cNvCnPr>
                            <a:cxnSpLocks noChangeShapeType="1"/>
                          </wps:cNvCnPr>
                          <wps:spPr bwMode="auto">
                            <a:xfrm>
                              <a:off x="4056" y="820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1" name="Straight Connector 42"/>
                          <wps:cNvCnPr>
                            <a:cxnSpLocks noChangeShapeType="1"/>
                          </wps:cNvCnPr>
                          <wps:spPr bwMode="auto">
                            <a:xfrm>
                              <a:off x="4067" y="11297"/>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12" name="Group 57"/>
                        <wpg:cNvGrpSpPr>
                          <a:grpSpLocks/>
                        </wpg:cNvGrpSpPr>
                        <wpg:grpSpPr bwMode="auto">
                          <a:xfrm>
                            <a:off x="4272" y="6120"/>
                            <a:ext cx="3432" cy="3660"/>
                            <a:chOff x="4272" y="6120"/>
                            <a:chExt cx="3432" cy="3660"/>
                          </a:xfrm>
                        </wpg:grpSpPr>
                        <wps:wsp>
                          <wps:cNvPr id="113" name="Text Box 16"/>
                          <wps:cNvSpPr txBox="1">
                            <a:spLocks noChangeArrowheads="1"/>
                          </wps:cNvSpPr>
                          <wps:spPr bwMode="auto">
                            <a:xfrm>
                              <a:off x="4608" y="6132"/>
                              <a:ext cx="960" cy="3648"/>
                            </a:xfrm>
                            <a:prstGeom prst="rect">
                              <a:avLst/>
                            </a:prstGeom>
                            <a:solidFill>
                              <a:srgbClr val="FFFFCC"/>
                            </a:solidFill>
                            <a:ln w="12700">
                              <a:solidFill>
                                <a:srgbClr val="000000"/>
                              </a:solidFill>
                              <a:miter lim="800000"/>
                              <a:headEnd/>
                              <a:tailEnd/>
                            </a:ln>
                          </wps:spPr>
                          <wps:txbx>
                            <w:txbxContent>
                              <w:p w:rsidR="00E3356D" w:rsidRPr="00B15863" w:rsidRDefault="00E3356D" w:rsidP="00843322">
                                <w:pPr>
                                  <w:jc w:val="center"/>
                                  <w:rPr>
                                    <w:szCs w:val="26"/>
                                  </w:rPr>
                                </w:pPr>
                              </w:p>
                              <w:p w:rsidR="00E3356D" w:rsidRPr="00BB0F01" w:rsidRDefault="00E3356D" w:rsidP="00843322">
                                <w:pPr>
                                  <w:jc w:val="center"/>
                                  <w:rPr>
                                    <w:sz w:val="16"/>
                                    <w:szCs w:val="16"/>
                                  </w:rPr>
                                </w:pPr>
                              </w:p>
                              <w:p w:rsidR="00E3356D" w:rsidRPr="00BA1FBE" w:rsidRDefault="00E3356D" w:rsidP="00843322">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114" name="Text Box 17"/>
                          <wps:cNvSpPr txBox="1">
                            <a:spLocks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E3356D" w:rsidRPr="00BA1FBE" w:rsidRDefault="00E3356D" w:rsidP="00843322">
                                <w:pPr>
                                  <w:spacing w:after="0" w:line="240" w:lineRule="auto"/>
                                  <w:jc w:val="center"/>
                                  <w:rPr>
                                    <w:rFonts w:ascii="Times New Roman" w:hAnsi="Times New Roman"/>
                                    <w:sz w:val="24"/>
                                    <w:szCs w:val="24"/>
                                  </w:rPr>
                                </w:pPr>
                              </w:p>
                              <w:p w:rsidR="00E3356D" w:rsidRPr="00BA1FBE" w:rsidRDefault="00E3356D" w:rsidP="00843322">
                                <w:pPr>
                                  <w:spacing w:after="0" w:line="240" w:lineRule="auto"/>
                                  <w:jc w:val="center"/>
                                  <w:rPr>
                                    <w:rFonts w:ascii="Times New Roman" w:hAnsi="Times New Roman"/>
                                    <w:sz w:val="24"/>
                                    <w:szCs w:val="24"/>
                                  </w:rPr>
                                </w:pPr>
                              </w:p>
                              <w:p w:rsidR="00E3356D" w:rsidRPr="00BA1FBE" w:rsidRDefault="00E3356D" w:rsidP="00843322">
                                <w:pPr>
                                  <w:spacing w:after="0" w:line="240" w:lineRule="auto"/>
                                  <w:jc w:val="center"/>
                                  <w:rPr>
                                    <w:rFonts w:ascii="Times New Roman" w:hAnsi="Times New Roman"/>
                                    <w:sz w:val="24"/>
                                    <w:szCs w:val="24"/>
                                  </w:rPr>
                                </w:pPr>
                              </w:p>
                              <w:p w:rsidR="00E3356D" w:rsidRPr="00BA1FBE" w:rsidRDefault="00E3356D" w:rsidP="00843322">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wps:txbx>
                          <wps:bodyPr rot="0" vert="horz" wrap="square" lIns="91440" tIns="45720" rIns="91440" bIns="45720" anchor="t" anchorCtr="0" upright="1">
                            <a:noAutofit/>
                          </wps:bodyPr>
                        </wps:wsp>
                        <wps:wsp>
                          <wps:cNvPr id="115"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6"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17"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118" name="Group 64"/>
                        <wpg:cNvGrpSpPr>
                          <a:grpSpLocks/>
                        </wpg:cNvGrpSpPr>
                        <wpg:grpSpPr bwMode="auto">
                          <a:xfrm>
                            <a:off x="1056" y="1176"/>
                            <a:ext cx="9852" cy="12255"/>
                            <a:chOff x="1056" y="1176"/>
                            <a:chExt cx="9852" cy="12255"/>
                          </a:xfrm>
                        </wpg:grpSpPr>
                        <wps:wsp>
                          <wps:cNvPr id="119" name="Straight Arrow Connector 15"/>
                          <wps:cNvCnPr>
                            <a:cxnSpLocks noChangeShapeType="1"/>
                          </wps:cNvCnPr>
                          <wps:spPr bwMode="auto">
                            <a:xfrm>
                              <a:off x="5925" y="1931"/>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20" name="Text Box 1"/>
                          <wps:cNvSpPr txBox="1">
                            <a:spLocks noChangeArrowheads="1"/>
                          </wps:cNvSpPr>
                          <wps:spPr bwMode="auto">
                            <a:xfrm>
                              <a:off x="4536" y="1176"/>
                              <a:ext cx="2868" cy="876"/>
                            </a:xfrm>
                            <a:prstGeom prst="rect">
                              <a:avLst/>
                            </a:prstGeom>
                            <a:solidFill>
                              <a:srgbClr val="FFFF99"/>
                            </a:solidFill>
                            <a:ln w="25400" algn="ctr">
                              <a:solidFill>
                                <a:srgbClr val="000000"/>
                              </a:solidFill>
                              <a:miter lim="800000"/>
                              <a:headEnd/>
                              <a:tailEnd/>
                            </a:ln>
                          </wps:spPr>
                          <wps:txbx>
                            <w:txbxContent>
                              <w:p w:rsidR="00E3356D" w:rsidRPr="00382974" w:rsidRDefault="00E3356D" w:rsidP="00843322">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wps:txbx>
                          <wps:bodyPr rot="0" vert="horz" wrap="square" lIns="91440" tIns="45720" rIns="91440" bIns="45720" anchor="t" anchorCtr="0" upright="1">
                            <a:noAutofit/>
                          </wps:bodyPr>
                        </wps:wsp>
                        <wps:wsp>
                          <wps:cNvPr id="121" name="Text Box 2"/>
                          <wps:cNvSpPr txBox="1">
                            <a:spLocks noChangeArrowheads="1"/>
                          </wps:cNvSpPr>
                          <wps:spPr bwMode="auto">
                            <a:xfrm>
                              <a:off x="4548" y="2388"/>
                              <a:ext cx="2856" cy="1080"/>
                            </a:xfrm>
                            <a:prstGeom prst="rect">
                              <a:avLst/>
                            </a:prstGeom>
                            <a:solidFill>
                              <a:srgbClr val="99FF99"/>
                            </a:solidFill>
                            <a:ln w="25400" algn="ctr">
                              <a:solidFill>
                                <a:srgbClr val="000000"/>
                              </a:solidFill>
                              <a:miter lim="800000"/>
                              <a:headEnd/>
                              <a:tailEnd/>
                            </a:ln>
                          </wps:spPr>
                          <wps:txbx>
                            <w:txbxContent>
                              <w:p w:rsidR="00E3356D" w:rsidRPr="007E0A09" w:rsidRDefault="00E3356D" w:rsidP="00843322">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E3356D" w:rsidRPr="007E0A09" w:rsidRDefault="00E3356D" w:rsidP="00843322">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E3356D" w:rsidRPr="00843322" w:rsidRDefault="00E3356D" w:rsidP="00843322">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122" name="Text Box 3"/>
                          <wps:cNvSpPr txBox="1">
                            <a:spLocks noChangeArrowheads="1"/>
                          </wps:cNvSpPr>
                          <wps:spPr bwMode="auto">
                            <a:xfrm>
                              <a:off x="1056" y="2998"/>
                              <a:ext cx="3000" cy="768"/>
                            </a:xfrm>
                            <a:prstGeom prst="rect">
                              <a:avLst/>
                            </a:prstGeom>
                            <a:solidFill>
                              <a:srgbClr val="CCFFFF"/>
                            </a:solidFill>
                            <a:ln w="12700">
                              <a:solidFill>
                                <a:srgbClr val="000000"/>
                              </a:solidFill>
                              <a:miter lim="800000"/>
                              <a:headEnd/>
                              <a:tailEnd/>
                            </a:ln>
                          </wps:spPr>
                          <wps:txbx>
                            <w:txbxContent>
                              <w:p w:rsidR="00E3356D" w:rsidRPr="000B5A5A" w:rsidRDefault="00E3356D" w:rsidP="00843322">
                                <w:pPr>
                                  <w:jc w:val="center"/>
                                  <w:rPr>
                                    <w:rFonts w:ascii="Times New Roman" w:hAnsi="Times New Roman"/>
                                    <w:b/>
                                    <w:sz w:val="24"/>
                                    <w:szCs w:val="24"/>
                                  </w:rPr>
                                </w:pPr>
                                <w:r w:rsidRPr="000B5A5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123" name="Text Box 4"/>
                          <wps:cNvSpPr txBox="1">
                            <a:spLocks noChangeArrowheads="1"/>
                          </wps:cNvSpPr>
                          <wps:spPr bwMode="auto">
                            <a:xfrm>
                              <a:off x="1056" y="2076"/>
                              <a:ext cx="3012" cy="768"/>
                            </a:xfrm>
                            <a:prstGeom prst="rect">
                              <a:avLst/>
                            </a:prstGeom>
                            <a:solidFill>
                              <a:srgbClr val="CCFFFF"/>
                            </a:solidFill>
                            <a:ln w="12700">
                              <a:solidFill>
                                <a:srgbClr val="000000"/>
                              </a:solidFill>
                              <a:miter lim="800000"/>
                              <a:headEnd/>
                              <a:tailEnd/>
                            </a:ln>
                          </wps:spPr>
                          <wps:txbx>
                            <w:txbxContent>
                              <w:p w:rsidR="00E3356D" w:rsidRPr="00037D49" w:rsidRDefault="00E3356D" w:rsidP="00843322">
                                <w:pPr>
                                  <w:spacing w:after="0" w:line="240" w:lineRule="auto"/>
                                  <w:jc w:val="center"/>
                                  <w:rPr>
                                    <w:rFonts w:ascii="Times New Roman" w:hAnsi="Times New Roman"/>
                                    <w:b/>
                                    <w:sz w:val="16"/>
                                    <w:szCs w:val="16"/>
                                  </w:rPr>
                                </w:pPr>
                              </w:p>
                              <w:p w:rsidR="00E3356D" w:rsidRPr="000B5A5A" w:rsidRDefault="00E3356D" w:rsidP="00843322">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E3356D" w:rsidRPr="0089049D" w:rsidRDefault="00E3356D" w:rsidP="00843322">
                                <w:pPr>
                                  <w:jc w:val="center"/>
                                  <w:rPr>
                                    <w:b/>
                                  </w:rPr>
                                </w:pPr>
                              </w:p>
                            </w:txbxContent>
                          </wps:txbx>
                          <wps:bodyPr rot="0" vert="horz" wrap="square" lIns="91440" tIns="45720" rIns="91440" bIns="45720" anchor="t" anchorCtr="0" upright="1">
                            <a:noAutofit/>
                          </wps:bodyPr>
                        </wps:wsp>
                        <wps:wsp>
                          <wps:cNvPr id="124" name="Text Box 5"/>
                          <wps:cNvSpPr txBox="1">
                            <a:spLocks noChangeArrowheads="1"/>
                          </wps:cNvSpPr>
                          <wps:spPr bwMode="auto">
                            <a:xfrm>
                              <a:off x="7896" y="2052"/>
                              <a:ext cx="3000" cy="768"/>
                            </a:xfrm>
                            <a:prstGeom prst="rect">
                              <a:avLst/>
                            </a:prstGeom>
                            <a:solidFill>
                              <a:srgbClr val="CCFFFF"/>
                            </a:solidFill>
                            <a:ln w="12700">
                              <a:solidFill>
                                <a:srgbClr val="000000"/>
                              </a:solidFill>
                              <a:miter lim="800000"/>
                              <a:headEnd/>
                              <a:tailEnd/>
                            </a:ln>
                          </wps:spPr>
                          <wps:txbx>
                            <w:txbxContent>
                              <w:p w:rsidR="00E3356D" w:rsidRPr="00BB0F01" w:rsidRDefault="00E3356D" w:rsidP="00843322">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125" name="Text Box 6"/>
                          <wps:cNvSpPr txBox="1">
                            <a:spLocks noChangeArrowheads="1"/>
                          </wps:cNvSpPr>
                          <wps:spPr bwMode="auto">
                            <a:xfrm>
                              <a:off x="7908" y="2973"/>
                              <a:ext cx="3000" cy="768"/>
                            </a:xfrm>
                            <a:prstGeom prst="rect">
                              <a:avLst/>
                            </a:prstGeom>
                            <a:solidFill>
                              <a:srgbClr val="CCFFFF"/>
                            </a:solidFill>
                            <a:ln w="12700">
                              <a:solidFill>
                                <a:srgbClr val="000000"/>
                              </a:solidFill>
                              <a:miter lim="800000"/>
                              <a:headEnd/>
                              <a:tailEnd/>
                            </a:ln>
                          </wps:spPr>
                          <wps:txbx>
                            <w:txbxContent>
                              <w:p w:rsidR="00E3356D" w:rsidRPr="00BB0F01" w:rsidRDefault="00E3356D" w:rsidP="00843322">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126" name="Straight Arrow Connector 10"/>
                          <wps:cNvCnPr>
                            <a:cxnSpLocks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27" name="Straight Arrow Connector 11"/>
                          <wps:cNvCnPr>
                            <a:cxnSpLocks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28" name="Straight Arrow Connector 12"/>
                          <wps:cNvCnPr>
                            <a:cxnSpLocks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29" name="Straight Arrow Connector 13"/>
                          <wps:cNvCnPr>
                            <a:cxnSpLocks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30" name="Straight Arrow Connector 15"/>
                          <wps:cNvCnPr>
                            <a:cxnSpLocks noChangeShapeType="1"/>
                          </wps:cNvCnPr>
                          <wps:spPr bwMode="auto">
                            <a:xfrm>
                              <a:off x="5954" y="3440"/>
                              <a:ext cx="0" cy="9991"/>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s:wsp>
                        <wps:cNvPr id="131" name="Text Box 54"/>
                        <wps:cNvSpPr txBox="1">
                          <a:spLocks noChangeArrowheads="1"/>
                        </wps:cNvSpPr>
                        <wps:spPr bwMode="auto">
                          <a:xfrm>
                            <a:off x="4903" y="12146"/>
                            <a:ext cx="2088" cy="1084"/>
                          </a:xfrm>
                          <a:prstGeom prst="rect">
                            <a:avLst/>
                          </a:prstGeom>
                          <a:solidFill>
                            <a:srgbClr val="C7DAF1"/>
                          </a:solidFill>
                          <a:ln w="12700">
                            <a:solidFill>
                              <a:srgbClr val="000000"/>
                            </a:solidFill>
                            <a:miter lim="800000"/>
                            <a:headEnd/>
                            <a:tailEnd/>
                          </a:ln>
                        </wps:spPr>
                        <wps:txbx>
                          <w:txbxContent>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0.6pt;margin-top:9.45pt;width:492.65pt;height:710.1pt;z-index:251675648" coordorigin="1031,1176" coordsize="9893,1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">
                <v:group id="Group 79" o:spid="_x0000_s1027" style="position:absolute;left:1031;top:3990;width:9893;height:9007" coordorigin="-42293,364" coordsize="62818,53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line id="Straight Connector 46" o:spid="_x0000_s1028" style="position:absolute;visibility:visible;mso-wrap-style:square" from="152,25810" to="1447,25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shapetype id="_x0000_t202" coordsize="21600,21600" o:spt="202" path="m,l,21600r21600,l21600,xe">
                    <v:stroke joinstyle="miter"/>
                    <v:path gradientshapeok="t" o:connecttype="rect"/>
                  </v:shapetype>
                  <v:shape id="Text Box 27" o:spid="_x0000_s1029" type="#_x0000_t202" style="position:absolute;left:1371;top:36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GfcQA&#10;AADbAAAADwAAAGRycy9kb3ducmV2LnhtbESPQWvCQBSE70L/w/IK3nRTW4NEN1JbBI81sdDja/aZ&#10;hGTfhuw2xv76riD0OMzMN8xmO5pWDNS72rKCp3kEgriwuuZSwSnfz1YgnEfW2FomBVdysE0fJhtM&#10;tL3wkYbMlyJA2CWooPK+S6R0RUUG3dx2xME7296gD7Ivpe7xEuCmlYsoiqXBmsNChR29VVQ02Y9R&#10;8LH8bAYdr075+3f5++yy+At3qNT0cXxdg/A0+v/wvX3QCpYvcPsSfo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Rn3EAAAA2wAAAA8AAAAAAAAAAAAAAAAAmAIAAGRycy9k&#10;b3ducmV2LnhtbFBLBQYAAAAABAAEAPUAAACJAwAAAAA=&#10;" fillcolor="#fcd5b5" strokeweight="1pt">
                    <v:textbox>
                      <w:txbxContent>
                        <w:p w:rsidR="00E3356D" w:rsidRPr="00BB0F01" w:rsidRDefault="00E3356D" w:rsidP="00843322">
                          <w:pPr>
                            <w:spacing w:before="40" w:after="40"/>
                            <w:jc w:val="center"/>
                            <w:rPr>
                              <w:rFonts w:ascii="Times New Roman" w:hAnsi="Times New Roman"/>
                              <w:b/>
                              <w:sz w:val="24"/>
                              <w:szCs w:val="24"/>
                            </w:rPr>
                          </w:pPr>
                          <w:r w:rsidRPr="00BB0F01">
                            <w:rPr>
                              <w:rFonts w:ascii="Times New Roman" w:hAnsi="Times New Roman"/>
                              <w:b/>
                              <w:sz w:val="24"/>
                              <w:szCs w:val="24"/>
                            </w:rPr>
                            <w:t>Phòng Tổ chức – Hành chính – Tổng hợp</w:t>
                          </w:r>
                        </w:p>
                      </w:txbxContent>
                    </v:textbox>
                  </v:shape>
                  <v:shape id="Text Box 28" o:spid="_x0000_s1030" type="#_x0000_t202" style="position:absolute;left:1443;top:6181;width:19050;height:4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zj5sMA&#10;AADbAAAADwAAAGRycy9kb3ducmV2LnhtbESPQWvCQBSE70L/w/IK3nSjkiDRNdhKoUcbLXh8Zp9J&#10;SPZtyG5j6q/vFgo9DjPzDbPNRtOKgXpXW1awmEcgiAuray4VnE9vszUI55E1tpZJwTc5yHZPky2m&#10;2t75g4bclyJA2KWooPK+S6V0RUUG3dx2xMG72d6gD7Ivpe7xHuCmlcsoSqTBmsNChR29VlQ0+ZdR&#10;cIw/m0En6/PpcC0fK5cnF3xBpabP434DwtPo/8N/7XetII7h90v4A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zj5sMAAADbAAAADwAAAAAAAAAAAAAAAACYAgAAZHJzL2Rv&#10;d25yZXYueG1sUEsFBgAAAAAEAAQA9QAAAIgDAAAAAA==&#10;" fillcolor="#fcd5b5" strokeweight="1pt">
                    <v:textbox>
                      <w:txbxContent>
                        <w:p w:rsidR="00E3356D" w:rsidRPr="003C703E" w:rsidRDefault="00E3356D" w:rsidP="00843322">
                          <w:pPr>
                            <w:spacing w:before="40" w:after="40" w:line="240" w:lineRule="auto"/>
                            <w:jc w:val="center"/>
                            <w:rPr>
                              <w:rFonts w:ascii="Times New Roman" w:hAnsi="Times New Roman"/>
                              <w:b/>
                            </w:rPr>
                          </w:pPr>
                          <w:r w:rsidRPr="003C703E">
                            <w:rPr>
                              <w:rFonts w:ascii="Times New Roman" w:hAnsi="Times New Roman"/>
                              <w:b/>
                            </w:rPr>
                            <w:t xml:space="preserve">Phòng Tuyển sinh – </w:t>
                          </w:r>
                        </w:p>
                        <w:p w:rsidR="00E3356D" w:rsidRPr="003C703E" w:rsidRDefault="00E3356D" w:rsidP="00843322">
                          <w:pPr>
                            <w:spacing w:before="40" w:after="40" w:line="240" w:lineRule="auto"/>
                            <w:jc w:val="center"/>
                            <w:rPr>
                              <w:rFonts w:ascii="Times New Roman" w:hAnsi="Times New Roman"/>
                              <w:b/>
                            </w:rPr>
                          </w:pPr>
                          <w:r w:rsidRPr="003C703E">
                            <w:rPr>
                              <w:rFonts w:ascii="Times New Roman" w:hAnsi="Times New Roman"/>
                              <w:b/>
                            </w:rPr>
                            <w:t xml:space="preserve"> Đào tạo </w:t>
                          </w:r>
                        </w:p>
                      </w:txbxContent>
                    </v:textbox>
                  </v:shape>
                  <v:shape id="Text Box 29" o:spid="_x0000_s1031" type="#_x0000_t202" style="position:absolute;left:1447;top:1163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59kcMA&#10;AADbAAAADwAAAGRycy9kb3ducmV2LnhtbESPT4vCMBTE7wt+h/AEb2uqYpFqFP8geFyrCx6fzbMt&#10;Ni+libXupzcLC3scZuY3zGLVmUq01LjSsoLRMAJBnFldcq7gfNp/zkA4j6yxskwKXuRgtex9LDDR&#10;9slHalOfiwBhl6CCwvs6kdJlBRl0Q1sTB+9mG4M+yCaXusFngJtKjqMolgZLDgsF1rQtKLunD6Pg&#10;a/p9b3U8O5921/xn4tL4ghtUatDv1nMQnjr/H/5rH7SCaQy/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59kcMAAADbAAAADwAAAAAAAAAAAAAAAACYAgAAZHJzL2Rv&#10;d25yZXYueG1sUEsFBgAAAAAEAAQA9QAAAIgDAAAAAA==&#10;" fillcolor="#fcd5b5" strokeweight="1pt">
                    <v:textbo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Kế hoạch – </w:t>
                          </w:r>
                        </w:p>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Tài chính</w:t>
                          </w:r>
                        </w:p>
                      </w:txbxContent>
                    </v:textbox>
                  </v:shape>
                  <v:shape id="Text Box 31" o:spid="_x0000_s1032" type="#_x0000_t202" style="position:absolute;left:1443;top:17602;width:19050;height:4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YCsQA&#10;AADbAAAADwAAAGRycy9kb3ducmV2LnhtbESPT2vCQBTE74V+h+UVvDWbtphKzCr9g+BREws9vmaf&#10;STD7NmS3MfrpXUHwOMzMb5hsOZpWDNS7xrKClygGQVxa3XClYFesnmcgnEfW2FomBSdysFw8PmSY&#10;anvkLQ25r0SAsEtRQe19l0rpypoMush2xMHb296gD7KvpO7xGOCmla9xnEiDDYeFGjv6qqk85P9G&#10;wWb6cxh0MtsV33/V+c3lyS9+olKTp/FjDsLT6O/hW3utFUzf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S2ArEAAAA2wAAAA8AAAAAAAAAAAAAAAAAmAIAAGRycy9k&#10;b3ducmV2LnhtbFBLBQYAAAAABAAEAPUAAACJAwAAAAA=&#10;" fillcolor="#fcd5b5" strokeweight="1pt">
                    <v:textbo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w:t>
                          </w:r>
                          <w:r>
                            <w:rPr>
                              <w:rFonts w:ascii="Times New Roman" w:hAnsi="Times New Roman"/>
                              <w:b/>
                              <w:sz w:val="24"/>
                              <w:szCs w:val="24"/>
                            </w:rPr>
                            <w:t>Công tác Chính trị</w:t>
                          </w:r>
                          <w:r w:rsidRPr="00BB0F01">
                            <w:rPr>
                              <w:rFonts w:ascii="Times New Roman" w:hAnsi="Times New Roman"/>
                              <w:b/>
                              <w:sz w:val="24"/>
                              <w:szCs w:val="24"/>
                            </w:rPr>
                            <w:t xml:space="preserve"> – </w:t>
                          </w:r>
                          <w:r>
                            <w:rPr>
                              <w:rFonts w:ascii="Times New Roman" w:hAnsi="Times New Roman"/>
                              <w:b/>
                              <w:sz w:val="24"/>
                              <w:szCs w:val="24"/>
                            </w:rPr>
                            <w:t>Học sinh</w:t>
                          </w:r>
                          <w:r w:rsidRPr="00BB0F01">
                            <w:rPr>
                              <w:rFonts w:ascii="Times New Roman" w:hAnsi="Times New Roman"/>
                              <w:b/>
                              <w:sz w:val="24"/>
                              <w:szCs w:val="24"/>
                            </w:rPr>
                            <w:t xml:space="preserve"> Sinh viên</w:t>
                          </w:r>
                        </w:p>
                      </w:txbxContent>
                    </v:textbox>
                  </v:shape>
                  <v:shape id="Text Box 32" o:spid="_x0000_s1033" type="#_x0000_t202" style="position:absolute;left:1447;top:23383;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 xml:space="preserve">Phòng Khảo thí và </w:t>
                          </w:r>
                        </w:p>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Đảm bảo chất lượng</w:t>
                          </w:r>
                        </w:p>
                      </w:txbxContent>
                    </v:textbox>
                  </v:shape>
                  <v:shape id="Text Box 33" o:spid="_x0000_s1034" type="#_x0000_t202" style="position:absolute;left:1386;top:29212;width:19050;height:5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Hp48MA&#10;AADbAAAADwAAAGRycy9kb3ducmV2LnhtbESPQWvCQBSE74L/YXlCb7ppi8FGV9GK0KNGhR6f2dck&#10;mH0bsmuM/fWuIHgcZuYbZrboTCVaalxpWcH7KAJBnFldcq7gsN8MJyCcR9ZYWSYFN3KwmPd7M0y0&#10;vfKO2tTnIkDYJaig8L5OpHRZQQbdyNbEwfuzjUEfZJNL3eA1wE0lP6IolgZLDgsF1vRdUHZOL0bB&#10;dnw8tzqeHPbrU/7/6dL4F1eo1NugW05BeOr8K/xs/2gF4y94fAk/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gHp48MAAADbAAAADwAAAAAAAAAAAAAAAACYAgAAZHJzL2Rv&#10;d25yZXYueG1sUEsFBgAAAAAEAAQA9QAAAIgDAAAAAA==&#10;" fillcolor="#fcd5b5" strokeweight="1pt">
                    <v:textbox>
                      <w:txbxContent>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Phòng Quản lý khoa học -</w:t>
                          </w:r>
                        </w:p>
                        <w:p w:rsidR="00E3356D" w:rsidRPr="00BB0F01" w:rsidRDefault="00E3356D" w:rsidP="00843322">
                          <w:pPr>
                            <w:spacing w:before="40" w:after="40" w:line="240" w:lineRule="auto"/>
                            <w:jc w:val="center"/>
                            <w:rPr>
                              <w:rFonts w:ascii="Times New Roman" w:hAnsi="Times New Roman"/>
                              <w:b/>
                              <w:sz w:val="24"/>
                              <w:szCs w:val="24"/>
                            </w:rPr>
                          </w:pPr>
                          <w:r w:rsidRPr="00BB0F01">
                            <w:rPr>
                              <w:rFonts w:ascii="Times New Roman" w:hAnsi="Times New Roman"/>
                              <w:b/>
                              <w:sz w:val="24"/>
                              <w:szCs w:val="24"/>
                            </w:rPr>
                            <w:t>Hợp tác Quốc tế</w:t>
                          </w:r>
                        </w:p>
                      </w:txbxContent>
                    </v:textbox>
                  </v:shape>
                  <v:line id="Straight Connector 44" o:spid="_x0000_s1035" style="position:absolute;visibility:visible;mso-wrap-style:square" from="0,2642" to="1295,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v:line id="Straight Connector 45" o:spid="_x0000_s1036" style="position:absolute;visibility:visible;mso-wrap-style:square" from="143,8352" to="1439,8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75Sr8AAADbAAAADwAAAGRycy9kb3ducmV2LnhtbESPwQrCMBBE74L/EFbwpqmCItUoIlS8&#10;idVLb2uztsVmU5qo9e+NIHgcZuYNs9p0phZPal1lWcFkHIEgzq2uuFBwOSejBQjnkTXWlknBmxxs&#10;1v3eCmNtX3yiZ+oLESDsYlRQet/EUrq8JINubBvi4N1sa9AH2RZSt/gKcFPLaRTNpcGKw0KJDe1K&#10;yu/pwyi4Z5dZsj/u9LlOt/paJD673rRSw0G3XYLw1Pl/+Nc+aAX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r75Sr8AAADbAAAADwAAAAAAAAAAAAAAAACh&#10;AgAAZHJzL2Rvd25yZXYueG1sUEsFBgAAAAAEAAQA+QAAAI0DAAAAAA==&#10;" strokeweight="2pt"/>
                  <v:line id="Straight Connector 47" o:spid="_x0000_s1037" style="position:absolute;visibility:visible;mso-wrap-style:square" from="152,31825" to="1447,31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xnPb8AAADbAAAADwAAAGRycy9kb3ducmV2LnhtbESPwQrCMBBE74L/EFbwpqmCItUoIlS8&#10;idVLb2uztsVmU5qo9e+NIHgcZuYNs9p0phZPal1lWcFkHIEgzq2uuFBwOSejBQjnkTXWlknBmxxs&#10;1v3eCmNtX3yiZ+oLESDsYlRQet/EUrq8JINubBvi4N1sa9AH2RZSt/gKcFPLaRTNpcGKw0KJDe1K&#10;yu/pwyi4Z5dZsj/u9LlOt/paJD673rRSw0G3XYLw1Pl/+Nc+aAX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mxnPb8AAADbAAAADwAAAAAAAAAAAAAAAACh&#10;AgAAZHJzL2Rvd25yZXYueG1sUEsFBgAAAAAEAAQA+QAAAI0DAAAAAA==&#10;" strokeweight="2pt"/>
                  <v:line id="Straight Connector 48" o:spid="_x0000_s1038" style="position:absolute;visibility:visible;mso-wrap-style:square" from="87,48311" to="1382,48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DCpr8AAADbAAAADwAAAGRycy9kb3ducmV2LnhtbESPwQrCMBBE74L/EFbwpqmK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SDCpr8AAADbAAAADwAAAAAAAAAAAAAAAACh&#10;AgAAZHJzL2Rvd25yZXYueG1sUEsFBgAAAAAEAAQA+QAAAI0DAAAAAA==&#10;" strokeweight="2pt"/>
                  <v:line id="Straight Connector 50" o:spid="_x0000_s1039" style="position:absolute;visibility:visible;mso-wrap-style:square" from="106,20295" to="1402,20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line id="Straight Connector 67" o:spid="_x0000_s1040" style="position:absolute;visibility:visible;mso-wrap-style:square" from="71,2568" to="148,4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Sb8AAADbAAAADwAAAGRycy9kb3ducmV2LnhtbESPwQrCMBBE74L/EFbwpqmCItUoIlS8&#10;idVLb2uztsVmU5qo9e+NIHgcZuYNs9p0phZPal1lWcFkHIEgzq2uuFBwOSejBQjnkTXWlknBmxxs&#10;1v3eCmNtX3yiZ+oLESDsYlRQet/EUrq8JINubBvi4N1sa9AH2RZSt/gKcFPLaRTNpcGKw0KJDe1K&#10;yu/pwyi4Z5dZsj/u9LlOt/paJD673rRSw0G3XYLw1Pl/+Nc+aAXz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X/Sb8AAADbAAAADwAAAAAAAAAAAAAAAACh&#10;AgAAZHJzL2Rvd25yZXYueG1sUEsFBgAAAAAEAAQA+QAAAI0DAAAAAA==&#10;" strokeweight="2pt"/>
                  <v:shape id="Text Box 34" o:spid="_x0000_s1041" type="#_x0000_t202" style="position:absolute;left:1474;top:3565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K3LMMA&#10;AADbAAAADwAAAGRycy9kb3ducmV2LnhtbESPQWvCQBSE7wX/w/IEb3VjpYukbqRWBI9tVPD4mn1N&#10;QrJvQ3aNaX99t1DwOMzMN8x6M9pWDNT72rGGxTwBQVw4U3Op4XTcP65A+IBssHVMGr7JwyabPKwx&#10;Ne7GHzTkoRQRwj5FDVUIXSqlLyqy6OeuI47el+sthij7UpoebxFuW/mUJEparDkuVNjRW0VFk1+t&#10;hvfnczMYtTodd5/lz9Ln6oJb1Ho2HV9fQAQawz383z4YDUrB35f4A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K3LMMAAADbAAAADwAAAAAAAAAAAAAAAACYAgAAZHJzL2Rv&#10;d25yZXYueG1sUEsFBgAAAAAEAAQA9QAAAIgDAAAAAA==&#10;" fillcolor="#fcd5b5" strokeweight="1pt">
                    <v:textbox>
                      <w:txbxContent>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Phòng Quản trị</w:t>
                          </w:r>
                          <w:r>
                            <w:rPr>
                              <w:rFonts w:ascii="Times New Roman" w:hAnsi="Times New Roman"/>
                              <w:b/>
                              <w:sz w:val="24"/>
                              <w:szCs w:val="24"/>
                            </w:rPr>
                            <w:t xml:space="preserve"> </w:t>
                          </w:r>
                          <w:r w:rsidRPr="00BB0F01">
                            <w:rPr>
                              <w:rFonts w:ascii="Times New Roman" w:hAnsi="Times New Roman"/>
                              <w:b/>
                              <w:sz w:val="24"/>
                              <w:szCs w:val="24"/>
                            </w:rPr>
                            <w:t>-</w:t>
                          </w:r>
                          <w:r>
                            <w:rPr>
                              <w:rFonts w:ascii="Times New Roman" w:hAnsi="Times New Roman"/>
                              <w:b/>
                              <w:sz w:val="24"/>
                              <w:szCs w:val="24"/>
                            </w:rPr>
                            <w:t xml:space="preserve"> </w:t>
                          </w:r>
                          <w:r w:rsidRPr="00BB0F01">
                            <w:rPr>
                              <w:rFonts w:ascii="Times New Roman" w:hAnsi="Times New Roman"/>
                              <w:b/>
                              <w:sz w:val="24"/>
                              <w:szCs w:val="24"/>
                            </w:rPr>
                            <w:t>Dịch vụ</w:t>
                          </w:r>
                          <w:r>
                            <w:rPr>
                              <w:rFonts w:ascii="Times New Roman" w:hAnsi="Times New Roman"/>
                              <w:b/>
                              <w:sz w:val="24"/>
                              <w:szCs w:val="24"/>
                            </w:rPr>
                            <w:t xml:space="preserve"> </w:t>
                          </w:r>
                        </w:p>
                      </w:txbxContent>
                    </v:textbox>
                  </v:shape>
                  <v:line id="Straight Connector 47" o:spid="_x0000_s1042" style="position:absolute;visibility:visible;mso-wrap-style:square" from="76,37926" to="1371,37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vEpb8AAADbAAAADwAAAGRycy9kb3ducmV2LnhtbESPzQrCMBCE74LvEFbwpqmCP1SjiFDx&#10;JlYv3tZmbYvNpjRR69sbQfA4zMw3zHLdmko8qXGlZQWjYQSCOLO65FzB+ZQM5iCcR9ZYWSYFb3Kw&#10;XnU7S4y1ffGRnqnPRYCwi1FB4X0dS+myggy6oa2Jg3ezjUEfZJNL3eArwE0lx1E0lQZLDgsF1rQt&#10;KLunD6PgfjlPkt1hq09VutHXPPGX600r1e+1mwUIT63/h3/tvVYwnc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hvEpb8AAADbAAAADwAAAAAAAAAAAAAAAACh&#10;AgAAZHJzL2Rvd25yZXYueG1sUEsFBgAAAAAEAAQA+QAAAI0DAAAAAA==&#10;" strokeweight="2pt"/>
                  <v:shape id="Text Box 34" o:spid="_x0000_s1043" type="#_x0000_t202" style="position:absolute;left:-42289;top:39871;width:19050;height:4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QpBLoA&#10;AADbAAAADwAAAGRycy9kb3ducmV2LnhtbERPvQrCMBDeBd8hnOAimuogUhtFBEHc1OJ8NGdbbC4l&#10;iW19ezMIjh/ff7YfTCM6cr62rGC5SEAQF1bXXCrI76f5BoQPyBoby6TgQx72u/Eow1Tbnq/U3UIp&#10;Ygj7FBVUIbSplL6oyKBf2JY4ck/rDIYIXSm1wz6Gm0aukmQtDdYcGyps6VhR8bq9jYKeLnn3+hwe&#10;esOuLnNJeC5mSk0nw2ELItAQ/uKf+6wVrOPY+CX+ALn7Ag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UQpBLoAAADbAAAADwAAAAAAAAAAAAAAAACYAgAAZHJzL2Rvd25yZXYueG1s&#10;UEsFBgAAAAAEAAQA9QAAAH8DAAAAAA==&#10;" fillcolor="#ffc" strokeweight="1pt">
                    <v:textbox>
                      <w:txbxContent>
                        <w:p w:rsidR="00E3356D" w:rsidRPr="00BD2830" w:rsidRDefault="00E3356D" w:rsidP="00843322">
                          <w:pPr>
                            <w:spacing w:before="120" w:after="0" w:line="240" w:lineRule="auto"/>
                            <w:jc w:val="center"/>
                            <w:rPr>
                              <w:rFonts w:ascii="Times New Roman" w:hAnsi="Times New Roman"/>
                              <w:b/>
                            </w:rPr>
                          </w:pPr>
                          <w:r w:rsidRPr="00BD2830">
                            <w:rPr>
                              <w:rFonts w:ascii="Times New Roman" w:hAnsi="Times New Roman"/>
                              <w:b/>
                            </w:rPr>
                            <w:t>Khoa Kinh tế</w:t>
                          </w:r>
                        </w:p>
                        <w:p w:rsidR="00E3356D" w:rsidRPr="008A7FE1" w:rsidRDefault="00E3356D" w:rsidP="00843322">
                          <w:pPr>
                            <w:spacing w:before="120" w:after="120" w:line="240" w:lineRule="auto"/>
                            <w:jc w:val="center"/>
                            <w:rPr>
                              <w:rFonts w:ascii="Times New Roman" w:hAnsi="Times New Roman"/>
                              <w:b/>
                              <w:sz w:val="24"/>
                              <w:szCs w:val="24"/>
                            </w:rPr>
                          </w:pPr>
                        </w:p>
                      </w:txbxContent>
                    </v:textbox>
                  </v:shape>
                  <v:shape id="Text Box 34" o:spid="_x0000_s1044" type="#_x0000_t202" style="position:absolute;left:-42262;top:34951;width:19050;height:43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iMn8EA&#10;AADbAAAADwAAAGRycy9kb3ducmV2LnhtbESPQWvCQBSE74X+h+UJXkrd6EFszCqhIARv2tDzI/ua&#10;hGTfht01if/eFYQeh5n5hsmOs+nFSM63lhWsVwkI4srqlmsF5c/pcwfCB2SNvWVScCcPx8P7W4ap&#10;thNfaLyGWkQI+xQVNCEMqZS+asigX9mBOHp/1hkMUbpaaodThJtebpJkKw22HBcaHOi7oaq73oyC&#10;ic7l2N3zX71j19alJCyqD6WWiznfgwg0h//wq11oBdsveH6JP0Ae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IjJ/BAAAA2wAAAA8AAAAAAAAAAAAAAAAAmAIAAGRycy9kb3du&#10;cmV2LnhtbFBLBQYAAAAABAAEAPUAAACGAwAAAAA=&#10;" fillcolor="#ffc" strokeweight="1pt">
                    <v:textbo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May – Thời trang</w:t>
                          </w:r>
                        </w:p>
                        <w:p w:rsidR="00E3356D" w:rsidRPr="008A7FE1" w:rsidRDefault="00E3356D" w:rsidP="00843322">
                          <w:pPr>
                            <w:spacing w:before="120" w:after="120" w:line="240" w:lineRule="auto"/>
                            <w:jc w:val="center"/>
                            <w:rPr>
                              <w:rFonts w:ascii="Times New Roman" w:hAnsi="Times New Roman"/>
                              <w:b/>
                              <w:sz w:val="24"/>
                              <w:szCs w:val="24"/>
                            </w:rPr>
                          </w:pPr>
                        </w:p>
                      </w:txbxContent>
                    </v:textbox>
                  </v:shape>
                  <v:shape id="Text Box 34" o:spid="_x0000_s1045" type="#_x0000_t202" style="position:absolute;left:-42273;top:30000;width:19050;height:4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uz37oA&#10;AADbAAAADwAAAGRycy9kb3ducmV2LnhtbERPvQrCMBDeBd8hnOAimuqgUo0igiBuanE+mrMtNpeS&#10;xLa+vRkEx4/vf7vvTS1acr6yrGA+S0AQ51ZXXCjI7qfpGoQPyBpry6TgQx72u+Fgi6m2HV+pvYVC&#10;xBD2KSooQ2hSKX1ekkE/sw1x5J7WGQwRukJqh10MN7VcJMlSGqw4NpTY0LGk/HV7GwUdXbL29Tk8&#10;9JpdVWSS8JxPlBqP+sMGRKA+/MU/91krWMX1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Luuz37oAAADbAAAADwAAAAAAAAAAAAAAAACYAgAAZHJzL2Rvd25yZXYueG1s&#10;UEsFBgAAAAAEAAQA9QAAAH8DAAAAAA==&#10;" fillcolor="#ffc" strokeweight="1pt">
                    <v:textbo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thông tin</w:t>
                          </w:r>
                        </w:p>
                        <w:p w:rsidR="00E3356D" w:rsidRPr="008A7FE1" w:rsidRDefault="00E3356D" w:rsidP="00843322">
                          <w:pPr>
                            <w:spacing w:before="120" w:after="120" w:line="240" w:lineRule="auto"/>
                            <w:jc w:val="center"/>
                            <w:rPr>
                              <w:rFonts w:ascii="Times New Roman" w:hAnsi="Times New Roman"/>
                              <w:b/>
                              <w:sz w:val="24"/>
                              <w:szCs w:val="24"/>
                            </w:rPr>
                          </w:pPr>
                        </w:p>
                      </w:txbxContent>
                    </v:textbox>
                  </v:shape>
                  <v:shape id="Text Box 34" o:spid="_x0000_s1046" type="#_x0000_t202" style="position:absolute;left:-42273;top:24895;width:19050;height:4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cWRMEA&#10;AADbAAAADwAAAGRycy9kb3ducmV2LnhtbESPzWrDMBCE74W8g9hAL6WRnUMbnMghBAomt7qm58Xa&#10;2MbWykiKf96+KhR6HGbmG+Z0XswgJnK+s6wg3SUgiGurO24UVF8frwcQPiBrHCyTgpU8nPPN0wkz&#10;bWf+pKkMjYgQ9hkqaEMYMyl93ZJBv7MjcfTu1hkMUbpGaodzhJtB7pPkTRrsOC60ONK1pbovH0bB&#10;TLdq6tfLtz6w65pKEhb1i1LP2+VyBBFoCf/hv3ahFbyn8Psl/gCZ/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nFkTBAAAA2wAAAA8AAAAAAAAAAAAAAAAAmAIAAGRycy9kb3du&#10;cmV2LnhtbFBLBQYAAAAABAAEAPUAAACGAwAAAAA=&#10;" fillcolor="#ffc" strokeweight="1pt">
                    <v:textbo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Nhiệt - Lạnh</w:t>
                          </w:r>
                        </w:p>
                        <w:p w:rsidR="00E3356D" w:rsidRPr="008A7FE1" w:rsidRDefault="00E3356D" w:rsidP="00843322">
                          <w:pPr>
                            <w:spacing w:before="120" w:after="120" w:line="240" w:lineRule="auto"/>
                            <w:jc w:val="center"/>
                            <w:rPr>
                              <w:rFonts w:ascii="Times New Roman" w:hAnsi="Times New Roman"/>
                              <w:b/>
                              <w:sz w:val="24"/>
                              <w:szCs w:val="24"/>
                            </w:rPr>
                          </w:pPr>
                        </w:p>
                      </w:txbxContent>
                    </v:textbox>
                  </v:shape>
                  <v:shape id="Text Box 34" o:spid="_x0000_s1047" type="#_x0000_t202" style="position:absolute;left:1291;top:41195;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An8sQA&#10;AADbAAAADwAAAGRycy9kb3ducmV2LnhtbESPQWvCQBSE70L/w/IKvemmFlOJbqRaCh41sdDja/aZ&#10;hGTfhuw2pv31XUHwOMzMN8x6M5pWDNS72rKC51kEgriwuuZSwSn/mC5BOI+ssbVMCn7JwSZ9mKwx&#10;0fbCRxoyX4oAYZeggsr7LpHSFRUZdDPbEQfvbHuDPsi+lLrHS4CbVs6jKJYGaw4LFXa0q6hosh+j&#10;4LD4bAYdL0/5+3f59+Ky+Au3qNTT4/i2AuFp9Pfwrb3XCl7ncP0SfoBM/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J/LEAAAA2wAAAA8AAAAAAAAAAAAAAAAAmAIAAGRycy9k&#10;b3ducmV2LnhtbFBLBQYAAAAABAAEAPUAAACJAwAAAAA=&#10;" fillcolor="#fcd5b5" strokeweight="1pt">
                    <v:textbox>
                      <w:txbxContent>
                        <w:p w:rsidR="00E3356D" w:rsidRPr="00E3356D" w:rsidRDefault="00E3356D" w:rsidP="00843322">
                          <w:pPr>
                            <w:spacing w:after="0" w:line="240" w:lineRule="auto"/>
                            <w:jc w:val="center"/>
                            <w:rPr>
                              <w:rFonts w:ascii="Times New Roman" w:hAnsi="Times New Roman"/>
                              <w:b/>
                              <w:strike/>
                              <w:sz w:val="24"/>
                              <w:szCs w:val="24"/>
                            </w:rPr>
                          </w:pPr>
                          <w:r w:rsidRPr="00E3356D">
                            <w:rPr>
                              <w:rFonts w:ascii="Times New Roman" w:hAnsi="Times New Roman"/>
                              <w:b/>
                              <w:strike/>
                              <w:sz w:val="24"/>
                              <w:szCs w:val="24"/>
                            </w:rPr>
                            <w:t xml:space="preserve">Phòng Thiết bị - Vật tư </w:t>
                          </w:r>
                        </w:p>
                      </w:txbxContent>
                    </v:textbox>
                  </v:shape>
                  <v:shape id="Text Box 34" o:spid="_x0000_s1048" type="#_x0000_t202" style="position:absolute;left:1372;top:46568;width:19050;height:4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acMA&#10;AADbAAAADwAAAGRycy9kb3ducmV2LnhtbESPQWvCQBSE70L/w/IKvemmiqlEV6ktgkdNLPT4mn0m&#10;wezbkN3G6K93BcHjMDPfMItVb2rRUesqywreRxEI4tzqigsFh2wznIFwHlljbZkUXMjBavkyWGCi&#10;7Zn31KW+EAHCLkEFpfdNIqXLSzLoRrYhDt7RtgZ9kG0hdYvnADe1HEdRLA1WHBZKbOirpPyU/hsF&#10;u+nPqdPx7JB9/xXXiUvjX1yjUm+v/ecchKfeP8OP9lYr+JjA/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CacMAAADbAAAADwAAAAAAAAAAAAAAAACYAgAAZHJzL2Rv&#10;d25yZXYueG1sUEsFBgAAAAAEAAQA9QAAAIgDAAAAAA==&#10;" fillcolor="#fcd5b5" strokeweight="1pt">
                    <v:textbox>
                      <w:txbxContent>
                        <w:p w:rsidR="00E3356D" w:rsidRPr="00BB0F01" w:rsidRDefault="00E3356D" w:rsidP="00843322">
                          <w:pPr>
                            <w:spacing w:after="0" w:line="240" w:lineRule="auto"/>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line id="Straight Connector 45" o:spid="_x0000_s1049" style="position:absolute;visibility:visible;mso-wrap-style:square" from="178,14101" to="1474,1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DMD8IAAADbAAAADwAAAGRycy9kb3ducmV2LnhtbESPT4vCMBTE7wt+h/AEb2uq6C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xDMD8IAAADbAAAADwAAAAAAAAAAAAAA&#10;AAChAgAAZHJzL2Rvd25yZXYueG1sUEsFBgAAAAAEAAQA+QAAAJADAAAAAA==&#10;" strokeweight="2pt"/>
                  <v:line id="Straight Connector 47" o:spid="_x0000_s1050" style="position:absolute;visibility:visible;mso-wrap-style:square" from="98,43478" to="1394,43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shape id="Text Box 34" o:spid="_x0000_s1051" type="#_x0000_t202" style="position:absolute;left:-42289;top:44800;width:19050;height:4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6OMMEA&#10;AADbAAAADwAAAGRycy9kb3ducmV2LnhtbESPzWrDMBCE74W8g9hAL6WR24MbnMghBAomt7qm58Xa&#10;2MbWykiKf94+KhR6HGbmG+Z4WswgJnK+s6zgbZeAIK6t7rhRUH1/vu5B+ICscbBMClbycMo3T0fM&#10;tJ35i6YyNCJC2GeooA1hzKT0dUsG/c6OxNG7WWcwROkaqR3OEW4G+Z4kqTTYcVxocaRLS3Vf3o2C&#10;ma7V1K/nH71n1zWVJCzqF6Wet8v5ACLQEv7Df+1CK/hI4fdL/AEy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OjjDBAAAA2wAAAA8AAAAAAAAAAAAAAAAAmAIAAGRycy9kb3du&#10;cmV2LnhtbFBLBQYAAAAABAAEAPUAAACGAwAAAAA=&#10;" fillcolor="#ffc" strokeweight="1pt">
                    <v:textbox>
                      <w:txbxContent>
                        <w:p w:rsidR="00E3356D" w:rsidRPr="00BD2830" w:rsidRDefault="00E3356D" w:rsidP="00843322">
                          <w:pPr>
                            <w:spacing w:before="120" w:after="0" w:line="240" w:lineRule="auto"/>
                            <w:jc w:val="center"/>
                            <w:rPr>
                              <w:rFonts w:ascii="Times New Roman" w:hAnsi="Times New Roman"/>
                              <w:b/>
                            </w:rPr>
                          </w:pPr>
                          <w:r w:rsidRPr="00BD2830">
                            <w:rPr>
                              <w:rFonts w:ascii="Times New Roman" w:hAnsi="Times New Roman"/>
                              <w:b/>
                            </w:rPr>
                            <w:t>Khoa Ngoại ngữ</w:t>
                          </w:r>
                        </w:p>
                        <w:p w:rsidR="00E3356D" w:rsidRPr="008A7FE1" w:rsidRDefault="00E3356D" w:rsidP="00843322">
                          <w:pPr>
                            <w:spacing w:before="120" w:after="120" w:line="240" w:lineRule="auto"/>
                            <w:jc w:val="center"/>
                            <w:rPr>
                              <w:rFonts w:ascii="Times New Roman" w:hAnsi="Times New Roman"/>
                              <w:b/>
                              <w:sz w:val="24"/>
                              <w:szCs w:val="24"/>
                            </w:rPr>
                          </w:pPr>
                        </w:p>
                      </w:txbxContent>
                    </v:textbox>
                  </v:shape>
                  <v:shape id="Text Box 34" o:spid="_x0000_s1052" type="#_x0000_t202" style="position:absolute;left:-42293;top:49597;width:19050;height:4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rq8EA&#10;AADbAAAADwAAAGRycy9kb3ducmV2LnhtbESPzWrDMBCE74W8g9hAL6WR20MdnMghBAomt7qm58Xa&#10;2MbWykiKf94+KhR6HGbmG+Z4WswgJnK+s6zgbZeAIK6t7rhRUH1/vu5B+ICscbBMClbycMo3T0fM&#10;tJ35i6YyNCJC2GeooA1hzKT0dUsG/c6OxNG7WWcwROkaqR3OEW4G+Z4kH9Jgx3GhxZEuLdV9eTcK&#10;ZrpWU7+ef/SeXddUkrCoX5R63i7nA4hAS/gP/7ULrSBN4fdL/AEy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CK6vBAAAA2wAAAA8AAAAAAAAAAAAAAAAAmAIAAGRycy9kb3du&#10;cmV2LnhtbFBLBQYAAAAABAAEAPUAAACGAwAAAAA=&#10;" fillcolor="#ffc" strokeweight="1pt">
                    <v:textbox>
                      <w:txbxContent>
                        <w:p w:rsidR="00E3356D" w:rsidRPr="00BD2830" w:rsidRDefault="00E3356D" w:rsidP="00843322">
                          <w:pPr>
                            <w:spacing w:before="120" w:after="0" w:line="240" w:lineRule="auto"/>
                            <w:jc w:val="center"/>
                            <w:rPr>
                              <w:rFonts w:ascii="Times New Roman" w:hAnsi="Times New Roman"/>
                              <w:b/>
                            </w:rPr>
                          </w:pPr>
                          <w:r w:rsidRPr="00BD2830">
                            <w:rPr>
                              <w:rFonts w:ascii="Times New Roman" w:hAnsi="Times New Roman"/>
                              <w:b/>
                            </w:rPr>
                            <w:t>Khoa Xây dựng</w:t>
                          </w:r>
                        </w:p>
                        <w:p w:rsidR="00E3356D" w:rsidRPr="008A7FE1" w:rsidRDefault="00E3356D" w:rsidP="00843322">
                          <w:pPr>
                            <w:spacing w:before="120" w:after="120" w:line="240" w:lineRule="auto"/>
                            <w:jc w:val="center"/>
                            <w:rPr>
                              <w:rFonts w:ascii="Times New Roman" w:hAnsi="Times New Roman"/>
                              <w:b/>
                              <w:sz w:val="24"/>
                              <w:szCs w:val="24"/>
                            </w:rPr>
                          </w:pPr>
                        </w:p>
                      </w:txbxContent>
                    </v:textbox>
                  </v:shape>
                </v:group>
                <v:group id="Group 76" o:spid="_x0000_s1053" style="position:absolute;left:1043;top:13433;width:9778;height:2289" coordorigin="-3787,3615" coordsize="62017,145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Text Box 55" o:spid="_x0000_s1054" type="#_x0000_t202" style="position:absolute;left:-3787;top:5032;width:824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HancQA&#10;AADbAAAADwAAAGRycy9kb3ducmV2LnhtbESPUWvCQBCE3wv+h2MFX6ReKljb6ClFUYoPgtofsObW&#10;XDS3F3IXk/77XkHwcZidb3bmy86W4k61LxwreBslIIgzpwvOFfycNq8fIHxA1lg6JgW/5GG56L3M&#10;MdWu5QPdjyEXEcI+RQUmhCqV0meGLPqRq4ijd3G1xRBlnUtdYxvhtpTjJHmXFguODQYrWhnKbsfG&#10;xjdOZoKToW4vu2u+Pe+L4XrfNEoN+t3XDESgLjyPH+lvrWD6Cf9bIgD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x2p3EAAAA2wAAAA8AAAAAAAAAAAAAAAAAmAIAAGRycy9k&#10;b3ducmV2LnhtbFBLBQYAAAAABAAEAPUAAACJAwAAAAA=&#10;" fillcolor="#c7daf1" strokeweight="1pt">
                    <v:textbox>
                      <w:txbxContent>
                        <w:p w:rsidR="00E3356D" w:rsidRPr="00376E96" w:rsidRDefault="00E3356D" w:rsidP="00843322">
                          <w:pPr>
                            <w:spacing w:after="0" w:line="240" w:lineRule="auto"/>
                            <w:jc w:val="center"/>
                            <w:rPr>
                              <w:rFonts w:ascii="Times New Roman" w:hAnsi="Times New Roman"/>
                              <w:b/>
                              <w:sz w:val="16"/>
                              <w:szCs w:val="16"/>
                            </w:rPr>
                          </w:pPr>
                        </w:p>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Quan hệ doanh nghiệp</w:t>
                          </w:r>
                        </w:p>
                      </w:txbxContent>
                    </v:textbox>
                  </v:shape>
                  <v:shape id="Text Box 57" o:spid="_x0000_s1055" type="#_x0000_t202" style="position:absolute;left:5211;top:5091;width:6665;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4DJ8QA&#10;AADbAAAADwAAAGRycy9kb3ducmV2LnhtbESPwWrCQBCG74W+wzKFXkQ3FiwSXUVaLMWDUPUBxuyY&#10;jWZnQ3Zj0rfvHIQeh3/+b75Zrgdfqzu1sQpsYDrJQBEXwVZcGjgdt+M5qJiQLdaBycAvRVivnp+W&#10;mNvQ8w/dD6lUAuGYowGXUpNrHQtHHuMkNMSSXULrMcnYltq22Avc1/oty961x4rlgsOGPhwVt0Pn&#10;RePoZjgb2f6yu5Zf5301+tx3nTGvL8NmASrRkP6XH+1va2Au9vKLAE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eAyfEAAAA2wAAAA8AAAAAAAAAAAAAAAAAmAIAAGRycy9k&#10;b3ducmV2LnhtbFBLBQYAAAAABAAEAPUAAACJAwAAAAA=&#10;" fillcolor="#c7daf1" strokeweight="1pt">
                    <v:textbox>
                      <w:txbxContent>
                        <w:p w:rsidR="00E3356D" w:rsidRDefault="00E3356D" w:rsidP="00843322">
                          <w:pPr>
                            <w:spacing w:after="0" w:line="240" w:lineRule="auto"/>
                            <w:jc w:val="center"/>
                            <w:rPr>
                              <w:rFonts w:ascii="Times New Roman" w:hAnsi="Times New Roman"/>
                              <w:b/>
                              <w:sz w:val="28"/>
                              <w:szCs w:val="28"/>
                            </w:rPr>
                          </w:pPr>
                        </w:p>
                        <w:p w:rsidR="00E3356D" w:rsidRDefault="00E3356D" w:rsidP="00843322">
                          <w:pPr>
                            <w:spacing w:after="0" w:line="240" w:lineRule="auto"/>
                            <w:jc w:val="center"/>
                            <w:rPr>
                              <w:rFonts w:ascii="Times New Roman" w:hAnsi="Times New Roman"/>
                              <w:b/>
                              <w:sz w:val="24"/>
                              <w:szCs w:val="24"/>
                            </w:rPr>
                          </w:pPr>
                          <w:r w:rsidRPr="00666718">
                            <w:rPr>
                              <w:rFonts w:ascii="Times New Roman" w:hAnsi="Times New Roman"/>
                              <w:b/>
                              <w:sz w:val="24"/>
                              <w:szCs w:val="24"/>
                            </w:rPr>
                            <w:t xml:space="preserve">Trung tâm </w:t>
                          </w:r>
                        </w:p>
                        <w:p w:rsidR="00E3356D" w:rsidRPr="00666718" w:rsidRDefault="00E3356D" w:rsidP="00843322">
                          <w:pPr>
                            <w:spacing w:after="0" w:line="240" w:lineRule="auto"/>
                            <w:jc w:val="center"/>
                            <w:rPr>
                              <w:rFonts w:ascii="Times New Roman" w:hAnsi="Times New Roman"/>
                              <w:b/>
                              <w:sz w:val="24"/>
                              <w:szCs w:val="24"/>
                            </w:rPr>
                          </w:pPr>
                          <w:r w:rsidRPr="00666718">
                            <w:rPr>
                              <w:rFonts w:ascii="Times New Roman" w:hAnsi="Times New Roman"/>
                              <w:b/>
                              <w:sz w:val="24"/>
                              <w:szCs w:val="24"/>
                            </w:rPr>
                            <w:t>Y tế</w:t>
                          </w:r>
                        </w:p>
                      </w:txbxContent>
                    </v:textbox>
                  </v:shape>
                  <v:shape id="Text Box 58" o:spid="_x0000_s1056" type="#_x0000_t202" style="position:absolute;left:12621;top:5091;width:10073;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KmvMQA&#10;AADbAAAADwAAAGRycy9kb3ducmV2LnhtbESP3YrCMBCF74V9hzALeyNr6oIi1SiyiyJeCP48wGwz&#10;NtVmUprU1rc3guDl4cz5zpzZorOluFHtC8cKhoMEBHHmdMG5gtNx9T0B4QOyxtIxKbiTh8X8ozfD&#10;VLuW93Q7hFxECPsUFZgQqlRKnxmy6AeuIo7e2dUWQ5R1LnWNbYTbUv4kyVhaLDg2GKzo11B2PTQ2&#10;vnE0Ixz1dXveXvL1/67o/+2aRqmvz245BRGoC+/jV3qjFUyG8NwSAS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SprzEAAAA2wAAAA8AAAAAAAAAAAAAAAAAmAIAAGRycy9k&#10;b3ducmV2LnhtbFBLBQYAAAAABAAEAPUAAACJAwAAAAA=&#10;" fillcolor="#c7daf1" strokeweight="1pt">
                    <v:textbox>
                      <w:txbxContent>
                        <w:p w:rsidR="00E3356D" w:rsidRPr="00C94057" w:rsidRDefault="00E3356D" w:rsidP="00843322">
                          <w:pPr>
                            <w:spacing w:after="0" w:line="240" w:lineRule="auto"/>
                            <w:jc w:val="center"/>
                            <w:rPr>
                              <w:rFonts w:ascii="Times New Roman" w:hAnsi="Times New Roman"/>
                              <w:b/>
                            </w:rPr>
                          </w:pPr>
                          <w:r w:rsidRPr="00C94057">
                            <w:rPr>
                              <w:rFonts w:ascii="Times New Roman" w:hAnsi="Times New Roman"/>
                              <w:b/>
                            </w:rPr>
                            <w:t xml:space="preserve">Trung tâm </w:t>
                          </w:r>
                        </w:p>
                        <w:p w:rsidR="00E3356D" w:rsidRPr="00C94057" w:rsidRDefault="00E3356D" w:rsidP="00843322">
                          <w:pPr>
                            <w:spacing w:after="0" w:line="240" w:lineRule="auto"/>
                            <w:jc w:val="center"/>
                            <w:rPr>
                              <w:rFonts w:ascii="Times New Roman" w:hAnsi="Times New Roman"/>
                              <w:b/>
                            </w:rPr>
                          </w:pPr>
                          <w:r w:rsidRPr="00C94057">
                            <w:rPr>
                              <w:rFonts w:ascii="Times New Roman" w:hAnsi="Times New Roman"/>
                              <w:b/>
                            </w:rPr>
                            <w:t xml:space="preserve">Đào tạo </w:t>
                          </w:r>
                        </w:p>
                        <w:p w:rsidR="00E3356D" w:rsidRPr="00C94057" w:rsidRDefault="00E3356D" w:rsidP="00843322">
                          <w:pPr>
                            <w:spacing w:after="0" w:line="240" w:lineRule="auto"/>
                            <w:jc w:val="center"/>
                            <w:rPr>
                              <w:rFonts w:ascii="Times New Roman" w:hAnsi="Times New Roman"/>
                              <w:b/>
                            </w:rPr>
                          </w:pPr>
                          <w:r w:rsidRPr="00C94057">
                            <w:rPr>
                              <w:rFonts w:ascii="Times New Roman" w:hAnsi="Times New Roman"/>
                              <w:b/>
                            </w:rPr>
                            <w:t>Lý Tự Trọng (Ngoại ngữ - Tin học – Đào tạo ngắn hạn)</w:t>
                          </w:r>
                        </w:p>
                      </w:txbxContent>
                    </v:textbox>
                  </v:shape>
                  <v:shape id="Text Box 59" o:spid="_x0000_s1057" type="#_x0000_t202" style="position:absolute;left:50102;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A4y8UA&#10;AADbAAAADwAAAGRycy9kb3ducmV2LnhtbESPzWrDMBCE74W+g9hCL6GRY0gJTmQTWlJKD4EmeYCt&#10;tbGcWCtjyT99+yoQ6HGYnW92NsVkGzFQ52vHChbzBARx6XTNlYLTcfeyAuEDssbGMSn4JQ9F/viw&#10;wUy7kb9pOIRKRAj7DBWYENpMSl8asujnriWO3tl1FkOUXSV1h2OE20amSfIqLdYcGwy29GaovB56&#10;G984miUuZ3o8f12qj599PXvf971Sz0/Tdg0i0BT+j+/pT61glcJtSwS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wDjLxQAAANsAAAAPAAAAAAAAAAAAAAAAAJgCAABkcnMv&#10;ZG93bnJldi54bWxQSwUGAAAAAAQABAD1AAAAigMAAAAA&#10;" fillcolor="#c7daf1" strokeweight="1pt">
                    <v:textbox>
                      <w:txbxContent>
                        <w:p w:rsidR="00E3356D" w:rsidRPr="00C94057" w:rsidRDefault="00E3356D" w:rsidP="00843322">
                          <w:pPr>
                            <w:spacing w:after="0" w:line="240" w:lineRule="auto"/>
                            <w:jc w:val="center"/>
                            <w:rPr>
                              <w:rFonts w:ascii="Times New Roman" w:hAnsi="Times New Roman"/>
                              <w:b/>
                              <w:sz w:val="16"/>
                              <w:szCs w:val="16"/>
                            </w:rPr>
                          </w:pPr>
                        </w:p>
                        <w:p w:rsidR="00E3356D"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E3356D" w:rsidRPr="00BB0F01" w:rsidRDefault="00E3356D" w:rsidP="00843322">
                          <w:pPr>
                            <w:spacing w:after="0" w:line="240" w:lineRule="auto"/>
                            <w:jc w:val="center"/>
                            <w:rPr>
                              <w:rFonts w:ascii="Times New Roman" w:hAnsi="Times New Roman"/>
                              <w:b/>
                              <w:sz w:val="24"/>
                              <w:szCs w:val="24"/>
                            </w:rPr>
                          </w:pPr>
                          <w:r>
                            <w:rPr>
                              <w:rFonts w:ascii="Times New Roman" w:hAnsi="Times New Roman"/>
                              <w:b/>
                              <w:sz w:val="24"/>
                              <w:szCs w:val="24"/>
                            </w:rPr>
                            <w:t>Đào tạo KONE</w:t>
                          </w:r>
                        </w:p>
                        <w:p w:rsidR="00E3356D" w:rsidRPr="00BB0F01" w:rsidRDefault="00E3356D" w:rsidP="00843322">
                          <w:pPr>
                            <w:spacing w:after="0" w:line="240" w:lineRule="auto"/>
                            <w:rPr>
                              <w:rFonts w:ascii="Times New Roman" w:hAnsi="Times New Roman"/>
                              <w:b/>
                              <w:sz w:val="24"/>
                              <w:szCs w:val="24"/>
                            </w:rPr>
                          </w:pPr>
                        </w:p>
                      </w:txbxContent>
                    </v:textbox>
                  </v:shape>
                  <v:line id="Straight Connector 60" o:spid="_x0000_s1058" style="position:absolute;flip:x;visibility:visible;mso-wrap-style:square" from="1179,3658" to="1179,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gzLMQAAADbAAAADwAAAGRycy9kb3ducmV2LnhtbESP3WrCQBSE7wXfYTlC73RThRLSbKRo&#10;C8E7fx7gmD1N0mbPxuyapD69WxC8HGbmGyZdj6YRPXWutqzgdRGBIC6srrlUcDp+zWMQziNrbCyT&#10;gj9ysM6mkxQTbQfeU3/wpQgQdgkqqLxvEyldUZFBt7AtcfC+bWfQB9mVUnc4BLhp5DKK3qTBmsNC&#10;hS1tKip+D1ejYLstj5frMs774vzJm0t9s7vVj1Ivs/HjHYSn0T/Dj3auFcQr+P8SfoDM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DMsxAAAANsAAAAPAAAAAAAAAAAA&#10;AAAAAKECAABkcnMvZG93bnJldi54bWxQSwUGAAAAAAQABAD5AAAAkgMAAAAA&#10;" strokeweight="2pt"/>
                  <v:line id="Straight Connector 61" o:spid="_x0000_s1059" style="position:absolute;flip:x;visibility:visible;mso-wrap-style:square" from="8684,3619" to="8684,5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GrWMQAAADbAAAADwAAAGRycy9kb3ducmV2LnhtbESP0WrCQBRE34X+w3KFvpmNsUiIrlJM&#10;Belbk37ANXubpM3ejdk1pv36bkHo4zAzZ5jtfjKdGGlwrWUFyygGQVxZ3XKt4L08LlIQziNr7CyT&#10;gm9ysN89zLaYaXvjNxoLX4sAYZehgsb7PpPSVQ0ZdJHtiYP3YQeDPsihlnrAW4CbTiZxvJYGWw4L&#10;DfZ0aKj6Kq5GQZ7X5eWapKexOr/w4dL+2NfVp1KP8+l5A8LT5P/D9/ZJK0if4O9L+AFy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EatYxAAAANsAAAAPAAAAAAAAAAAA&#10;AAAAAKECAABkcnMvZG93bnJldi54bWxQSwUGAAAAAAQABAD5AAAAkgMAAAAA&#10;" strokeweight="2pt"/>
                  <v:line id="Straight Connector 63" o:spid="_x0000_s1060" style="position:absolute;flip:x;visibility:visible;mso-wrap-style:square" from="18006,3682" to="18006,5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0Ow8QAAADbAAAADwAAAGRycy9kb3ducmV2LnhtbESP0WrCQBRE34X+w3KFvpmNkUqIrlJM&#10;Belbk37ANXubpM3ejdk1pv36bkHo4zAzZ5jtfjKdGGlwrWUFyygGQVxZ3XKt4L08LlIQziNr7CyT&#10;gm9ysN89zLaYaXvjNxoLX4sAYZehgsb7PpPSVQ0ZdJHtiYP3YQeDPsihlnrAW4CbTiZxvJYGWw4L&#10;DfZ0aKj6Kq5GQZ7X5eWapKexOr/w4dL+2NfVp1KP8+l5A8LT5P/D9/ZJK0if4O9L+AFy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XQ7DxAAAANsAAAAPAAAAAAAAAAAA&#10;AAAAAKECAABkcnMvZG93bnJldi54bWxQSwUGAAAAAAQABAD5AAAAkgMAAAAA&#10;" strokeweight="2pt"/>
                  <v:line id="Straight Connector 64" o:spid="_x0000_s1061" style="position:absolute;flip:x;visibility:visible;mso-wrap-style:square" from="53978,3658" to="53978,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QtMMAAADbAAAADwAAAGRycy9kb3ducmV2LnhtbESP0WrCQBRE3wv+w3KFvtVNLYQQXaXE&#10;FoJvVT/gmr0m0ezdJLvG2K/vFgQfh5k5wyzXo2nEQL2rLSt4n0UgiAuray4VHPbfbwkI55E1NpZJ&#10;wZ0crFeTlyWm2t74h4adL0WAsEtRQeV9m0rpiooMupltiYN3sr1BH2RfSt3jLcBNI+dRFEuDNYeF&#10;ClvKKiouu6tRsNmU++46T/KhOH5x1tW/dvtxVup1On4uQHga/TP8aOdaQRLD/5fwA+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kLTDAAAA2wAAAA8AAAAAAAAAAAAA&#10;AAAAoQIAAGRycy9kb3ducmV2LnhtbFBLBQYAAAAABAAEAPkAAACRAwAAAAA=&#10;" strokeweight="2pt"/>
                  <v:line id="Straight Connector 65" o:spid="_x0000_s1062" style="position:absolute;flip:y;visibility:visible;mso-wrap-style:square" from="1177,3615" to="53972,3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M1L8QAAADbAAAADwAAAGRycy9kb3ducmV2LnhtbESP0WrCQBRE34X+w3KFvpmNEWqIrlJM&#10;Belbk37ANXubpM3ejdk1pv36bkHo4zAzZ5jtfjKdGGlwrWUFyygGQVxZ3XKt4L08LlIQziNr7CyT&#10;gm9ysN89zLaYaXvjNxoLX4sAYZehgsb7PpPSVQ0ZdJHtiYP3YQeDPsihlnrAW4CbTiZx/CQNthwW&#10;Guzp0FD1VVyNgjyvy8s1SU9jdX7hw6X9sa+rT6Ue59PzBoSnyf+H7+2TVpCu4e9L+AFy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wzUvxAAAANsAAAAPAAAAAAAAAAAA&#10;AAAAAKECAABkcnMvZG93bnJldi54bWxQSwUGAAAAAAQABAD5AAAAkgMAAAAA&#10;" strokeweight="2pt"/>
                  <v:shape id="Text Box 57" o:spid="_x0000_s1063" type="#_x0000_t202" style="position:absolute;left:32293;top:5110;width:8066;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PIcQA&#10;AADbAAAADwAAAGRycy9kb3ducmV2LnhtbESPwWrCQBCG74W+wzKFXkQ3FiwSXUVaLMWDUPUBxuyY&#10;jWZnQ3Zj0rfvHIQeh3/+b75Zrgdfqzu1sQpsYDrJQBEXwVZcGjgdt+M5qJiQLdaBycAvRVivnp+W&#10;mNvQ8w/dD6lUAuGYowGXUpNrHQtHHuMkNMSSXULrMcnYltq22Avc1/oty961x4rlgsOGPhwVt0Pn&#10;RePoZjgb2f6yu5Zf5301+tx3nTGvL8NmASrRkP6XH+1va2AusvKLAE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oDyHEAAAA2wAAAA8AAAAAAAAAAAAAAAAAmAIAAGRycy9k&#10;b3ducmV2LnhtbFBLBQYAAAAABAAEAPUAAACJAwAAAAA=&#10;" fillcolor="#c7daf1" strokeweight="1pt">
                    <v:textbox>
                      <w:txbxContent>
                        <w:p w:rsidR="00E3356D" w:rsidRDefault="00E3356D" w:rsidP="00843322">
                          <w:pPr>
                            <w:spacing w:after="0" w:line="240" w:lineRule="auto"/>
                            <w:jc w:val="center"/>
                            <w:rPr>
                              <w:rFonts w:ascii="Times New Roman" w:hAnsi="Times New Roman"/>
                              <w:b/>
                              <w:sz w:val="24"/>
                              <w:szCs w:val="24"/>
                            </w:rPr>
                          </w:pPr>
                        </w:p>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Pr>
                              <w:rFonts w:ascii="Times New Roman" w:hAnsi="Times New Roman"/>
                              <w:b/>
                              <w:sz w:val="24"/>
                              <w:szCs w:val="24"/>
                            </w:rPr>
                            <w:t>Tiếng Đức</w:t>
                          </w:r>
                        </w:p>
                      </w:txbxContent>
                    </v:textbox>
                  </v:shape>
                  <v:line id="Straight Connector 63" o:spid="_x0000_s1064" style="position:absolute;flip:x;visibility:visible;mso-wrap-style:square" from="36502,3734" to="36502,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ExsQAAADbAAAADwAAAGRycy9kb3ducmV2LnhtbESPzWrDMBCE74W8g9hAbrXcBILrWg4l&#10;PxByq90H2Fpb2621cizFcfv0VSDQ4zAz3zDZZjKdGGlwrWUFT1EMgriyuuVawXt5eExAOI+ssbNM&#10;Cn7IwSafPWSYanvlNxoLX4sAYZeigsb7PpXSVQ0ZdJHtiYP3aQeDPsihlnrAa4CbTi7jeC0NthwW&#10;Guxp21D1XVyMgt2uLs+XZXIcq489b8/trz2tvpRazKfXFxCeJv8fvrePWkHyDLcv4QfI/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ATGxAAAANsAAAAPAAAAAAAAAAAA&#10;AAAAAKECAABkcnMvZG93bnJldi54bWxQSwUGAAAAAAQABAD5AAAAkgMAAAAA&#10;" strokeweight="2pt"/>
                  <v:shape id="Text Box 57" o:spid="_x0000_s1065" type="#_x0000_t202" style="position:absolute;left:23329;top:5142;width:8254;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eV+sQA&#10;AADbAAAADwAAAGRycy9kb3ducmV2LnhtbESPwWrCQBCG70LfYZlCL1I3LShtdJXS0iIeBLUPMGbH&#10;bNrsbMhuTHx75yB4HP75v/lmsRp8rc7UxiqwgZdJBoq4CLbi0sDv4fv5DVRMyBbrwGTgQhFWy4fR&#10;AnMbet7ReZ9KJRCOORpwKTW51rFw5DFOQkMs2Sm0HpOMbalti73Afa1fs2ymPVYsFxw29Omo+N93&#10;XjQOborTse1Pm7/y57itxl/brjPm6XH4mINKNKT78q29tgbexV5+EQDo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HlfrEAAAA2wAAAA8AAAAAAAAAAAAAAAAAmAIAAGRycy9k&#10;b3ducmV2LnhtbFBLBQYAAAAABAAEAPUAAACJAwAAAAA=&#10;" fillcolor="#c7daf1" strokeweight="1pt">
                    <v:textbox>
                      <w:txbxContent>
                        <w:p w:rsidR="00E3356D"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p>
                        <w:p w:rsidR="00E3356D" w:rsidRPr="00BB0F01" w:rsidRDefault="00E3356D" w:rsidP="00843322">
                          <w:pPr>
                            <w:spacing w:after="0" w:line="240" w:lineRule="auto"/>
                            <w:jc w:val="center"/>
                            <w:rPr>
                              <w:rFonts w:ascii="Times New Roman" w:hAnsi="Times New Roman"/>
                              <w:b/>
                              <w:sz w:val="24"/>
                              <w:szCs w:val="24"/>
                            </w:rPr>
                          </w:pPr>
                          <w:r>
                            <w:rPr>
                              <w:rFonts w:ascii="Times New Roman" w:hAnsi="Times New Roman"/>
                              <w:b/>
                              <w:sz w:val="24"/>
                              <w:szCs w:val="24"/>
                            </w:rPr>
                            <w:t>Điều hành và quản lý dữ liệu</w:t>
                          </w:r>
                        </w:p>
                      </w:txbxContent>
                    </v:textbox>
                  </v:shape>
                  <v:line id="Straight Connector 63" o:spid="_x0000_s1066" style="position:absolute;flip:x;visibility:visible;mso-wrap-style:square" from="27334,3741" to="27334,5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HcQAAADbAAAADwAAAGRycy9kb3ducmV2LnhtbESP0WrCQBRE3wX/YblC33RjCsWmbkIx&#10;CqFv1X7AbfaaxGbvJtk1pv36bqHg4zAzZ5htNplWjDS4xrKC9SoCQVxa3XCl4ON0WG5AOI+ssbVM&#10;Cr7JQZbOZ1tMtL3xO41HX4kAYZeggtr7LpHSlTUZdCvbEQfvbAeDPsihknrAW4CbVsZR9CQNNhwW&#10;auxoV1P5dbwaBXlenfprvCnG8nPPu775sW+PF6UeFtPrCwhPk7+H/9uFVvC8hr8v4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v54dxAAAANsAAAAPAAAAAAAAAAAA&#10;AAAAAKECAABkcnMvZG93bnJldi54bWxQSwUGAAAAAAQABAD5AAAAkgMAAAAA&#10;" strokeweight="2pt"/>
                  <v:shape id="Text Box 59" o:spid="_x0000_s1067" type="#_x0000_t202" style="position:absolute;left:41167;top:5155;width:8128;height:12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muFsQA&#10;AADbAAAADwAAAGRycy9kb3ducmV2LnhtbESPUWvCQBCE3wv+h2OFvoheFCw1eoooleKDoPYHrLk1&#10;F83thdzFxH/fEwp9HGbnm53FqrOleFDtC8cKxqMEBHHmdMG5gp/z1/AThA/IGkvHpOBJHlbL3tsC&#10;U+1aPtLjFHIRIexTVGBCqFIpfWbIoh+5ijh6V1dbDFHWudQ1thFuSzlJkg9pseDYYLCijaHsfmps&#10;fONspjgd6Pa6v+W7y6EYbA9No9R7v1vPQQTqwv/xX/pbK5hN4LUlAk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ZrhbEAAAA2wAAAA8AAAAAAAAAAAAAAAAAmAIAAGRycy9k&#10;b3ducmV2LnhtbFBLBQYAAAAABAAEAPUAAACJAwAAAAA=&#10;" fillcolor="#c7daf1" strokeweight="1pt">
                    <v:textbox>
                      <w:txbxContent>
                        <w:p w:rsidR="00E3356D" w:rsidRPr="00C94057" w:rsidRDefault="00E3356D" w:rsidP="00843322">
                          <w:pPr>
                            <w:spacing w:after="0" w:line="240" w:lineRule="auto"/>
                            <w:jc w:val="center"/>
                            <w:rPr>
                              <w:rFonts w:ascii="Times New Roman" w:hAnsi="Times New Roman"/>
                              <w:b/>
                              <w:sz w:val="16"/>
                              <w:szCs w:val="16"/>
                            </w:rPr>
                          </w:pPr>
                        </w:p>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 xml:space="preserve">Trung tâm </w:t>
                          </w:r>
                          <w:r w:rsidRPr="00E3356D">
                            <w:rPr>
                              <w:rFonts w:ascii="Times New Roman" w:hAnsi="Times New Roman"/>
                              <w:b/>
                              <w:strike/>
                              <w:sz w:val="24"/>
                              <w:szCs w:val="24"/>
                            </w:rPr>
                            <w:t>Truyền thông</w:t>
                          </w:r>
                          <w:r w:rsidRPr="00BB0F01">
                            <w:rPr>
                              <w:rFonts w:ascii="Times New Roman" w:hAnsi="Times New Roman"/>
                              <w:b/>
                              <w:sz w:val="24"/>
                              <w:szCs w:val="24"/>
                            </w:rPr>
                            <w:t xml:space="preserve"> - Thư viện</w:t>
                          </w:r>
                        </w:p>
                        <w:p w:rsidR="00E3356D" w:rsidRPr="00BB0F01" w:rsidRDefault="00E3356D" w:rsidP="00843322">
                          <w:pPr>
                            <w:spacing w:after="0" w:line="240" w:lineRule="auto"/>
                            <w:rPr>
                              <w:rFonts w:ascii="Times New Roman" w:hAnsi="Times New Roman"/>
                              <w:b/>
                              <w:sz w:val="24"/>
                              <w:szCs w:val="24"/>
                            </w:rPr>
                          </w:pPr>
                        </w:p>
                      </w:txbxContent>
                    </v:textbox>
                  </v:shape>
                  <v:line id="Straight Connector 64" o:spid="_x0000_s1068" style="position:absolute;flip:x;visibility:visible;mso-wrap-style:square" from="45446,3658" to="45446,5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Gl8cQAAADbAAAADwAAAGRycy9kb3ducmV2LnhtbESP0WrCQBRE3wv9h+UKfasbFUpM3YSS&#10;tCB9q/EDbrPXJDZ7N2bXGP36bqHg4zAzZ5hNNplOjDS41rKCxTwCQVxZ3XKtYF9+PMcgnEfW2Fkm&#10;BVdykKWPDxtMtL3wF407X4sAYZeggsb7PpHSVQ0ZdHPbEwfvYAeDPsihlnrAS4CbTi6j6EUabDks&#10;NNhT3lD1szsbBUVRl6fzMt6O1fc756f2Zj9XR6WeZtPbKwhPk7+H/9tbrWC9gr8v4QfI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IaXxxAAAANsAAAAPAAAAAAAAAAAA&#10;AAAAAKECAABkcnMvZG93bnJldi54bWxQSwUGAAAAAAQABAD5AAAAkgMAAAAA&#10;" strokeweight="2pt"/>
                </v:group>
                <v:group id="Group 35" o:spid="_x0000_s1069" style="position:absolute;left:1035;top:3890;width:3237;height:8736" coordorigin="1035,3888" coordsize="3249,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Text Box 18" o:spid="_x0000_s1070" type="#_x0000_t202" style="position:absolute;left:1043;top:3888;width:300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2vcEA&#10;AADbAAAADwAAAGRycy9kb3ducmV2LnhtbESPzWrDMBCE74G+g9hCLyGWE2hxXSshBAKht7qm58Xa&#10;2MbWykiqf96+KhR6HGbmG6Y4LWYQEznfWVawT1IQxLXVHTcKqs/rLgPhA7LGwTIpWMnD6fiwKTDX&#10;duYPmsrQiAhhn6OCNoQxl9LXLRn0iR2Jo3e3zmCI0jVSO5wj3AzykKYv0mDHcaHFkS4t1X35bRTM&#10;9F5N/Xr+0hm7rqkk4a3eKvX0uJzfQARawn/4r33TCl6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Q9r3BAAAA2wAAAA8AAAAAAAAAAAAAAAAAmAIAAGRycy9kb3du&#10;cmV2LnhtbFBLBQYAAAAABAAEAPUAAACGAwAAAAA=&#10;" fillcolor="#ffc" strokeweight="1pt">
                    <v:textbox>
                      <w:txbxContent>
                        <w:p w:rsidR="00E3356D" w:rsidRPr="00BD2830" w:rsidRDefault="00E3356D" w:rsidP="00843322">
                          <w:pPr>
                            <w:spacing w:before="40" w:after="40" w:line="240" w:lineRule="auto"/>
                            <w:jc w:val="center"/>
                            <w:rPr>
                              <w:rFonts w:ascii="Times New Roman" w:hAnsi="Times New Roman"/>
                              <w:b/>
                            </w:rPr>
                          </w:pPr>
                          <w:r w:rsidRPr="00BD2830">
                            <w:rPr>
                              <w:rFonts w:ascii="Times New Roman" w:hAnsi="Times New Roman"/>
                              <w:b/>
                            </w:rPr>
                            <w:t xml:space="preserve">Khoa </w:t>
                          </w:r>
                        </w:p>
                        <w:p w:rsidR="00E3356D" w:rsidRPr="00BD2830" w:rsidRDefault="00E3356D" w:rsidP="00843322">
                          <w:pPr>
                            <w:spacing w:before="40" w:after="40" w:line="240" w:lineRule="auto"/>
                            <w:jc w:val="center"/>
                            <w:rPr>
                              <w:rFonts w:ascii="Times New Roman" w:hAnsi="Times New Roman"/>
                              <w:b/>
                            </w:rPr>
                          </w:pPr>
                          <w:r w:rsidRPr="00BD2830">
                            <w:rPr>
                              <w:rFonts w:ascii="Times New Roman" w:hAnsi="Times New Roman"/>
                              <w:b/>
                            </w:rPr>
                            <w:t>Khoa học Cơ bản</w:t>
                          </w:r>
                        </w:p>
                      </w:txbxContent>
                    </v:textbox>
                  </v:shape>
                  <v:shape id="Text Box 19" o:spid="_x0000_s1071" type="#_x0000_t202" style="position:absolute;left:1039;top:4725;width:3000;height: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JoysEA&#10;AADbAAAADwAAAGRycy9kb3ducmV2LnhtbESPQWvCQBSE74X+h+UJXkrd6EFszCqhIARv2tDzI/ua&#10;hGTfht01if/eFYQeh5n5hsmOs+nFSM63lhWsVwkI4srqlmsF5c/pcwfCB2SNvWVScCcPx8P7W4ap&#10;thNfaLyGWkQI+xQVNCEMqZS+asigX9mBOHp/1hkMUbpaaodThJtebpJkKw22HBcaHOi7oaq73oyC&#10;ic7l2N3zX71j19alJCyqD6WWiznfgwg0h//wq11oBV9beH6JP0Ae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CaMrBAAAA2wAAAA8AAAAAAAAAAAAAAAAAmAIAAGRycy9kb3du&#10;cmV2LnhtbFBLBQYAAAAABAAEAPUAAACGAwAAAAA=&#10;" fillcolor="#ffc" strokeweight="1pt">
                    <v:textbox>
                      <w:txbxContent>
                        <w:p w:rsidR="00E3356D" w:rsidRPr="00BD2830" w:rsidRDefault="00E3356D" w:rsidP="00843322">
                          <w:pPr>
                            <w:spacing w:before="20" w:after="40" w:line="240" w:lineRule="auto"/>
                            <w:jc w:val="center"/>
                            <w:rPr>
                              <w:rFonts w:ascii="Times New Roman" w:hAnsi="Times New Roman"/>
                              <w:b/>
                            </w:rPr>
                          </w:pPr>
                          <w:r w:rsidRPr="00BD2830">
                            <w:rPr>
                              <w:rFonts w:ascii="Times New Roman" w:hAnsi="Times New Roman"/>
                              <w:b/>
                            </w:rPr>
                            <w:t xml:space="preserve">Khoa </w:t>
                          </w:r>
                        </w:p>
                        <w:p w:rsidR="00E3356D" w:rsidRPr="00BD2830" w:rsidRDefault="00E3356D" w:rsidP="00843322">
                          <w:pPr>
                            <w:spacing w:before="20" w:after="40" w:line="240" w:lineRule="auto"/>
                            <w:jc w:val="center"/>
                            <w:rPr>
                              <w:rFonts w:ascii="Times New Roman" w:hAnsi="Times New Roman"/>
                              <w:b/>
                            </w:rPr>
                          </w:pPr>
                          <w:r w:rsidRPr="00BD2830">
                            <w:rPr>
                              <w:rFonts w:ascii="Times New Roman" w:hAnsi="Times New Roman"/>
                              <w:b/>
                            </w:rPr>
                            <w:t>Lý luận Chính trị</w:t>
                          </w:r>
                        </w:p>
                      </w:txbxContent>
                    </v:textbox>
                  </v:shape>
                  <v:shape id="Text Box 20" o:spid="_x0000_s1072" type="#_x0000_t202" style="position:absolute;left:1039;top:5542;width:3000;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7NUcEA&#10;AADbAAAADwAAAGRycy9kb3ducmV2LnhtbESPzWrDMBCE74G+g9hCLyGWk0PrulZCCARCb3VNz4u1&#10;sY2tlZFU/7x9VSj0OMzMN0xxWswgJnK+s6xgn6QgiGurO24UVJ/XXQbCB2SNg2VSsJKH0/FhU2Cu&#10;7cwfNJWhERHCPkcFbQhjLqWvWzLoEzsSR+9uncEQpWukdjhHuBnkIU2fpcGO40KLI11aqvvy2yiY&#10;6b2a+vX8pTN2XVNJwlu9VerpcTm/gQi0hP/wX/umFby+wO+X+APk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OzVHBAAAA2wAAAA8AAAAAAAAAAAAAAAAAmAIAAGRycy9kb3du&#10;cmV2LnhtbFBLBQYAAAAABAAEAPUAAACGAwAAAAA=&#10;" fillcolor="#ffc" strokeweight="1pt">
                    <v:textbo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Điện – Điện tử</w:t>
                          </w:r>
                        </w:p>
                      </w:txbxContent>
                    </v:textbox>
                  </v:shape>
                  <v:shape id="Text Box 21" o:spid="_x0000_s1073" type="#_x0000_t202" style="position:absolute;left:1035;top:6305;width:3000;height: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ZI7oA&#10;AADbAAAADwAAAGRycy9kb3ducmV2LnhtbERPvQrCMBDeBd8hnOAimuogWo0igiBuanE+mrMtNpeS&#10;xLa+vRkEx4/vf7vvTS1acr6yrGA+S0AQ51ZXXCjI7qfpCoQPyBpry6TgQx72u+Fgi6m2HV+pvYVC&#10;xBD2KSooQ2hSKX1ekkE/sw1x5J7WGQwRukJqh10MN7VcJMlSGqw4NpTY0LGk/HV7GwUdXbL29Tk8&#10;9IpdVWSS8JxPlBqP+sMGRKA+/MU/91krWMex8Uv8AXL3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YJFZI7oAAADbAAAADwAAAAAAAAAAAAAAAACYAgAAZHJzL2Rvd25yZXYueG1s&#10;UEsFBgAAAAAEAAQA9QAAAH8DAAAAAA==&#10;" fillcolor="#ffc" strokeweight="1pt">
                    <v:textbo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Cơ khí</w:t>
                          </w:r>
                        </w:p>
                      </w:txbxContent>
                    </v:textbox>
                  </v:shape>
                  <v:shape id="Text Box 22" o:spid="_x0000_s1074" type="#_x0000_t202" style="position:absolute;left:1035;top:7084;width:3000;height: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38uMEA&#10;AADbAAAADwAAAGRycy9kb3ducmV2LnhtbESPzWrDMBCE74W8g9hAL6WR20NxnMghBAomt7qm58Xa&#10;2MbWykiKf94+KhR6HGbmG+Z4WswgJnK+s6zgbZeAIK6t7rhRUH1/vqYgfEDWOFgmBSt5OOWbpyNm&#10;2s78RVMZGhEh7DNU0IYwZlL6uiWDfmdH4ujdrDMYonSN1A7nCDeDfE+SD2mw47jQ4kiXluq+vBsF&#10;M12rqV/PPzpl1zWVJCzqF6Wet8v5ACLQEv7Df+1CK9jv4fdL/AEy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LjBAAAA2wAAAA8AAAAAAAAAAAAAAAAAmAIAAGRycy9kb3du&#10;cmV2LnhtbFBLBQYAAAAABAAEAPUAAACGAwAAAAA=&#10;" fillcolor="#ffc" strokeweight="1pt">
                    <v:textbox>
                      <w:txbxContent>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Khoa Công nghệ</w:t>
                          </w:r>
                        </w:p>
                        <w:p w:rsidR="00E3356D" w:rsidRPr="00BD2830" w:rsidRDefault="00E3356D" w:rsidP="00843322">
                          <w:pPr>
                            <w:spacing w:before="20" w:after="0" w:line="240" w:lineRule="auto"/>
                            <w:jc w:val="center"/>
                            <w:rPr>
                              <w:rFonts w:ascii="Times New Roman" w:hAnsi="Times New Roman"/>
                              <w:b/>
                            </w:rPr>
                          </w:pPr>
                          <w:r w:rsidRPr="00BD2830">
                            <w:rPr>
                              <w:rFonts w:ascii="Times New Roman" w:hAnsi="Times New Roman"/>
                              <w:b/>
                            </w:rPr>
                            <w:t>Động lực</w:t>
                          </w:r>
                        </w:p>
                      </w:txbxContent>
                    </v:textbox>
                  </v:shape>
                  <v:line id="Straight Connector 35" o:spid="_x0000_s1075"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36" o:spid="_x0000_s1076" style="position:absolute;visibility:visible;mso-wrap-style:square" from="4056,5092" to="4260,5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37" o:spid="_x0000_s1077" style="position:absolute;visibility:visible;mso-wrap-style:square" from="4035,5868" to="4239,5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line id="Straight Connector 38" o:spid="_x0000_s1078" style="position:absolute;visibility:visible;mso-wrap-style:square" from="4056,7404" to="4260,7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G6o70AAADcAAAADwAAAGRycy9kb3ducmV2LnhtbERPvQrCMBDeBd8hnOCmqYo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JShuqO9AAAA3AAAAA8AAAAAAAAAAAAAAAAAoQIA&#10;AGRycy9kb3ducmV2LnhtbFBLBQYAAAAABAAEAPkAAACLAwAAAAA=&#10;" strokeweight="2pt"/>
                  <v:line id="Straight Connector 39" o:spid="_x0000_s1079" style="position:absolute;visibility:visible;mso-wrap-style:square" from="4056,8984" to="4260,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0" o:spid="_x0000_s1080" style="position:absolute;visibility:visible;mso-wrap-style:square" from="4068,9744" to="4272,9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line id="Straight Connector 41" o:spid="_x0000_s1081" style="position:absolute;visibility:visible;mso-wrap-style:square" from="4051,10550" to="4255,1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YZO70AAADcAAAADwAAAGRycy9kb3ducmV2LnhtbERPvQrCMBDeBd8hnOCmqYIi1SgiVNzE&#10;6tLtbM622FxKE7W+vREEt/v4fm+16UwtntS6yrKCyTgCQZxbXXGh4HJORgsQziNrrC2Tgjc52Kz7&#10;vRXG2r74RM/UFyKEsItRQel9E0vp8pIMurFtiAN3s61BH2BbSN3iK4SbWk6jaC4NVhwaSmxoV1J+&#10;Tx9GwT27zJL9cafPdbrV1yLx2fWmlRoOuu0ShKfO/8U/90GH+dEc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TWGTu9AAAA3AAAAA8AAAAAAAAAAAAAAAAAoQIA&#10;AGRycy9kb3ducmV2LnhtbFBLBQYAAAAABAAEAPkAAACLAwAAAAA=&#10;" strokeweight="2pt"/>
                  <v:line id="Straight Connector 42" o:spid="_x0000_s1082" style="position:absolute;visibility:visible;mso-wrap-style:square" from="4067,12029" to="4271,12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q8oL4AAADcAAAADwAAAGRycy9kb3ducmV2LnhtbERPSwrCMBDdC94hjOBOUwU/VKOIUHEn&#10;VjfuxmZsi82kNFHr7Y0guJvH+85y3ZpKPKlxpWUFo2EEgjizuuRcwfmUDOYgnEfWWFkmBW9ysF51&#10;O0uMtX3xkZ6pz0UIYRejgsL7OpbSZQUZdENbEwfuZhuDPsAml7rBVwg3lRxH0VQaLDk0FFjTtqDs&#10;nj6MgvvlPEl2h60+VelGX/PEX643rVS/124WIDy1/i/+ufc6zI9m8H0mXC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rmrygvgAAANwAAAAPAAAAAAAAAAAAAAAAAKEC&#10;AABkcnMvZG93bnJldi54bWxQSwUGAAAAAAQABAD5AAAAjAMAAAAA&#10;" strokeweight="2pt"/>
                  <v:line id="Straight Connector 52" o:spid="_x0000_s1083" style="position:absolute;visibility:visible;mso-wrap-style:square" from="4260,4304" to="4284,1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Uo0sMAAADcAAAADwAAAGRycy9kb3ducmV2LnhtbESPT4vCQAzF7wv7HYYseFunCopUpyJC&#10;F29i9eItdtI/2MmUzqzWb28OC3tLeC/v/bLZjq5TDxpC69nAbJqAIi69bbk2cDnn3ytQISJb7DyT&#10;gRcF2GafHxtMrX/yiR5FrJWEcEjRQBNjn2odyoYchqnviUWr/OAwyjrU2g74lHDX6XmSLLXDlqWh&#10;wZ72DZX34tcZuF8vi/znuLfnrtjZW53H662yxky+xt0aVKQx/pv/rg9W8BOhlW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FKNLDAAAA3AAAAA8AAAAAAAAAAAAA&#10;AAAAoQIAAGRycy9kb3ducmV2LnhtbFBLBQYAAAAABAAEAPkAAACRAwAAAAA=&#10;" strokeweight="2pt"/>
                  <v:line id="Straight Connector 38" o:spid="_x0000_s1084" style="position:absolute;visibility:visible;mso-wrap-style:square" from="4056,6656" to="4260,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mNSb0AAADcAAAADwAAAGRycy9kb3ducmV2LnhtbERPvQrCMBDeBd8hnOCmqYKi1SgiVNzE&#10;6uJ2NmdbbC6liVrf3giC2318v7dct6YST2pcaVnBaBiBIM6sLjlXcD4lgxkI55E1VpZJwZscrFfd&#10;zhJjbV98pGfqcxFC2MWooPC+jqV0WUEG3dDWxIG72cagD7DJpW7wFcJNJcdRNJUGSw4NBda0LSi7&#10;pw+j4H45T5LdYatPVbrR1zzxl+tNK9XvtZsFCE+t/4t/7r0O86M5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JjUm9AAAA3AAAAA8AAAAAAAAAAAAAAAAAoQIA&#10;AGRycy9kb3ducmV2LnhtbFBLBQYAAAAABAAEAPkAAACLAwAAAAA=&#10;" strokeweight="2pt"/>
                  <v:line id="Straight Connector 38" o:spid="_x0000_s1085" style="position:absolute;visibility:visible;mso-wrap-style:square" from="4056,8208" to="4260,8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qyCcIAAADcAAAADwAAAGRycy9kb3ducmV2LnhtbESPQYvCQAyF74L/YYiwN50qrEh1FBEq&#10;3sTqxVvsxLbYyZTOqPXfm8PC3hLey3tfVpveNepFXag9G5hOElDEhbc1lwYu52y8ABUissXGMxn4&#10;UIDNejhYYWr9m0/0ymOpJIRDigaqGNtU61BU5DBMfEss2t13DqOsXalth28Jd42eJclcO6xZGips&#10;aVdR8cifzsDjevnN9sedPTf51t7KLF5vd2vMz6jfLkFF6uO/+e/6YAV/KvjyjEyg1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aqyCcIAAADcAAAADwAAAAAAAAAAAAAA&#10;AAChAgAAZHJzL2Rvd25yZXYueG1sUEsFBgAAAAAEAAQA+QAAAJADAAAAAA==&#10;" strokeweight="2pt"/>
                  <v:line id="Straight Connector 42" o:spid="_x0000_s1086" style="position:absolute;visibility:visible;mso-wrap-style:square" from="4067,11297" to="4271,11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YXkr0AAADcAAAADwAAAGRycy9kb3ducmV2LnhtbERPvQrCMBDeBd8hnOCmaQVFqlFEqLiJ&#10;1cXtbM622FxKE7W+vREEt/v4fm+57kwtntS6yrKCeByBIM6trrhQcD6lozkI55E11pZJwZscrFf9&#10;3hITbV98pGfmCxFC2CWooPS+SaR0eUkG3dg2xIG72dagD7AtpG7xFcJNLSd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7mF5K9AAAA3AAAAA8AAAAAAAAAAAAAAAAAoQIA&#10;AGRycy9kb3ducmV2LnhtbFBLBQYAAAAABAAEAPkAAACLAwAAAAA=&#10;" strokeweight="2pt"/>
                </v:group>
                <v:group id="Group 57" o:spid="_x0000_s1087" style="position:absolute;left:4272;top:6120;width:3432;height:3660" coordorigin="4272,6120" coordsize="3432,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Text Box 16" o:spid="_x0000_s1088"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b4DMAA&#10;AADcAAAADwAAAGRycy9kb3ducmV2LnhtbERPyWrDMBC9F/IPYgK9lEZ2CiU4kUMIFExudU3PgzWx&#10;ja2RkRQvf18VCr3N461zOi9mEBM531lWkO4SEMS11R03Cqqvj9cDCB+QNQ6WScFKHs755umEmbYz&#10;f9JUhkbEEPYZKmhDGDMpfd2SQb+zI3Hk7tYZDBG6RmqHcww3g9wnybs02HFsaHGka0t1Xz6Mgplu&#10;1dSvl299YNc1lSQs6helnrfL5Qgi0BL+xX/uQsf56Rv8PhMvkPk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Gb4DMAAAADcAAAADwAAAAAAAAAAAAAAAACYAgAAZHJzL2Rvd25y&#10;ZXYueG1sUEsFBgAAAAAEAAQA9QAAAIUDAAAAAA==&#10;" fillcolor="#ffc" strokeweight="1pt">
                    <v:textbox>
                      <w:txbxContent>
                        <w:p w:rsidR="00E3356D" w:rsidRPr="00B15863" w:rsidRDefault="00E3356D" w:rsidP="00843322">
                          <w:pPr>
                            <w:jc w:val="center"/>
                            <w:rPr>
                              <w:szCs w:val="26"/>
                            </w:rPr>
                          </w:pPr>
                        </w:p>
                        <w:p w:rsidR="00E3356D" w:rsidRPr="00BB0F01" w:rsidRDefault="00E3356D" w:rsidP="00843322">
                          <w:pPr>
                            <w:jc w:val="center"/>
                            <w:rPr>
                              <w:sz w:val="16"/>
                              <w:szCs w:val="16"/>
                            </w:rPr>
                          </w:pPr>
                        </w:p>
                        <w:p w:rsidR="00E3356D" w:rsidRPr="00BA1FBE" w:rsidRDefault="00E3356D" w:rsidP="00843322">
                          <w:pPr>
                            <w:spacing w:after="0" w:line="360" w:lineRule="auto"/>
                            <w:jc w:val="center"/>
                            <w:rPr>
                              <w:rFonts w:ascii="Times New Roman" w:hAnsi="Times New Roman"/>
                              <w:b/>
                              <w:sz w:val="26"/>
                              <w:szCs w:val="26"/>
                            </w:rPr>
                          </w:pPr>
                          <w:r w:rsidRPr="00BA1FBE">
                            <w:rPr>
                              <w:rFonts w:ascii="Times New Roman" w:hAnsi="Times New Roman"/>
                              <w:b/>
                              <w:sz w:val="26"/>
                              <w:szCs w:val="26"/>
                            </w:rPr>
                            <w:t>Các khoa đào tạo</w:t>
                          </w:r>
                        </w:p>
                      </w:txbxContent>
                    </v:textbox>
                  </v:shape>
                  <v:shape id="Text Box 17" o:spid="_x0000_s1089"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WsqsIA&#10;AADcAAAADwAAAGRycy9kb3ducmV2LnhtbERPTWvCQBC9C/6HZYTedGNrg0Q3oi0Fj21U8DhmxyQk&#10;Oxuy25j213cLgrd5vM9ZbwbTiJ46V1lWMJ9FIIhzqysuFBwPH9MlCOeRNTaWScEPOdik49EaE21v&#10;/EV95gsRQtglqKD0vk2kdHlJBt3MtsSBu9rOoA+wK6Tu8BbCTSOfoyiWBisODSW29FZSXmffRsHn&#10;66nudbw8Ht4vxe+Ly+Iz7lCpp8mwXYHwNPiH+O7e6zB/voD/Z8IF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ayqwgAAANwAAAAPAAAAAAAAAAAAAAAAAJgCAABkcnMvZG93&#10;bnJldi54bWxQSwUGAAAAAAQABAD1AAAAhwMAAAAA&#10;" fillcolor="#fcd5b5" strokeweight="1pt">
                    <v:textbox>
                      <w:txbxContent>
                        <w:p w:rsidR="00E3356D" w:rsidRPr="00BA1FBE" w:rsidRDefault="00E3356D" w:rsidP="00843322">
                          <w:pPr>
                            <w:spacing w:after="0" w:line="240" w:lineRule="auto"/>
                            <w:jc w:val="center"/>
                            <w:rPr>
                              <w:rFonts w:ascii="Times New Roman" w:hAnsi="Times New Roman"/>
                              <w:sz w:val="24"/>
                              <w:szCs w:val="24"/>
                            </w:rPr>
                          </w:pPr>
                        </w:p>
                        <w:p w:rsidR="00E3356D" w:rsidRPr="00BA1FBE" w:rsidRDefault="00E3356D" w:rsidP="00843322">
                          <w:pPr>
                            <w:spacing w:after="0" w:line="240" w:lineRule="auto"/>
                            <w:jc w:val="center"/>
                            <w:rPr>
                              <w:rFonts w:ascii="Times New Roman" w:hAnsi="Times New Roman"/>
                              <w:sz w:val="24"/>
                              <w:szCs w:val="24"/>
                            </w:rPr>
                          </w:pPr>
                        </w:p>
                        <w:p w:rsidR="00E3356D" w:rsidRPr="00BA1FBE" w:rsidRDefault="00E3356D" w:rsidP="00843322">
                          <w:pPr>
                            <w:spacing w:after="0" w:line="240" w:lineRule="auto"/>
                            <w:jc w:val="center"/>
                            <w:rPr>
                              <w:rFonts w:ascii="Times New Roman" w:hAnsi="Times New Roman"/>
                              <w:sz w:val="24"/>
                              <w:szCs w:val="24"/>
                            </w:rPr>
                          </w:pPr>
                        </w:p>
                        <w:p w:rsidR="00E3356D" w:rsidRPr="00BA1FBE" w:rsidRDefault="00E3356D" w:rsidP="00843322">
                          <w:pPr>
                            <w:spacing w:after="0" w:line="360" w:lineRule="auto"/>
                            <w:jc w:val="center"/>
                            <w:rPr>
                              <w:rFonts w:ascii="Times New Roman" w:hAnsi="Times New Roman"/>
                              <w:b/>
                              <w:sz w:val="26"/>
                              <w:szCs w:val="26"/>
                            </w:rPr>
                          </w:pPr>
                          <w:r w:rsidRPr="00BA1FBE">
                            <w:rPr>
                              <w:rFonts w:ascii="Times New Roman" w:hAnsi="Times New Roman"/>
                              <w:b/>
                              <w:sz w:val="26"/>
                              <w:szCs w:val="26"/>
                            </w:rPr>
                            <w:t xml:space="preserve">Các </w:t>
                          </w:r>
                          <w:r>
                            <w:rPr>
                              <w:rFonts w:ascii="Times New Roman" w:hAnsi="Times New Roman"/>
                              <w:b/>
                              <w:sz w:val="26"/>
                              <w:szCs w:val="26"/>
                            </w:rPr>
                            <w:t>đơn vị c</w:t>
                          </w:r>
                          <w:r w:rsidRPr="00BA1FBE">
                            <w:rPr>
                              <w:rFonts w:ascii="Times New Roman" w:hAnsi="Times New Roman"/>
                              <w:b/>
                              <w:sz w:val="26"/>
                              <w:szCs w:val="26"/>
                            </w:rPr>
                            <w:t>hức năng</w:t>
                          </w:r>
                        </w:p>
                      </w:txbxContent>
                    </v:textbox>
                  </v:shape>
                  <v:line id="Straight Connector 66" o:spid="_x0000_s1090"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0Rkb0AAADcAAAADwAAAGRycy9kb3ducmV2LnhtbERPvQrCMBDeBd8hnOCmqYIi1SgiVNzE&#10;6tLtbM622FxKE7W+vREEt/v4fm+16UwtntS6yrKCyTgCQZxbXXGh4HJORgsQziNrrC2Tgjc52Kz7&#10;vRXG2r74RM/UFyKEsItRQel9E0vp8pIMurFtiAN3s61BH2BbSN3iK4SbWk6jaC4NVhwaSmxoV1J+&#10;Tx9GwT27zJL9cafPdbrV1yLx2fWmlRoOuu0ShKfO/8U/90GH+Z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HdEZG9AAAA3AAAAA8AAAAAAAAAAAAAAAAAoQIA&#10;AGRycy9kb3ducmV2LnhtbFBLBQYAAAAABAAEAPkAAACLAwAAAAA=&#10;" strokeweight="2pt"/>
                  <v:shapetype id="_x0000_t32" coordsize="21600,21600" o:spt="32" o:oned="t" path="m,l21600,21600e" filled="f">
                    <v:path arrowok="t" fillok="f" o:connecttype="none"/>
                    <o:lock v:ext="edit" shapetype="t"/>
                  </v:shapetype>
                  <v:shape id="Straight Arrow Connector 69" o:spid="_x0000_s1091"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qHHsAAAADcAAAADwAAAGRycy9kb3ducmV2LnhtbERP24rCMBB9F/yHMIJva+oFL9UoKgg+&#10;yHr9gKEZ22IzqU203b/fLCz4NodzncWqMYV4U+Vyywr6vQgEcWJ1zqmC23X3NQXhPLLGwjIp+CEH&#10;q2W7tcBY25rP9L74VIQQdjEqyLwvYyldkpFB17MlceDutjLoA6xSqSusQ7gp5CCKxtJgzqEhw5K2&#10;GSWPy8soGLoDnvD7WM9GA3s7PEuXTzaJUt1Os56D8NT4j/jfvddhfn8Mf8+EC+T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Zqhx7AAAAA3AAAAA8AAAAAAAAAAAAAAAAA&#10;oQIAAGRycy9kb3ducmV2LnhtbFBLBQYAAAAABAAEAPkAAACOAwAAAAA=&#10;" strokeweight="2pt">
                    <v:stroke endarrow="block" endarrowwidth="wide"/>
                  </v:shape>
                  <v:line id="Straight Connector 71" o:spid="_x0000_s1092"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HQ9MAAAADcAAAADwAAAGRycy9kb3ducmV2LnhtbERPzYrCMBC+C75DGMGbpnpYl2oUEYSF&#10;3cPq+gBDMraxzaQ2sda3NwuCt/n4fme16V0tOmqD9axgNs1AEGtvLBcKTn/7ySeIEJEN1p5JwYMC&#10;bNbDwQpz4+98oO4YC5FCOOSooIyxyaUMuiSHYeob4sSdfeswJtgW0rR4T+GulvMs+5AOLaeGEhva&#10;laSr480p+D5fOr7GK970Xv88fue2qtAqNR712yWISH18i1/uL5Pmzxbw/0y6QK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nh0PTAAAAA3AAAAA8AAAAAAAAAAAAAAAAA&#10;oQIAAGRycy9kb3ducmV2LnhtbFBLBQYAAAAABAAEAPkAAACOAwAAAAA=&#10;" strokeweight="2pt">
                    <v:stroke startarrow="block" startarrowwidth="wide"/>
                  </v:line>
                </v:group>
                <v:group id="Group 64" o:spid="_x0000_s1093" style="position:absolute;left:1056;top:1176;width:9852;height:12255" coordorigin="1056,1176" coordsize="9852,12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Straight Arrow Connector 15" o:spid="_x0000_s1094" type="#_x0000_t32" style="position:absolute;left:5925;top:1931;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TbMIAAADcAAAADwAAAGRycy9kb3ducmV2LnhtbERPzWrCQBC+F3yHZQRvdWMs1UTXYIVC&#10;D9LW6AMM2TEJZmfT7GrSt3eFQm/z8f3OOhtMI27Uudqygtk0AkFcWF1zqeB0fH9egnAeWWNjmRT8&#10;koNsM3paY6ptzwe65b4UIYRdigoq79tUSldUZNBNbUscuLPtDPoAu1LqDvsQbhoZR9GrNFhzaKiw&#10;pV1FxSW/GgVzt8dv/Pzqk5fYnvY/rasXb4VSk/GwXYHwNPh/8Z/7Q4f5swQez4QL5OY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UTbMIAAADcAAAADwAAAAAAAAAAAAAA&#10;AAChAgAAZHJzL2Rvd25yZXYueG1sUEsFBgAAAAAEAAQA+QAAAJADAAAAAA==&#10;" strokeweight="2pt">
                    <v:stroke endarrow="block" endarrowwidth="wide"/>
                  </v:shape>
                  <v:shape id="Text Box 1" o:spid="_x0000_s1095" type="#_x0000_t202" style="position:absolute;left:4536;top:1176;width:2868;height: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MxIMUA&#10;AADcAAAADwAAAGRycy9kb3ducmV2LnhtbESPQUsDMRCF70L/Q5iCN5vtUtSuTYuIYg9FsFp6HTbj&#10;ZulmEpLYrv/eOQjeZnhv3vtmtRn9oM6Uch/YwHxWgSJug+25M/D58XJzDyoXZItDYDLwQxk268nV&#10;ChsbLvxO533plIRwbtCAKyU2WufWkcc8C5FYtK+QPBZZU6dtwouE+0HXVXWrPfYsDQ4jPTlqT/tv&#10;b6Bzh7tt6p+Pr4u35XJX72Kxi2jM9XR8fABVaCz/5r/rrRX8WvDlGZlAr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zEgxQAAANwAAAAPAAAAAAAAAAAAAAAAAJgCAABkcnMv&#10;ZG93bnJldi54bWxQSwUGAAAAAAQABAD1AAAAigMAAAAA&#10;" fillcolor="#ff9" strokeweight="2pt">
                    <v:textbox>
                      <w:txbxContent>
                        <w:p w:rsidR="00E3356D" w:rsidRPr="00382974" w:rsidRDefault="00E3356D" w:rsidP="00843322">
                          <w:pPr>
                            <w:jc w:val="center"/>
                            <w:rPr>
                              <w:rFonts w:ascii="Times New Roman" w:hAnsi="Times New Roman"/>
                              <w:b/>
                              <w:color w:val="FF0000"/>
                              <w:sz w:val="28"/>
                              <w:szCs w:val="28"/>
                            </w:rPr>
                          </w:pPr>
                          <w:r w:rsidRPr="00382974">
                            <w:rPr>
                              <w:rFonts w:ascii="Times New Roman" w:hAnsi="Times New Roman"/>
                              <w:b/>
                              <w:color w:val="FF0000"/>
                              <w:sz w:val="28"/>
                              <w:szCs w:val="28"/>
                            </w:rPr>
                            <w:t>BAN CHẤP HÀNH ĐẢNG BỘ</w:t>
                          </w:r>
                        </w:p>
                      </w:txbxContent>
                    </v:textbox>
                  </v:shape>
                  <v:shape id="Text Box 2" o:spid="_x0000_s1096" type="#_x0000_t202" style="position:absolute;left:4548;top:2388;width:285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TtwMEA&#10;AADcAAAADwAAAGRycy9kb3ducmV2LnhtbERPS0vDQBC+C/0PyxR6M5sE0Ri7LaUSyNVa72N28qDZ&#10;2SS7bdJ/7wqCt/n4nrPdL6YXN5pcZ1lBEsUgiCurO24UnD+LxwyE88gae8uk4E4O9rvVwxZzbWf+&#10;oNvJNyKEsMtRQev9kEvpqpYMusgOxIGr7WTQBzg1Uk84h3DTyzSOn6XBjkNDiwMdW6oup6tRUH5f&#10;hvHVvI/XLH3qyjr7eqmaQqnNejm8gfC0+H/xn7vUYX6awO8z4QK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k7cDBAAAA3AAAAA8AAAAAAAAAAAAAAAAAmAIAAGRycy9kb3du&#10;cmV2LnhtbFBLBQYAAAAABAAEAPUAAACGAwAAAAA=&#10;" fillcolor="#9f9" strokeweight="2pt">
                    <v:textbox>
                      <w:txbxContent>
                        <w:p w:rsidR="00E3356D" w:rsidRPr="007E0A09" w:rsidRDefault="00E3356D" w:rsidP="00843322">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HIỆU TRƯỞNG </w:t>
                          </w:r>
                        </w:p>
                        <w:p w:rsidR="00E3356D" w:rsidRPr="007E0A09" w:rsidRDefault="00E3356D" w:rsidP="00843322">
                          <w:pPr>
                            <w:spacing w:after="0" w:line="240" w:lineRule="auto"/>
                            <w:jc w:val="center"/>
                            <w:rPr>
                              <w:rFonts w:ascii="Times New Roman" w:hAnsi="Times New Roman"/>
                              <w:b/>
                              <w:color w:val="C00000"/>
                              <w:sz w:val="24"/>
                              <w:szCs w:val="24"/>
                            </w:rPr>
                          </w:pPr>
                          <w:r w:rsidRPr="007E0A09">
                            <w:rPr>
                              <w:rFonts w:ascii="Times New Roman" w:hAnsi="Times New Roman"/>
                              <w:b/>
                              <w:color w:val="C00000"/>
                              <w:sz w:val="24"/>
                              <w:szCs w:val="24"/>
                            </w:rPr>
                            <w:t xml:space="preserve">VÀ CÁC </w:t>
                          </w:r>
                        </w:p>
                        <w:p w:rsidR="00E3356D" w:rsidRPr="00843322" w:rsidRDefault="00E3356D" w:rsidP="00843322">
                          <w:pPr>
                            <w:spacing w:after="0" w:line="240" w:lineRule="auto"/>
                            <w:jc w:val="center"/>
                            <w:rPr>
                              <w:rFonts w:ascii="Times New Roman" w:hAnsi="Times New Roman"/>
                              <w:b/>
                              <w:color w:val="31849B"/>
                              <w:sz w:val="24"/>
                              <w:szCs w:val="24"/>
                            </w:rPr>
                          </w:pPr>
                          <w:r w:rsidRPr="007E0A09">
                            <w:rPr>
                              <w:rFonts w:ascii="Times New Roman" w:hAnsi="Times New Roman"/>
                              <w:b/>
                              <w:color w:val="C00000"/>
                              <w:sz w:val="24"/>
                              <w:szCs w:val="24"/>
                            </w:rPr>
                            <w:t>PHÓ HIỆU TRƯỞNG</w:t>
                          </w:r>
                        </w:p>
                      </w:txbxContent>
                    </v:textbox>
                  </v:shape>
                  <v:shape id="Text Box 3" o:spid="_x0000_s1097" type="#_x0000_t202" style="position:absolute;left:1056;top:2998;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0bLsA&#10;AADcAAAADwAAAGRycy9kb3ducmV2LnhtbERPvQrCMBDeBd8hnOCmqR1EqlFEEFwcrC5uR3O21eZS&#10;kljr2xtBcLuP7/dWm940oiPna8sKZtMEBHFhdc2lgst5P1mA8AFZY2OZFLzJw2Y9HKww0/bFJ+ry&#10;UIoYwj5DBVUIbSalLyoy6Ke2JY7czTqDIUJXSu3wFcNNI9MkmUuDNceGClvaVVQ88qdRkOP9mLqi&#10;Mxd2yXWP/Rl1e1dqPOq3SxCB+vAX/9wHHeenKXyfiRfI9Q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MivtGy7AAAA3AAAAA8AAAAAAAAAAAAAAAAAmAIAAGRycy9kb3ducmV2Lnht&#10;bFBLBQYAAAAABAAEAPUAAACAAwAAAAA=&#10;" fillcolor="#cff" strokeweight="1pt">
                    <v:textbox>
                      <w:txbxContent>
                        <w:p w:rsidR="00E3356D" w:rsidRPr="000B5A5A" w:rsidRDefault="00E3356D" w:rsidP="00843322">
                          <w:pPr>
                            <w:jc w:val="center"/>
                            <w:rPr>
                              <w:rFonts w:ascii="Times New Roman" w:hAnsi="Times New Roman"/>
                              <w:b/>
                              <w:sz w:val="24"/>
                              <w:szCs w:val="24"/>
                            </w:rPr>
                          </w:pPr>
                          <w:r w:rsidRPr="000B5A5A">
                            <w:rPr>
                              <w:rFonts w:ascii="Times New Roman" w:hAnsi="Times New Roman"/>
                              <w:b/>
                              <w:sz w:val="24"/>
                              <w:szCs w:val="24"/>
                            </w:rPr>
                            <w:t>BAN CHẤP HÀNH CÔNG ĐOÀN</w:t>
                          </w:r>
                        </w:p>
                      </w:txbxContent>
                    </v:textbox>
                  </v:shape>
                  <v:shape id="Text Box 4" o:spid="_x0000_s1098"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R98AA&#10;AADcAAAADwAAAGRycy9kb3ducmV2LnhtbERPO2vDMBDeA/0P4grdYjkuhOJYCSEQyNKhtpduh3Xx&#10;I9bJSIrj/vuqUMh2H9/zisNiRjGT871lBZskBUHcWN1zq6CuzusPED4gaxwtk4If8nDYv6wKzLV9&#10;8BfNZWhFDGGfo4IuhCmX0jcdGfSJnYgjd7XOYIjQtVI7fMRwM8osTbfSYM+xocOJTh01t/JuFJQ4&#10;fGaumU3NLv0+41Khngal3l6X4w5EoCU8xf/ui47zs3f4eyZeIP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MR98AAAADcAAAADwAAAAAAAAAAAAAAAACYAgAAZHJzL2Rvd25y&#10;ZXYueG1sUEsFBgAAAAAEAAQA9QAAAIUDAAAAAA==&#10;" fillcolor="#cff" strokeweight="1pt">
                    <v:textbox>
                      <w:txbxContent>
                        <w:p w:rsidR="00E3356D" w:rsidRPr="00037D49" w:rsidRDefault="00E3356D" w:rsidP="00843322">
                          <w:pPr>
                            <w:spacing w:after="0" w:line="240" w:lineRule="auto"/>
                            <w:jc w:val="center"/>
                            <w:rPr>
                              <w:rFonts w:ascii="Times New Roman" w:hAnsi="Times New Roman"/>
                              <w:b/>
                              <w:sz w:val="16"/>
                              <w:szCs w:val="16"/>
                            </w:rPr>
                          </w:pPr>
                        </w:p>
                        <w:p w:rsidR="00E3356D" w:rsidRPr="000B5A5A" w:rsidRDefault="00E3356D" w:rsidP="00843322">
                          <w:pPr>
                            <w:spacing w:after="0" w:line="240" w:lineRule="auto"/>
                            <w:jc w:val="center"/>
                            <w:rPr>
                              <w:rFonts w:ascii="Times New Roman" w:hAnsi="Times New Roman"/>
                              <w:b/>
                              <w:sz w:val="24"/>
                              <w:szCs w:val="24"/>
                            </w:rPr>
                          </w:pPr>
                          <w:r w:rsidRPr="000B5A5A">
                            <w:rPr>
                              <w:rFonts w:ascii="Times New Roman" w:hAnsi="Times New Roman"/>
                              <w:b/>
                              <w:sz w:val="24"/>
                              <w:szCs w:val="24"/>
                            </w:rPr>
                            <w:t>HỘI ĐỒNG TRƯỜNG</w:t>
                          </w:r>
                        </w:p>
                        <w:p w:rsidR="00E3356D" w:rsidRPr="0089049D" w:rsidRDefault="00E3356D" w:rsidP="00843322">
                          <w:pPr>
                            <w:jc w:val="center"/>
                            <w:rPr>
                              <w:b/>
                            </w:rPr>
                          </w:pPr>
                        </w:p>
                      </w:txbxContent>
                    </v:textbox>
                  </v:shape>
                  <v:shape id="Text Box 5" o:spid="_x0000_s1099"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Jg8AA&#10;AADcAAAADwAAAGRycy9kb3ducmV2LnhtbERPO2vDMBDeA/0P4grdYjmmhOJYCSEQyNKhtpduh3Xx&#10;I9bJSIrj/vuqUMh2H9/zisNiRjGT871lBZskBUHcWN1zq6CuzusPED4gaxwtk4If8nDYv6wKzLV9&#10;8BfNZWhFDGGfo4IuhCmX0jcdGfSJnYgjd7XOYIjQtVI7fMRwM8osTbfSYM+xocOJTh01t/JuFJQ4&#10;fGaumU3NLv0+41Khngal3l6X4w5EoCU8xf/ui47zs3f4eyZeIP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AqJg8AAAADcAAAADwAAAAAAAAAAAAAAAACYAgAAZHJzL2Rvd25y&#10;ZXYueG1sUEsFBgAAAAAEAAQA9QAAAIUDAAAAAA==&#10;" fillcolor="#cff" strokeweight="1pt">
                    <v:textbox>
                      <w:txbxContent>
                        <w:p w:rsidR="00E3356D" w:rsidRPr="00BB0F01" w:rsidRDefault="00E3356D" w:rsidP="00843322">
                          <w:pPr>
                            <w:jc w:val="center"/>
                            <w:rPr>
                              <w:rFonts w:ascii="Times New Roman" w:hAnsi="Times New Roman"/>
                              <w:b/>
                              <w:sz w:val="24"/>
                              <w:szCs w:val="24"/>
                            </w:rPr>
                          </w:pPr>
                          <w:r w:rsidRPr="00BB0F01">
                            <w:rPr>
                              <w:rFonts w:ascii="Times New Roman" w:hAnsi="Times New Roman"/>
                              <w:b/>
                              <w:sz w:val="24"/>
                              <w:szCs w:val="24"/>
                            </w:rPr>
                            <w:t>HỘI ĐỒNG KHOA HỌC VÀ ĐÀO TẠO</w:t>
                          </w:r>
                        </w:p>
                      </w:txbxContent>
                    </v:textbox>
                  </v:shape>
                  <v:shape id="Text Box 6" o:spid="_x0000_s1100" type="#_x0000_t202" style="position:absolute;left:7908;top:2973;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YsGMAA&#10;AADcAAAADwAAAGRycy9kb3ducmV2LnhtbERPO2vDMBDeA/0P4grdYjmGhuJYCSEQyNKhtpduh3Xx&#10;I9bJSIrj/vuqUMh2H9/zisNiRjGT871lBZskBUHcWN1zq6CuzusPED4gaxwtk4If8nDYv6wKzLV9&#10;8BfNZWhFDGGfo4IuhCmX0jcdGfSJnYgjd7XOYIjQtVI7fMRwM8osTbfSYM+xocOJTh01t/JuFJQ4&#10;fGaumU3NLv0+41Khngal3l6X4w5EoCU8xf/ui47zs3f4eyZeIP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YsGMAAAADcAAAADwAAAAAAAAAAAAAAAACYAgAAZHJzL2Rvd25y&#10;ZXYueG1sUEsFBgAAAAAEAAQA9QAAAIUDAAAAAA==&#10;" fillcolor="#cff" strokeweight="1pt">
                    <v:textbox>
                      <w:txbxContent>
                        <w:p w:rsidR="00E3356D" w:rsidRPr="00BB0F01" w:rsidRDefault="00E3356D" w:rsidP="00843322">
                          <w:pPr>
                            <w:jc w:val="center"/>
                            <w:rPr>
                              <w:rFonts w:ascii="Times New Roman" w:hAnsi="Times New Roman"/>
                              <w:b/>
                              <w:sz w:val="24"/>
                              <w:szCs w:val="24"/>
                            </w:rPr>
                          </w:pPr>
                          <w:r w:rsidRPr="00BB0F01">
                            <w:rPr>
                              <w:rFonts w:ascii="Times New Roman" w:hAnsi="Times New Roman"/>
                              <w:b/>
                              <w:sz w:val="24"/>
                              <w:szCs w:val="24"/>
                            </w:rPr>
                            <w:t>BAN CHẤP HÀNH ĐOÀN TRƯỜNG</w:t>
                          </w:r>
                        </w:p>
                      </w:txbxContent>
                    </v:textbox>
                  </v:shape>
                  <v:shape id="Straight Arrow Connector 10" o:spid="_x0000_s1101"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ZnMAAAADcAAAADwAAAGRycy9kb3ducmV2LnhtbERPTYvCMBC9L/gfwgje1lRZRapRRBBk&#10;PekuLN7GZmyrzaQ0o9Z/bwRhb/N4nzNbtK5SN2pC6dnAoJ+AIs68LTk38Puz/pyACoJssfJMBh4U&#10;YDHvfMwwtf7OO7rtJVcxhEOKBgqROtU6ZAU5DH1fE0fu5BuHEmGTa9vgPYa7Sg+TZKwdlhwbCqxp&#10;VVB22V+dgXZ9+DrKVst5RaPvSxIG7m9ZGdPrtsspKKFW/sVv98bG+cMxvJ6JF+j5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EpGZzAAAAA3AAAAA8AAAAAAAAAAAAAAAAA&#10;oQIAAGRycy9kb3ducmV2LnhtbFBLBQYAAAAABAAEAPkAAACOAwAAAAA=&#10;" strokeweight="2pt">
                    <v:stroke startarrow="block" startarrowwidth="wide" endarrow="block" endarrowwidth="wide"/>
                  </v:shape>
                  <v:shape id="Straight Arrow Connector 11" o:spid="_x0000_s1102"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W8B8IAAADcAAAADwAAAGRycy9kb3ducmV2LnhtbERPTWvCQBC9C/6HZYTedBNptURXEUGQ&#10;9lQVpLcxO03SZGdDdtT033cLBW/zeJ+zXPeuUTfqQuXZQDpJQBHn3lZcGDgdd+NXUEGQLTaeycAP&#10;BVivhoMlZtbf+YNuBylUDOGQoYFSpM20DnlJDsPEt8SR+/KdQ4mwK7Tt8B7DXaOnSTLTDiuODSW2&#10;tC0prw9XZ6DffT5f5F3L95Ze3uokpO68aYx5GvWbBSihXh7if/fexvnTOfw9Ey/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W8B8IAAADcAAAADwAAAAAAAAAAAAAA&#10;AAChAgAAZHJzL2Rvd25yZXYueG1sUEsFBgAAAAAEAAQA+QAAAJADAAAAAA==&#10;" strokeweight="2pt">
                    <v:stroke startarrow="block" startarrowwidth="wide" endarrow="block" endarrowwidth="wide"/>
                  </v:shape>
                  <v:shape id="Straight Arrow Connector 12" o:spid="_x0000_s1103"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dcQAAADcAAAADwAAAGRycy9kb3ducmV2LnhtbESPQWsCQQyF74L/YYjQm84qbSmro4gg&#10;SHuqLZTe4k7cXd3JLDtRt/++OQjeEt7Le18Wqz405kpdqiM7mE4yMMRF9DWXDr6/tuM3MEmQPTaR&#10;ycEfJVgth4MF5j7e+JOueymNhnDK0UEl0ubWpqKigGkSW2LVjrELKLp2pfUd3jQ8NHaWZa82YM3a&#10;UGFLm4qK8/4SHPTb3+eDfFg5bejl/ZylafhZN849jfr1HIxQLw/z/XrnFX+mtPqMTm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ih1xAAAANwAAAAPAAAAAAAAAAAA&#10;AAAAAKECAABkcnMvZG93bnJldi54bWxQSwUGAAAAAAQABAD5AAAAkgMAAAAA&#10;" strokeweight="2pt">
                    <v:stroke startarrow="block" startarrowwidth="wide" endarrow="block" endarrowwidth="wide"/>
                  </v:shape>
                  <v:shape id="Straight Arrow Connector 13" o:spid="_x0000_s1104"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aN7sIAAADcAAAADwAAAGRycy9kb3ducmV2LnhtbERPTWvCQBC9C/6HZYTedBNpxUZXEUGQ&#10;9lQVpLcxO03SZGdDdtT033cLBW/zeJ+zXPeuUTfqQuXZQDpJQBHn3lZcGDgdd+M5qCDIFhvPZOCH&#10;AqxXw8ESM+vv/EG3gxQqhnDI0EAp0mZah7wkh2HiW+LIffnOoUTYFdp2eI/hrtHTJJlphxXHhhJb&#10;2paU14erM9DvPp8v8q7le0svb3USUnfeNMY8jfrNApRQLw/xv3tv4/zpK/w9Ey/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LaN7sIAAADcAAAADwAAAAAAAAAAAAAA&#10;AAChAgAAZHJzL2Rvd25yZXYueG1sUEsFBgAAAAAEAAQA+QAAAJADAAAAAA==&#10;" strokeweight="2pt">
                    <v:stroke startarrow="block" startarrowwidth="wide" endarrow="block" endarrowwidth="wide"/>
                  </v:shape>
                  <v:shape id="Straight Arrow Connector 15" o:spid="_x0000_s1105" type="#_x0000_t32" style="position:absolute;left:5954;top:3440;width:0;height:99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rmkcYAAADcAAAADwAAAGRycy9kb3ducmV2LnhtbESPzWrDQAyE74G+w6JAb8k6PySN401o&#10;C4UcQvNTP4DwqrapV+t6t7H79tWhkJvEjGY+ZfvBNepGXag9G5hNE1DEhbc1lwbyj7fJE6gQkS02&#10;nsnALwXY7x5GGabW93yh2zWWSkI4pGigirFNtQ5FRQ7D1LfEon36zmGUtSu17bCXcNfoeZKstMOa&#10;paHCll4rKr6uP87AIhzxjO+nfrOc+/z43YZ6/VIY8zgenregIg3xbv6/PljBXwi+PCMT6N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165pHGAAAA3AAAAA8AAAAAAAAA&#10;AAAAAAAAoQIAAGRycy9kb3ducmV2LnhtbFBLBQYAAAAABAAEAPkAAACUAwAAAAA=&#10;" strokeweight="2pt">
                    <v:stroke endarrow="block" endarrowwidth="wide"/>
                  </v:shape>
                </v:group>
                <v:shape id="Text Box 54" o:spid="_x0000_s1106" type="#_x0000_t202" style="position:absolute;left:4903;top:12146;width:2088;height:10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AtiMYA&#10;AADcAAAADwAAAGRycy9kb3ducmV2LnhtbESP0WrCQBBF3wv+wzJCX0Q3ViySugliaREfBGM/YJod&#10;s2mzsyG7Menfu4VC32a499y5s81H24gbdb52rGC5SEAQl07XXCn4uLzNNyB8QNbYOCYFP+QhzyYP&#10;W0y1G/hMtyJUIoawT1GBCaFNpfSlIYt+4VriqF1dZzHEtauk7nCI4baRT0nyLC3WHC8YbGlvqPwu&#10;ehtrXMwa1zM9XI9f1fvnqZ69nvpeqcfpuHsBEWgM/+Y/+qAjt1rC7zNxApn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bAtiMYAAADcAAAADwAAAAAAAAAAAAAAAACYAgAAZHJz&#10;L2Rvd25yZXYueG1sUEsFBgAAAAAEAAQA9QAAAIsDAAAAAA==&#10;" fillcolor="#c7daf1" strokeweight="1pt">
                  <v:textbox>
                    <w:txbxContent>
                      <w:p w:rsidR="00E3356D" w:rsidRPr="00BB0F01" w:rsidRDefault="00E3356D" w:rsidP="00843322">
                        <w:pPr>
                          <w:spacing w:after="0" w:line="240" w:lineRule="auto"/>
                          <w:jc w:val="center"/>
                          <w:rPr>
                            <w:rFonts w:ascii="Times New Roman" w:hAnsi="Times New Roman"/>
                            <w:b/>
                            <w:sz w:val="24"/>
                            <w:szCs w:val="24"/>
                          </w:rPr>
                        </w:pPr>
                        <w:r w:rsidRPr="00BB0F01">
                          <w:rPr>
                            <w:rFonts w:ascii="Times New Roman" w:hAnsi="Times New Roman"/>
                            <w:b/>
                            <w:sz w:val="24"/>
                            <w:szCs w:val="24"/>
                          </w:rPr>
                          <w:t>Các trung tâm trực thuộc</w:t>
                        </w:r>
                        <w:r>
                          <w:rPr>
                            <w:rFonts w:ascii="Times New Roman" w:hAnsi="Times New Roman"/>
                            <w:b/>
                            <w:sz w:val="24"/>
                            <w:szCs w:val="24"/>
                          </w:rPr>
                          <w:t xml:space="preserve"> </w:t>
                        </w:r>
                        <w:r w:rsidRPr="00246527">
                          <w:rPr>
                            <w:rFonts w:ascii="Times New Roman" w:hAnsi="Times New Roman"/>
                            <w:b/>
                            <w:sz w:val="24"/>
                            <w:szCs w:val="24"/>
                          </w:rPr>
                          <w:t>trường</w:t>
                        </w:r>
                      </w:p>
                    </w:txbxContent>
                  </v:textbox>
                </v:shape>
              </v:group>
            </w:pict>
          </mc:Fallback>
        </mc:AlternateContent>
      </w:r>
    </w:p>
    <w:p w:rsidR="007C0E3B" w:rsidRPr="00E552D3" w:rsidRDefault="007C0E3B" w:rsidP="007C0E3B">
      <w:pPr>
        <w:rPr>
          <w:rFonts w:ascii="Times New Roman" w:hAnsi="Times New Roman"/>
          <w:sz w:val="28"/>
          <w:szCs w:val="28"/>
        </w:rPr>
      </w:pPr>
    </w:p>
    <w:p w:rsidR="007C0E3B" w:rsidRPr="00E552D3" w:rsidRDefault="007C0E3B" w:rsidP="007C0E3B">
      <w:pPr>
        <w:rPr>
          <w:rFonts w:ascii="Times New Roman" w:hAnsi="Times New Roman"/>
          <w:sz w:val="28"/>
          <w:szCs w:val="28"/>
        </w:rPr>
      </w:pPr>
    </w:p>
    <w:p w:rsidR="007C0E3B" w:rsidRDefault="007C0E3B" w:rsidP="007C0E3B">
      <w:pPr>
        <w:rPr>
          <w:rFonts w:ascii="Times New Roman" w:hAnsi="Times New Roman"/>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843322" w:rsidRDefault="00843322" w:rsidP="007C0E3B">
      <w:pPr>
        <w:tabs>
          <w:tab w:val="left" w:pos="810"/>
        </w:tabs>
        <w:spacing w:before="120" w:after="120" w:line="240" w:lineRule="auto"/>
        <w:contextualSpacing/>
        <w:jc w:val="both"/>
        <w:rPr>
          <w:rFonts w:ascii="Times New Roman" w:hAnsi="Times New Roman"/>
          <w:color w:val="000000"/>
          <w:sz w:val="28"/>
          <w:szCs w:val="28"/>
        </w:rPr>
      </w:pPr>
    </w:p>
    <w:p w:rsidR="00843322" w:rsidRDefault="00843322" w:rsidP="007C0E3B">
      <w:pPr>
        <w:tabs>
          <w:tab w:val="left" w:pos="810"/>
        </w:tabs>
        <w:spacing w:before="120" w:after="120" w:line="240" w:lineRule="auto"/>
        <w:contextualSpacing/>
        <w:jc w:val="both"/>
        <w:rPr>
          <w:rFonts w:ascii="Times New Roman" w:hAnsi="Times New Roman"/>
          <w:color w:val="000000"/>
          <w:sz w:val="28"/>
          <w:szCs w:val="28"/>
        </w:rPr>
      </w:pPr>
    </w:p>
    <w:p w:rsidR="00843322" w:rsidRDefault="00843322"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7C0E3B" w:rsidRDefault="007C0E3B" w:rsidP="007C0E3B">
      <w:pPr>
        <w:tabs>
          <w:tab w:val="left" w:pos="810"/>
        </w:tabs>
        <w:spacing w:before="120" w:after="120" w:line="240" w:lineRule="auto"/>
        <w:contextualSpacing/>
        <w:jc w:val="both"/>
        <w:rPr>
          <w:rFonts w:ascii="Times New Roman" w:hAnsi="Times New Roman"/>
          <w:color w:val="000000"/>
          <w:sz w:val="28"/>
          <w:szCs w:val="28"/>
        </w:rPr>
      </w:pPr>
    </w:p>
    <w:p w:rsidR="0091496E" w:rsidRPr="00F23A75" w:rsidRDefault="00C875D0" w:rsidP="009F05D2">
      <w:pPr>
        <w:pStyle w:val="Heading2"/>
        <w:rPr>
          <w:rFonts w:ascii="Times New Roman" w:hAnsi="Times New Roman"/>
          <w:b w:val="0"/>
          <w:color w:val="000000"/>
        </w:rPr>
      </w:pPr>
      <w:bookmarkStart w:id="22" w:name="_Toc516575207"/>
      <w:bookmarkStart w:id="23" w:name="_Toc518299551"/>
      <w:r w:rsidRPr="009F05D2">
        <w:rPr>
          <w:rFonts w:ascii="Times New Roman" w:hAnsi="Times New Roman"/>
          <w:i w:val="0"/>
          <w:color w:val="000000"/>
        </w:rPr>
        <w:lastRenderedPageBreak/>
        <w:t>1.</w:t>
      </w:r>
      <w:r w:rsidR="0091496E" w:rsidRPr="009F05D2">
        <w:rPr>
          <w:rFonts w:ascii="Times New Roman" w:hAnsi="Times New Roman"/>
          <w:i w:val="0"/>
          <w:color w:val="000000"/>
        </w:rPr>
        <w:t>7. DANH SÁCH CÁC ĐƠN VỊ TRONG TRƯỜNG</w:t>
      </w:r>
      <w:bookmarkEnd w:id="22"/>
      <w:bookmarkEnd w:id="23"/>
    </w:p>
    <w:p w:rsidR="003642BF" w:rsidRDefault="003642BF" w:rsidP="00A210B3">
      <w:pPr>
        <w:spacing w:before="120" w:after="120" w:line="240" w:lineRule="auto"/>
        <w:ind w:firstLine="567"/>
        <w:jc w:val="both"/>
        <w:rPr>
          <w:rFonts w:ascii="Times New Roman" w:hAnsi="Times New Roman"/>
          <w:b/>
          <w:color w:val="000000"/>
          <w:sz w:val="28"/>
          <w:szCs w:val="28"/>
        </w:rPr>
      </w:pPr>
      <w:bookmarkStart w:id="24" w:name="chuong_5"/>
      <w:r w:rsidRPr="00F23A75">
        <w:rPr>
          <w:rFonts w:ascii="Times New Roman" w:hAnsi="Times New Roman"/>
          <w:b/>
          <w:color w:val="000000"/>
          <w:sz w:val="28"/>
          <w:szCs w:val="28"/>
        </w:rPr>
        <w:t>1.7.1. Khoa đào tạo của trường</w:t>
      </w:r>
    </w:p>
    <w:tbl>
      <w:tblPr>
        <w:tblW w:w="7621" w:type="dxa"/>
        <w:jc w:val="center"/>
        <w:tblInd w:w="-125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731"/>
        <w:gridCol w:w="4370"/>
        <w:gridCol w:w="2520"/>
      </w:tblGrid>
      <w:tr w:rsidR="007C0E3B" w:rsidRPr="00C53712" w:rsidTr="00605452">
        <w:trPr>
          <w:trHeight w:val="309"/>
          <w:jc w:val="center"/>
        </w:trPr>
        <w:tc>
          <w:tcPr>
            <w:tcW w:w="73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605452">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437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252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605452">
            <w:pPr>
              <w:spacing w:after="0" w:line="240" w:lineRule="auto"/>
              <w:jc w:val="center"/>
              <w:rPr>
                <w:rFonts w:ascii="Times New Roman" w:eastAsia="Times New Roman" w:hAnsi="Times New Roman"/>
                <w:sz w:val="28"/>
                <w:szCs w:val="28"/>
              </w:rPr>
            </w:pPr>
            <w:r>
              <w:rPr>
                <w:rFonts w:ascii="Times New Roman" w:hAnsi="Times New Roman"/>
                <w:b/>
                <w:color w:val="FFFEFD"/>
                <w:sz w:val="28"/>
                <w:szCs w:val="28"/>
              </w:rPr>
              <w:t>Ghi chú</w:t>
            </w: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Khoa Khoa học cơ bản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Khoa Lý luận Chính trị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3</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ind w:left="64"/>
              <w:rPr>
                <w:rFonts w:ascii="Times New Roman" w:eastAsia="Times New Roman" w:hAnsi="Times New Roman"/>
                <w:sz w:val="28"/>
                <w:szCs w:val="28"/>
              </w:rPr>
            </w:pPr>
            <w:r w:rsidRPr="00F46A90">
              <w:rPr>
                <w:rFonts w:ascii="Times New Roman" w:eastAsia="Times New Roman" w:hAnsi="Times New Roman"/>
                <w:sz w:val="28"/>
                <w:szCs w:val="28"/>
              </w:rPr>
              <w:t>Khoa Công nghệ Điện – Điện tử</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4</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Cơ khí</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5</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Động lực</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6</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Nhiệt – Lạnh</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7</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May – Thời trang</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8</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Công nghệ thông tin</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7C0E3B"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eastAsia="Times New Roman" w:hAnsi="Times New Roman"/>
                <w:sz w:val="28"/>
                <w:szCs w:val="28"/>
              </w:rPr>
              <w:t>9</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before="60" w:after="60" w:line="240" w:lineRule="auto"/>
              <w:rPr>
                <w:rFonts w:ascii="Times New Roman" w:eastAsia="Times New Roman" w:hAnsi="Times New Roman"/>
                <w:sz w:val="28"/>
                <w:szCs w:val="28"/>
              </w:rPr>
            </w:pPr>
            <w:r w:rsidRPr="00F46A90">
              <w:rPr>
                <w:rFonts w:ascii="Times New Roman" w:eastAsia="Times New Roman" w:hAnsi="Times New Roman"/>
                <w:sz w:val="28"/>
                <w:szCs w:val="28"/>
              </w:rPr>
              <w:t xml:space="preserve"> Khoa Kinh tế</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highlight w:val="yellow"/>
              </w:rPr>
            </w:pPr>
          </w:p>
        </w:tc>
      </w:tr>
      <w:tr w:rsidR="002146E1"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2146E1" w:rsidRPr="00F46A90" w:rsidRDefault="002146E1" w:rsidP="0060545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10</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2146E1" w:rsidRPr="00F46A90" w:rsidRDefault="002146E1" w:rsidP="00605452">
            <w:pPr>
              <w:spacing w:before="60" w:after="60" w:line="240" w:lineRule="auto"/>
              <w:rPr>
                <w:rFonts w:ascii="Times New Roman" w:eastAsia="Times New Roman" w:hAnsi="Times New Roman"/>
                <w:sz w:val="28"/>
                <w:szCs w:val="28"/>
              </w:rPr>
            </w:pPr>
            <w:r>
              <w:rPr>
                <w:rFonts w:ascii="Times New Roman" w:eastAsia="Times New Roman" w:hAnsi="Times New Roman"/>
                <w:sz w:val="28"/>
                <w:szCs w:val="28"/>
              </w:rPr>
              <w:t>Khoa Ngoại ngữ</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2146E1" w:rsidRPr="00D37944" w:rsidRDefault="002146E1" w:rsidP="00605452">
            <w:pPr>
              <w:spacing w:after="0" w:line="240" w:lineRule="auto"/>
              <w:ind w:left="34"/>
              <w:jc w:val="center"/>
              <w:rPr>
                <w:rFonts w:ascii="Times New Roman" w:eastAsia="Times New Roman" w:hAnsi="Times New Roman"/>
                <w:sz w:val="28"/>
                <w:szCs w:val="28"/>
                <w:highlight w:val="yellow"/>
              </w:rPr>
            </w:pPr>
          </w:p>
        </w:tc>
      </w:tr>
      <w:tr w:rsidR="002146E1" w:rsidRPr="00C53712" w:rsidTr="00605452">
        <w:trPr>
          <w:trHeight w:val="364"/>
          <w:jc w:val="center"/>
        </w:trPr>
        <w:tc>
          <w:tcPr>
            <w:tcW w:w="731" w:type="dxa"/>
            <w:tcBorders>
              <w:top w:val="single" w:sz="2" w:space="0" w:color="000000"/>
              <w:left w:val="single" w:sz="2" w:space="0" w:color="000000"/>
              <w:bottom w:val="single" w:sz="2" w:space="0" w:color="000000"/>
              <w:right w:val="single" w:sz="2" w:space="0" w:color="000000"/>
            </w:tcBorders>
            <w:shd w:val="clear" w:color="auto" w:fill="F5F7E3"/>
          </w:tcPr>
          <w:p w:rsidR="002146E1" w:rsidRDefault="002146E1" w:rsidP="0060545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11</w:t>
            </w:r>
          </w:p>
        </w:tc>
        <w:tc>
          <w:tcPr>
            <w:tcW w:w="437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2146E1" w:rsidRDefault="002146E1" w:rsidP="00605452">
            <w:pPr>
              <w:spacing w:before="60" w:after="60" w:line="240" w:lineRule="auto"/>
              <w:rPr>
                <w:rFonts w:ascii="Times New Roman" w:eastAsia="Times New Roman" w:hAnsi="Times New Roman"/>
                <w:sz w:val="28"/>
                <w:szCs w:val="28"/>
              </w:rPr>
            </w:pPr>
            <w:r>
              <w:rPr>
                <w:rFonts w:ascii="Times New Roman" w:eastAsia="Times New Roman" w:hAnsi="Times New Roman"/>
                <w:sz w:val="28"/>
                <w:szCs w:val="28"/>
              </w:rPr>
              <w:t>Khoa Xây dựng</w:t>
            </w:r>
          </w:p>
        </w:tc>
        <w:tc>
          <w:tcPr>
            <w:tcW w:w="252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2146E1" w:rsidRPr="00D37944" w:rsidRDefault="002146E1" w:rsidP="00605452">
            <w:pPr>
              <w:spacing w:after="0" w:line="240" w:lineRule="auto"/>
              <w:ind w:left="34"/>
              <w:jc w:val="center"/>
              <w:rPr>
                <w:rFonts w:ascii="Times New Roman" w:eastAsia="Times New Roman" w:hAnsi="Times New Roman"/>
                <w:sz w:val="28"/>
                <w:szCs w:val="28"/>
                <w:highlight w:val="yellow"/>
              </w:rPr>
            </w:pPr>
          </w:p>
        </w:tc>
      </w:tr>
    </w:tbl>
    <w:p w:rsidR="007C0E3B" w:rsidRDefault="007C0E3B" w:rsidP="007C0E3B">
      <w:pPr>
        <w:spacing w:before="240" w:after="24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w:t>
      </w:r>
      <w:r w:rsidR="00181F37">
        <w:rPr>
          <w:rFonts w:ascii="Times New Roman" w:hAnsi="Times New Roman"/>
          <w:b/>
          <w:color w:val="000000"/>
          <w:sz w:val="28"/>
          <w:szCs w:val="28"/>
        </w:rPr>
        <w:t>7</w:t>
      </w:r>
      <w:r w:rsidRPr="00F23A75">
        <w:rPr>
          <w:rFonts w:ascii="Times New Roman" w:hAnsi="Times New Roman"/>
          <w:b/>
          <w:color w:val="000000"/>
          <w:sz w:val="28"/>
          <w:szCs w:val="28"/>
        </w:rPr>
        <w:t xml:space="preserve">.2. Các </w:t>
      </w:r>
      <w:r w:rsidRPr="0075295A">
        <w:rPr>
          <w:rFonts w:ascii="Times New Roman" w:hAnsi="Times New Roman"/>
          <w:b/>
          <w:sz w:val="28"/>
          <w:szCs w:val="28"/>
        </w:rPr>
        <w:t>đơn vị</w:t>
      </w:r>
      <w:r>
        <w:rPr>
          <w:rFonts w:ascii="Times New Roman" w:hAnsi="Times New Roman"/>
          <w:b/>
          <w:color w:val="FF0000"/>
          <w:sz w:val="28"/>
          <w:szCs w:val="28"/>
        </w:rPr>
        <w:t xml:space="preserve"> </w:t>
      </w:r>
      <w:r w:rsidRPr="00F23A75">
        <w:rPr>
          <w:rFonts w:ascii="Times New Roman" w:hAnsi="Times New Roman"/>
          <w:b/>
          <w:color w:val="000000"/>
          <w:sz w:val="28"/>
          <w:szCs w:val="28"/>
        </w:rPr>
        <w:t xml:space="preserve">chức năng </w:t>
      </w:r>
    </w:p>
    <w:tbl>
      <w:tblPr>
        <w:tblW w:w="936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1"/>
        <w:gridCol w:w="3266"/>
        <w:gridCol w:w="1529"/>
        <w:gridCol w:w="3974"/>
      </w:tblGrid>
      <w:tr w:rsidR="007C0E3B" w:rsidRPr="00C50A82" w:rsidTr="00605452">
        <w:trPr>
          <w:trHeight w:val="366"/>
          <w:tblHeader/>
          <w:jc w:val="center"/>
        </w:trPr>
        <w:tc>
          <w:tcPr>
            <w:tcW w:w="591"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C50A82" w:rsidRDefault="007C0E3B" w:rsidP="00605452">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TT</w:t>
            </w:r>
          </w:p>
        </w:tc>
        <w:tc>
          <w:tcPr>
            <w:tcW w:w="326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hAnsi="Times New Roman"/>
                <w:b/>
                <w:color w:val="FFFEFD"/>
                <w:sz w:val="26"/>
                <w:szCs w:val="28"/>
              </w:rPr>
              <w:t>Đơn vị</w:t>
            </w:r>
          </w:p>
        </w:tc>
        <w:tc>
          <w:tcPr>
            <w:tcW w:w="152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hAnsi="Times New Roman"/>
                <w:b/>
                <w:color w:val="FFFEFD"/>
                <w:sz w:val="26"/>
                <w:szCs w:val="28"/>
              </w:rPr>
              <w:t>Điện thoại liên hệ</w:t>
            </w:r>
          </w:p>
        </w:tc>
        <w:tc>
          <w:tcPr>
            <w:tcW w:w="3974" w:type="dxa"/>
            <w:tcBorders>
              <w:top w:val="single" w:sz="2" w:space="0" w:color="000000"/>
              <w:left w:val="single" w:sz="2" w:space="0" w:color="000000"/>
              <w:bottom w:val="single" w:sz="2" w:space="0" w:color="000000"/>
              <w:right w:val="single" w:sz="2" w:space="0" w:color="000000"/>
            </w:tcBorders>
            <w:shd w:val="clear" w:color="auto" w:fill="BBD581"/>
          </w:tcPr>
          <w:p w:rsidR="007C0E3B" w:rsidRPr="00C50A82" w:rsidRDefault="007C0E3B" w:rsidP="00605452">
            <w:pPr>
              <w:spacing w:after="0" w:line="240" w:lineRule="auto"/>
              <w:jc w:val="center"/>
              <w:rPr>
                <w:rFonts w:ascii="Times New Roman" w:hAnsi="Times New Roman"/>
                <w:b/>
                <w:color w:val="FFFEFD"/>
                <w:sz w:val="26"/>
                <w:szCs w:val="28"/>
              </w:rPr>
            </w:pPr>
            <w:r w:rsidRPr="00C50A82">
              <w:rPr>
                <w:rFonts w:ascii="Times New Roman" w:hAnsi="Times New Roman"/>
                <w:b/>
                <w:color w:val="FFFEFD"/>
                <w:sz w:val="26"/>
                <w:szCs w:val="28"/>
              </w:rPr>
              <w:t>Nội dung liên hệ</w:t>
            </w:r>
          </w:p>
        </w:tc>
      </w:tr>
      <w:tr w:rsidR="007C0E3B" w:rsidRPr="00C50A82" w:rsidTr="00605452">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1</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Phòng Tổ chức – Hành chính – Tổng hợp</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38 440 567</w:t>
            </w:r>
          </w:p>
          <w:p w:rsidR="007C0E3B" w:rsidRPr="00C50A82" w:rsidRDefault="007C0E3B" w:rsidP="00605452">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54 490 593</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 xml:space="preserve">Tiếp nhận, hướng dẫn và trình ký các thủ tục hành chính </w:t>
            </w:r>
          </w:p>
        </w:tc>
      </w:tr>
      <w:tr w:rsidR="007C0E3B" w:rsidRPr="00C50A82" w:rsidTr="00605452">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2</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Phòng Công tác Chính trị - Học sinh Sinh viên</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pStyle w:val="msolistparagraph0"/>
              <w:spacing w:after="0" w:line="240" w:lineRule="auto"/>
              <w:ind w:left="0"/>
              <w:jc w:val="center"/>
              <w:rPr>
                <w:rFonts w:ascii="Times New Roman" w:eastAsia="Times New Roman" w:hAnsi="Times New Roman"/>
                <w:sz w:val="26"/>
                <w:szCs w:val="28"/>
              </w:rPr>
            </w:pPr>
            <w:r w:rsidRPr="00C50A82">
              <w:rPr>
                <w:rFonts w:ascii="Times New Roman" w:eastAsia="Times New Roman" w:hAnsi="Times New Roman"/>
                <w:sz w:val="26"/>
                <w:szCs w:val="28"/>
              </w:rPr>
              <w:t>38 116 847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numPr>
                <w:ilvl w:val="0"/>
                <w:numId w:val="2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Thủ tục hành chính</w:t>
            </w:r>
          </w:p>
          <w:p w:rsidR="007C0E3B" w:rsidRPr="00C50A82" w:rsidRDefault="007C0E3B" w:rsidP="00395E76">
            <w:pPr>
              <w:numPr>
                <w:ilvl w:val="0"/>
                <w:numId w:val="2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Chế độ chính sách, miễn giảm học phí, học bổng</w:t>
            </w:r>
          </w:p>
          <w:p w:rsidR="007C0E3B" w:rsidRPr="00C50A82" w:rsidRDefault="007C0E3B" w:rsidP="00395E76">
            <w:pPr>
              <w:numPr>
                <w:ilvl w:val="0"/>
                <w:numId w:val="2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Cấp giấy chứng nhận đang học tập tại trường</w:t>
            </w:r>
          </w:p>
          <w:p w:rsidR="007C0E3B" w:rsidRPr="00C50A82" w:rsidRDefault="007C0E3B" w:rsidP="00395E76">
            <w:pPr>
              <w:numPr>
                <w:ilvl w:val="0"/>
                <w:numId w:val="2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Đánh giá rèn luyện</w:t>
            </w:r>
          </w:p>
        </w:tc>
      </w:tr>
      <w:tr w:rsidR="007C0E3B" w:rsidRPr="00C50A82" w:rsidTr="00605452">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47"/>
              <w:jc w:val="center"/>
              <w:rPr>
                <w:rFonts w:ascii="Times New Roman" w:eastAsia="Times New Roman" w:hAnsi="Times New Roman"/>
                <w:sz w:val="26"/>
                <w:szCs w:val="28"/>
              </w:rPr>
            </w:pPr>
            <w:r w:rsidRPr="00C50A82">
              <w:rPr>
                <w:rFonts w:ascii="Times New Roman" w:eastAsia="Times New Roman" w:hAnsi="Times New Roman"/>
                <w:sz w:val="26"/>
                <w:szCs w:val="28"/>
              </w:rPr>
              <w:t>3</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47"/>
              <w:rPr>
                <w:rFonts w:ascii="Times New Roman" w:eastAsia="Times New Roman" w:hAnsi="Times New Roman"/>
                <w:sz w:val="26"/>
                <w:szCs w:val="28"/>
              </w:rPr>
            </w:pPr>
            <w:r w:rsidRPr="00C50A82">
              <w:rPr>
                <w:rFonts w:ascii="Times New Roman" w:eastAsia="Times New Roman" w:hAnsi="Times New Roman"/>
                <w:sz w:val="26"/>
                <w:szCs w:val="28"/>
              </w:rPr>
              <w:t>Phòng Tuyển sinh - Đào tạo</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62 966 062</w:t>
            </w:r>
          </w:p>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38 110 521</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Tuyển sinh</w:t>
            </w:r>
          </w:p>
          <w:p w:rsidR="007C0E3B" w:rsidRPr="00C50A82" w:rsidRDefault="007C0E3B" w:rsidP="00395E76">
            <w:pPr>
              <w:pStyle w:val="msolistparagraph0"/>
              <w:numPr>
                <w:ilvl w:val="0"/>
                <w:numId w:val="21"/>
              </w:numPr>
              <w:tabs>
                <w:tab w:val="left" w:pos="348"/>
              </w:tabs>
              <w:spacing w:after="0" w:line="240" w:lineRule="auto"/>
              <w:ind w:left="-12"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Cấp phát văn bằng, chứng chỉ</w:t>
            </w:r>
          </w:p>
          <w:p w:rsidR="007C0E3B" w:rsidRPr="00C50A82" w:rsidRDefault="007C0E3B" w:rsidP="00395E76">
            <w:pPr>
              <w:numPr>
                <w:ilvl w:val="0"/>
                <w:numId w:val="21"/>
              </w:numPr>
              <w:tabs>
                <w:tab w:val="left" w:pos="348"/>
              </w:tabs>
              <w:spacing w:after="0" w:line="240" w:lineRule="auto"/>
              <w:ind w:left="-12" w:firstLine="180"/>
              <w:jc w:val="both"/>
              <w:rPr>
                <w:rFonts w:ascii="Times New Roman" w:eastAsia="Times New Roman" w:hAnsi="Times New Roman"/>
                <w:sz w:val="26"/>
                <w:szCs w:val="28"/>
              </w:rPr>
            </w:pPr>
            <w:r w:rsidRPr="00C50A82">
              <w:rPr>
                <w:rFonts w:ascii="Times New Roman" w:eastAsia="Times New Roman" w:hAnsi="Times New Roman"/>
                <w:sz w:val="26"/>
                <w:szCs w:val="28"/>
              </w:rPr>
              <w:t>Giải quyết học vụ</w:t>
            </w:r>
          </w:p>
        </w:tc>
      </w:tr>
      <w:tr w:rsidR="007C0E3B" w:rsidRPr="00C50A82" w:rsidTr="00605452">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64"/>
              <w:jc w:val="center"/>
              <w:rPr>
                <w:rFonts w:ascii="Times New Roman" w:eastAsia="Times New Roman" w:hAnsi="Times New Roman"/>
                <w:sz w:val="26"/>
                <w:szCs w:val="28"/>
              </w:rPr>
            </w:pPr>
            <w:r w:rsidRPr="00C50A82">
              <w:rPr>
                <w:rFonts w:ascii="Times New Roman" w:eastAsia="Times New Roman" w:hAnsi="Times New Roman"/>
                <w:sz w:val="26"/>
                <w:szCs w:val="28"/>
              </w:rPr>
              <w:t>4</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64"/>
              <w:rPr>
                <w:rFonts w:ascii="Times New Roman" w:eastAsia="Times New Roman" w:hAnsi="Times New Roman"/>
                <w:sz w:val="26"/>
                <w:szCs w:val="28"/>
              </w:rPr>
            </w:pPr>
            <w:r w:rsidRPr="00C50A82">
              <w:rPr>
                <w:rFonts w:ascii="Times New Roman" w:eastAsia="Times New Roman" w:hAnsi="Times New Roman"/>
                <w:sz w:val="26"/>
                <w:szCs w:val="28"/>
              </w:rPr>
              <w:t>Phòng Khảo thí và Đảm bảo chất lượng</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 xml:space="preserve">38 457 475 </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48"/>
              </w:tabs>
              <w:spacing w:after="0" w:line="240" w:lineRule="auto"/>
              <w:ind w:left="0" w:firstLine="168"/>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Các vấn đề về công tác thi kết thúc học phần</w:t>
            </w:r>
          </w:p>
          <w:p w:rsidR="007C0E3B" w:rsidRPr="00C50A82" w:rsidRDefault="007C0E3B" w:rsidP="00395E76">
            <w:pPr>
              <w:numPr>
                <w:ilvl w:val="0"/>
                <w:numId w:val="21"/>
              </w:numPr>
              <w:tabs>
                <w:tab w:val="left" w:pos="348"/>
              </w:tabs>
              <w:spacing w:after="0" w:line="240" w:lineRule="auto"/>
              <w:ind w:left="0" w:firstLine="168"/>
              <w:jc w:val="both"/>
              <w:rPr>
                <w:rFonts w:ascii="Times New Roman" w:eastAsia="Times New Roman" w:hAnsi="Times New Roman"/>
                <w:sz w:val="26"/>
                <w:szCs w:val="28"/>
              </w:rPr>
            </w:pPr>
            <w:r w:rsidRPr="00C50A82">
              <w:rPr>
                <w:rFonts w:ascii="Times New Roman" w:eastAsia="Times New Roman" w:hAnsi="Times New Roman"/>
                <w:sz w:val="26"/>
                <w:szCs w:val="28"/>
              </w:rPr>
              <w:t>Khảo sát chất lượng đào tạo</w:t>
            </w:r>
          </w:p>
        </w:tc>
      </w:tr>
      <w:tr w:rsidR="007C0E3B" w:rsidRPr="00C50A82" w:rsidTr="00605452">
        <w:trPr>
          <w:trHeight w:val="73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5</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Phòng Quản lý khoa học - Hợp tác quốc tế</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54 490 589</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48"/>
              </w:tabs>
              <w:spacing w:after="0" w:line="240" w:lineRule="auto"/>
              <w:ind w:left="0" w:firstLine="168"/>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Đăng ký thực hiện nghiên cứu khoa học của sinh viên</w:t>
            </w:r>
          </w:p>
        </w:tc>
      </w:tr>
      <w:tr w:rsidR="007C0E3B" w:rsidRPr="00C50A82" w:rsidTr="00605452">
        <w:trPr>
          <w:trHeight w:val="36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6</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Phòng Kế hoạch - Tài chính</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38 119 874</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66"/>
              </w:tabs>
              <w:spacing w:after="0" w:line="240" w:lineRule="auto"/>
              <w:ind w:left="-5" w:firstLine="180"/>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Giao dịch về tài chính</w:t>
            </w:r>
          </w:p>
          <w:p w:rsidR="007C0E3B" w:rsidRPr="00C50A82" w:rsidRDefault="007C0E3B" w:rsidP="00395E76">
            <w:pPr>
              <w:numPr>
                <w:ilvl w:val="0"/>
                <w:numId w:val="21"/>
              </w:numPr>
              <w:tabs>
                <w:tab w:val="left" w:pos="366"/>
              </w:tabs>
              <w:spacing w:after="0" w:line="240" w:lineRule="auto"/>
              <w:ind w:left="-5" w:firstLine="180"/>
              <w:jc w:val="both"/>
              <w:rPr>
                <w:rFonts w:ascii="Times New Roman" w:eastAsia="Times New Roman" w:hAnsi="Times New Roman"/>
                <w:sz w:val="26"/>
                <w:szCs w:val="28"/>
              </w:rPr>
            </w:pPr>
            <w:r w:rsidRPr="00C50A82">
              <w:rPr>
                <w:rFonts w:ascii="Times New Roman" w:eastAsia="Times New Roman" w:hAnsi="Times New Roman"/>
                <w:sz w:val="26"/>
                <w:szCs w:val="28"/>
              </w:rPr>
              <w:lastRenderedPageBreak/>
              <w:t>Xác nhận tình trạng học phí khi tốt nghiệp</w:t>
            </w:r>
          </w:p>
          <w:p w:rsidR="007C0E3B" w:rsidRPr="00C50A82" w:rsidRDefault="007C0E3B" w:rsidP="00395E76">
            <w:pPr>
              <w:numPr>
                <w:ilvl w:val="0"/>
                <w:numId w:val="21"/>
              </w:numPr>
              <w:tabs>
                <w:tab w:val="left" w:pos="366"/>
              </w:tabs>
              <w:spacing w:after="0" w:line="240" w:lineRule="auto"/>
              <w:ind w:left="-5" w:firstLine="180"/>
              <w:jc w:val="both"/>
              <w:rPr>
                <w:rFonts w:ascii="Times New Roman" w:eastAsia="Times New Roman" w:hAnsi="Times New Roman"/>
                <w:sz w:val="26"/>
                <w:szCs w:val="28"/>
              </w:rPr>
            </w:pPr>
            <w:r w:rsidRPr="00C50A82">
              <w:rPr>
                <w:rFonts w:ascii="Times New Roman" w:eastAsia="Times New Roman" w:hAnsi="Times New Roman"/>
                <w:sz w:val="26"/>
                <w:szCs w:val="28"/>
              </w:rPr>
              <w:t>Đăng ký Bảo hiểm tai nạn</w:t>
            </w:r>
          </w:p>
        </w:tc>
      </w:tr>
      <w:tr w:rsidR="007C0E3B" w:rsidRPr="00C50A82" w:rsidTr="00605452">
        <w:trPr>
          <w:trHeight w:val="728"/>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lastRenderedPageBreak/>
              <w:t>7</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Phòng Thiết bị - Vật tư</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Số nội bộ</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76884">
            <w:pPr>
              <w:pStyle w:val="msolistparagraph0"/>
              <w:numPr>
                <w:ilvl w:val="0"/>
                <w:numId w:val="2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Liên hệ vật tư thực tập</w:t>
            </w:r>
          </w:p>
        </w:tc>
      </w:tr>
      <w:tr w:rsidR="007C0E3B" w:rsidRPr="00C50A82" w:rsidTr="00605452">
        <w:trPr>
          <w:trHeight w:val="484"/>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8</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Phòng Quản trị - Dịch vụ</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38 118 677</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Sửa chữa cơ sở vật chất</w:t>
            </w:r>
          </w:p>
        </w:tc>
      </w:tr>
      <w:tr w:rsidR="007C0E3B" w:rsidRPr="00C50A82" w:rsidTr="00605452">
        <w:trPr>
          <w:trHeight w:val="748"/>
          <w:jc w:val="center"/>
        </w:trPr>
        <w:tc>
          <w:tcPr>
            <w:tcW w:w="591"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jc w:val="center"/>
              <w:rPr>
                <w:rFonts w:ascii="Times New Roman" w:eastAsia="Times New Roman" w:hAnsi="Times New Roman"/>
                <w:sz w:val="26"/>
                <w:szCs w:val="28"/>
              </w:rPr>
            </w:pPr>
            <w:r w:rsidRPr="00C50A82">
              <w:rPr>
                <w:rFonts w:ascii="Times New Roman" w:eastAsia="Times New Roman" w:hAnsi="Times New Roman"/>
                <w:sz w:val="26"/>
                <w:szCs w:val="28"/>
              </w:rPr>
              <w:t>9</w:t>
            </w:r>
          </w:p>
        </w:tc>
        <w:tc>
          <w:tcPr>
            <w:tcW w:w="326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rPr>
                <w:rFonts w:ascii="Times New Roman" w:eastAsia="Times New Roman" w:hAnsi="Times New Roman"/>
                <w:sz w:val="26"/>
                <w:szCs w:val="28"/>
              </w:rPr>
            </w:pPr>
            <w:r w:rsidRPr="00C50A82">
              <w:rPr>
                <w:rFonts w:ascii="Times New Roman" w:eastAsia="Times New Roman" w:hAnsi="Times New Roman"/>
                <w:sz w:val="26"/>
                <w:szCs w:val="28"/>
              </w:rPr>
              <w:t>Tổ Thanh tra – Pháp chế</w:t>
            </w:r>
          </w:p>
        </w:tc>
        <w:tc>
          <w:tcPr>
            <w:tcW w:w="152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605452">
            <w:pPr>
              <w:spacing w:after="0" w:line="240" w:lineRule="auto"/>
              <w:ind w:left="34"/>
              <w:jc w:val="center"/>
              <w:rPr>
                <w:rFonts w:ascii="Times New Roman" w:eastAsia="Times New Roman" w:hAnsi="Times New Roman"/>
                <w:sz w:val="26"/>
                <w:szCs w:val="28"/>
              </w:rPr>
            </w:pPr>
            <w:r w:rsidRPr="00C50A82">
              <w:rPr>
                <w:rFonts w:ascii="Times New Roman" w:eastAsia="Times New Roman" w:hAnsi="Times New Roman"/>
                <w:sz w:val="26"/>
                <w:szCs w:val="28"/>
              </w:rPr>
              <w:t>Số nội bộ</w:t>
            </w:r>
          </w:p>
        </w:tc>
        <w:tc>
          <w:tcPr>
            <w:tcW w:w="397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C50A82" w:rsidRDefault="007C0E3B" w:rsidP="00395E76">
            <w:pPr>
              <w:pStyle w:val="msolistparagraph0"/>
              <w:numPr>
                <w:ilvl w:val="0"/>
                <w:numId w:val="21"/>
              </w:numPr>
              <w:tabs>
                <w:tab w:val="left" w:pos="366"/>
              </w:tabs>
              <w:spacing w:after="0" w:line="240" w:lineRule="auto"/>
              <w:ind w:left="-6" w:firstLine="181"/>
              <w:contextualSpacing w:val="0"/>
              <w:jc w:val="both"/>
              <w:rPr>
                <w:rFonts w:ascii="Times New Roman" w:eastAsia="Times New Roman" w:hAnsi="Times New Roman"/>
                <w:sz w:val="26"/>
                <w:szCs w:val="28"/>
              </w:rPr>
            </w:pPr>
            <w:r w:rsidRPr="00C50A82">
              <w:rPr>
                <w:rFonts w:ascii="Times New Roman" w:eastAsia="Times New Roman" w:hAnsi="Times New Roman"/>
                <w:sz w:val="26"/>
                <w:szCs w:val="28"/>
              </w:rPr>
              <w:t>Thanh tra nội bộ, pháp chế và thanh tra giáo dục</w:t>
            </w:r>
          </w:p>
        </w:tc>
      </w:tr>
    </w:tbl>
    <w:p w:rsidR="007C0E3B" w:rsidRDefault="007C0E3B" w:rsidP="007C0E3B">
      <w:pPr>
        <w:spacing w:before="240" w:after="24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w:t>
      </w:r>
      <w:r w:rsidR="00181F37">
        <w:rPr>
          <w:rFonts w:ascii="Times New Roman" w:hAnsi="Times New Roman"/>
          <w:b/>
          <w:color w:val="000000"/>
          <w:sz w:val="28"/>
          <w:szCs w:val="28"/>
        </w:rPr>
        <w:t>7</w:t>
      </w:r>
      <w:r w:rsidRPr="00F23A75">
        <w:rPr>
          <w:rFonts w:ascii="Times New Roman" w:hAnsi="Times New Roman"/>
          <w:b/>
          <w:color w:val="000000"/>
          <w:sz w:val="28"/>
          <w:szCs w:val="28"/>
        </w:rPr>
        <w:t>.3. Các Trung tâm</w:t>
      </w:r>
      <w:r>
        <w:rPr>
          <w:rFonts w:ascii="Times New Roman" w:hAnsi="Times New Roman"/>
          <w:b/>
          <w:color w:val="000000"/>
          <w:sz w:val="28"/>
          <w:szCs w:val="28"/>
        </w:rPr>
        <w:t xml:space="preserve"> </w:t>
      </w:r>
    </w:p>
    <w:tbl>
      <w:tblPr>
        <w:tblW w:w="9356" w:type="dxa"/>
        <w:tblInd w:w="10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2"/>
        <w:gridCol w:w="3236"/>
        <w:gridCol w:w="1559"/>
        <w:gridCol w:w="3969"/>
      </w:tblGrid>
      <w:tr w:rsidR="007C0E3B" w:rsidRPr="00C53712" w:rsidTr="00605452">
        <w:trPr>
          <w:trHeight w:val="366"/>
        </w:trPr>
        <w:tc>
          <w:tcPr>
            <w:tcW w:w="592"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605452">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3236"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1559"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605452">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Điện thoại liên hệ</w:t>
            </w:r>
          </w:p>
        </w:tc>
        <w:tc>
          <w:tcPr>
            <w:tcW w:w="3969" w:type="dxa"/>
            <w:tcBorders>
              <w:top w:val="single" w:sz="2" w:space="0" w:color="000000"/>
              <w:left w:val="single" w:sz="2" w:space="0" w:color="000000"/>
              <w:bottom w:val="single" w:sz="2" w:space="0" w:color="000000"/>
              <w:right w:val="single" w:sz="2" w:space="0" w:color="000000"/>
            </w:tcBorders>
            <w:shd w:val="clear" w:color="auto" w:fill="BBD581"/>
          </w:tcPr>
          <w:p w:rsidR="007C0E3B" w:rsidRPr="00F46A90" w:rsidRDefault="007C0E3B" w:rsidP="00605452">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Nội dung liên hệ</w:t>
            </w:r>
          </w:p>
        </w:tc>
      </w:tr>
      <w:tr w:rsidR="007C0E3B" w:rsidRPr="00C53712" w:rsidTr="00605452">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Trung tâm Truyền thông - Thư viện</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762FA1" w:rsidRDefault="007C0E3B" w:rsidP="00605452">
            <w:pPr>
              <w:spacing w:after="0" w:line="240" w:lineRule="auto"/>
              <w:jc w:val="center"/>
              <w:rPr>
                <w:rFonts w:ascii="Times New Roman" w:eastAsia="Times New Roman" w:hAnsi="Times New Roman"/>
                <w:sz w:val="28"/>
                <w:szCs w:val="28"/>
              </w:rPr>
            </w:pPr>
            <w:r w:rsidRPr="00762FA1">
              <w:rPr>
                <w:rFonts w:ascii="Times New Roman" w:eastAsia="Times New Roman" w:hAnsi="Times New Roman"/>
                <w:sz w:val="28"/>
                <w:szCs w:val="28"/>
              </w:rPr>
              <w:t>Số nội bộ</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395E76">
            <w:pPr>
              <w:pStyle w:val="msolistparagraph0"/>
              <w:numPr>
                <w:ilvl w:val="0"/>
                <w:numId w:val="21"/>
              </w:numPr>
              <w:tabs>
                <w:tab w:val="left" w:pos="348"/>
              </w:tabs>
              <w:spacing w:before="60" w:after="60" w:line="240" w:lineRule="auto"/>
              <w:ind w:left="-12"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Tra cứu và mượn tài liệu tham khảo</w:t>
            </w:r>
          </w:p>
          <w:p w:rsidR="007C0E3B" w:rsidRPr="00F46A90" w:rsidRDefault="007C0E3B" w:rsidP="00395E76">
            <w:pPr>
              <w:numPr>
                <w:ilvl w:val="0"/>
                <w:numId w:val="21"/>
              </w:numPr>
              <w:tabs>
                <w:tab w:val="left" w:pos="348"/>
              </w:tabs>
              <w:spacing w:before="60" w:after="60" w:line="240" w:lineRule="auto"/>
              <w:ind w:left="-12" w:firstLine="180"/>
              <w:jc w:val="both"/>
              <w:rPr>
                <w:rFonts w:ascii="Times New Roman" w:eastAsia="Times New Roman" w:hAnsi="Times New Roman"/>
                <w:sz w:val="28"/>
                <w:szCs w:val="28"/>
              </w:rPr>
            </w:pPr>
            <w:r w:rsidRPr="00F46A90">
              <w:rPr>
                <w:rFonts w:ascii="Times New Roman" w:eastAsia="Times New Roman" w:hAnsi="Times New Roman"/>
                <w:sz w:val="28"/>
                <w:szCs w:val="28"/>
              </w:rPr>
              <w:t>Đăng ký học phần trên mạng</w:t>
            </w:r>
          </w:p>
        </w:tc>
      </w:tr>
      <w:tr w:rsidR="007C0E3B" w:rsidRPr="00C53712" w:rsidTr="00605452">
        <w:trPr>
          <w:trHeight w:val="1109"/>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ind w:left="64"/>
              <w:jc w:val="center"/>
              <w:rPr>
                <w:rFonts w:ascii="Times New Roman" w:eastAsia="Times New Roman" w:hAnsi="Times New Roman"/>
                <w:sz w:val="28"/>
                <w:szCs w:val="28"/>
              </w:rPr>
            </w:pPr>
            <w:r w:rsidRPr="00F46A90">
              <w:rPr>
                <w:rFonts w:ascii="Times New Roman" w:eastAsia="Times New Roman" w:hAnsi="Times New Roman"/>
                <w:sz w:val="28"/>
                <w:szCs w:val="28"/>
              </w:rPr>
              <w:t>2</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ind w:left="64"/>
              <w:rPr>
                <w:rFonts w:ascii="Times New Roman" w:eastAsia="Times New Roman" w:hAnsi="Times New Roman"/>
                <w:sz w:val="28"/>
                <w:szCs w:val="28"/>
              </w:rPr>
            </w:pPr>
            <w:r w:rsidRPr="00F46A90">
              <w:rPr>
                <w:rFonts w:ascii="Times New Roman" w:eastAsia="Times New Roman" w:hAnsi="Times New Roman"/>
                <w:sz w:val="28"/>
                <w:szCs w:val="28"/>
              </w:rPr>
              <w:t>Trung tâm đào tạo Lý Tự Trọng</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38 114 800</w:t>
            </w:r>
          </w:p>
          <w:p w:rsidR="007C0E3B" w:rsidRPr="00D37944" w:rsidRDefault="007C0E3B" w:rsidP="00605452">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 xml:space="preserve">38 118 678 </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395E76">
            <w:pPr>
              <w:pStyle w:val="msolistparagraph0"/>
              <w:numPr>
                <w:ilvl w:val="0"/>
                <w:numId w:val="21"/>
              </w:numPr>
              <w:tabs>
                <w:tab w:val="left" w:pos="348"/>
              </w:tabs>
              <w:spacing w:before="60" w:after="60" w:line="240" w:lineRule="auto"/>
              <w:ind w:left="0" w:firstLine="168"/>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Bồi dưỡng Tin học</w:t>
            </w:r>
          </w:p>
          <w:p w:rsidR="007C0E3B" w:rsidRPr="00F46A90" w:rsidRDefault="007C0E3B" w:rsidP="00395E76">
            <w:pPr>
              <w:numPr>
                <w:ilvl w:val="0"/>
                <w:numId w:val="21"/>
              </w:numPr>
              <w:tabs>
                <w:tab w:val="left" w:pos="348"/>
              </w:tabs>
              <w:spacing w:before="60" w:after="60" w:line="240" w:lineRule="auto"/>
              <w:ind w:left="0" w:firstLine="168"/>
              <w:jc w:val="both"/>
              <w:rPr>
                <w:rFonts w:ascii="Times New Roman" w:eastAsia="Times New Roman" w:hAnsi="Times New Roman"/>
                <w:sz w:val="28"/>
                <w:szCs w:val="28"/>
              </w:rPr>
            </w:pPr>
            <w:r w:rsidRPr="00F46A90">
              <w:rPr>
                <w:rFonts w:ascii="Times New Roman" w:eastAsia="Times New Roman" w:hAnsi="Times New Roman"/>
                <w:sz w:val="28"/>
                <w:szCs w:val="28"/>
              </w:rPr>
              <w:t>Bồi dưỡng Ngoại ngữ</w:t>
            </w:r>
          </w:p>
          <w:p w:rsidR="007C0E3B" w:rsidRPr="00F46A90" w:rsidRDefault="007C0E3B" w:rsidP="00395E76">
            <w:pPr>
              <w:numPr>
                <w:ilvl w:val="0"/>
                <w:numId w:val="21"/>
              </w:numPr>
              <w:tabs>
                <w:tab w:val="left" w:pos="348"/>
              </w:tabs>
              <w:spacing w:before="60" w:after="60" w:line="240" w:lineRule="auto"/>
              <w:ind w:left="0" w:firstLine="168"/>
              <w:jc w:val="both"/>
              <w:rPr>
                <w:rFonts w:ascii="Times New Roman" w:eastAsia="Times New Roman" w:hAnsi="Times New Roman"/>
                <w:sz w:val="28"/>
                <w:szCs w:val="28"/>
              </w:rPr>
            </w:pPr>
            <w:r w:rsidRPr="00F46A90">
              <w:rPr>
                <w:rFonts w:ascii="Times New Roman" w:eastAsia="Times New Roman" w:hAnsi="Times New Roman"/>
                <w:sz w:val="28"/>
                <w:szCs w:val="28"/>
              </w:rPr>
              <w:t>Đào tạo ngắn hạn</w:t>
            </w:r>
          </w:p>
        </w:tc>
      </w:tr>
      <w:tr w:rsidR="007C0E3B" w:rsidRPr="00C53712" w:rsidTr="00605452">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rPr>
                <w:rFonts w:ascii="Times New Roman" w:eastAsia="Times New Roman" w:hAnsi="Times New Roman"/>
                <w:sz w:val="28"/>
                <w:szCs w:val="28"/>
              </w:rPr>
            </w:pPr>
            <w:r w:rsidRPr="00F46A90">
              <w:rPr>
                <w:rFonts w:ascii="Times New Roman" w:eastAsia="Times New Roman" w:hAnsi="Times New Roman"/>
                <w:sz w:val="28"/>
                <w:szCs w:val="28"/>
              </w:rPr>
              <w:t>Trung tâm Y tế</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trike/>
                <w:sz w:val="28"/>
                <w:szCs w:val="28"/>
              </w:rPr>
            </w:pPr>
            <w:r w:rsidRPr="00D37944">
              <w:rPr>
                <w:rFonts w:ascii="Times New Roman" w:eastAsia="Times New Roman" w:hAnsi="Times New Roman"/>
                <w:sz w:val="28"/>
                <w:szCs w:val="28"/>
              </w:rPr>
              <w:t>Số nội bộ</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395E76">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color w:val="FF0000"/>
                <w:sz w:val="28"/>
                <w:szCs w:val="28"/>
              </w:rPr>
            </w:pPr>
            <w:r w:rsidRPr="00F46A90">
              <w:rPr>
                <w:rFonts w:ascii="Times New Roman" w:eastAsia="Times New Roman" w:hAnsi="Times New Roman"/>
                <w:sz w:val="28"/>
                <w:szCs w:val="28"/>
              </w:rPr>
              <w:t>Đăng ký Bảo hiểm Y tế</w:t>
            </w:r>
          </w:p>
          <w:p w:rsidR="007C0E3B" w:rsidRPr="00F46A90" w:rsidRDefault="007C0E3B" w:rsidP="00395E76">
            <w:pPr>
              <w:numPr>
                <w:ilvl w:val="0"/>
                <w:numId w:val="21"/>
              </w:numPr>
              <w:tabs>
                <w:tab w:val="left" w:pos="366"/>
              </w:tabs>
              <w:spacing w:before="60" w:after="60" w:line="240" w:lineRule="auto"/>
              <w:ind w:left="-5" w:firstLine="180"/>
              <w:jc w:val="both"/>
              <w:rPr>
                <w:rFonts w:ascii="Times New Roman" w:eastAsia="Times New Roman" w:hAnsi="Times New Roman"/>
                <w:sz w:val="28"/>
                <w:szCs w:val="28"/>
              </w:rPr>
            </w:pPr>
            <w:r w:rsidRPr="00F46A90">
              <w:rPr>
                <w:rFonts w:ascii="Times New Roman" w:eastAsia="Times New Roman" w:hAnsi="Times New Roman"/>
                <w:sz w:val="28"/>
                <w:szCs w:val="28"/>
              </w:rPr>
              <w:t xml:space="preserve">Khám sức khỏe </w:t>
            </w:r>
          </w:p>
        </w:tc>
      </w:tr>
      <w:tr w:rsidR="007C0E3B" w:rsidRPr="00C53712" w:rsidTr="00605452">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4</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rPr>
                <w:rFonts w:ascii="Times New Roman" w:eastAsia="Times New Roman" w:hAnsi="Times New Roman"/>
                <w:sz w:val="28"/>
                <w:szCs w:val="28"/>
              </w:rPr>
            </w:pPr>
            <w:r w:rsidRPr="00F46A90">
              <w:rPr>
                <w:rFonts w:ascii="Times New Roman" w:eastAsia="Times New Roman" w:hAnsi="Times New Roman"/>
                <w:sz w:val="28"/>
                <w:szCs w:val="28"/>
              </w:rPr>
              <w:t>Trung tâm Quan hệ doanh nghiệp</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rPr>
            </w:pPr>
            <w:r w:rsidRPr="00D37944">
              <w:rPr>
                <w:rFonts w:ascii="Times New Roman" w:eastAsia="Times New Roman" w:hAnsi="Times New Roman"/>
                <w:sz w:val="28"/>
                <w:szCs w:val="28"/>
              </w:rPr>
              <w:t>38 111 215</w:t>
            </w: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395E76">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Quan hệ doanh nghiệp</w:t>
            </w:r>
          </w:p>
          <w:p w:rsidR="007C0E3B" w:rsidRPr="00F46A90" w:rsidRDefault="007C0E3B" w:rsidP="00395E76">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8"/>
                <w:szCs w:val="28"/>
              </w:rPr>
            </w:pPr>
            <w:r w:rsidRPr="00F46A90">
              <w:rPr>
                <w:rFonts w:ascii="Times New Roman" w:eastAsia="Times New Roman" w:hAnsi="Times New Roman"/>
                <w:sz w:val="28"/>
                <w:szCs w:val="28"/>
              </w:rPr>
              <w:t>Tư vấn và hỗ trợ các nhu cầu việc làm</w:t>
            </w:r>
          </w:p>
        </w:tc>
      </w:tr>
      <w:tr w:rsidR="007C0E3B" w:rsidRPr="00C53712" w:rsidTr="00605452">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Default="007C0E3B" w:rsidP="00605452">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5</w:t>
            </w:r>
          </w:p>
        </w:tc>
        <w:tc>
          <w:tcPr>
            <w:tcW w:w="3236"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rPr>
                <w:rFonts w:ascii="Times New Roman" w:eastAsia="Times New Roman" w:hAnsi="Times New Roman"/>
                <w:sz w:val="28"/>
                <w:szCs w:val="28"/>
              </w:rPr>
            </w:pPr>
            <w:r>
              <w:rPr>
                <w:rFonts w:ascii="Times New Roman" w:eastAsia="Times New Roman" w:hAnsi="Times New Roman"/>
                <w:sz w:val="28"/>
                <w:szCs w:val="28"/>
              </w:rPr>
              <w:t>Trung tâm Điều hành và quản lý dữ liệu</w:t>
            </w:r>
          </w:p>
        </w:tc>
        <w:tc>
          <w:tcPr>
            <w:tcW w:w="155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D37944" w:rsidRDefault="007C0E3B" w:rsidP="00605452">
            <w:pPr>
              <w:spacing w:after="0" w:line="240" w:lineRule="auto"/>
              <w:ind w:left="34"/>
              <w:jc w:val="center"/>
              <w:rPr>
                <w:rFonts w:ascii="Times New Roman" w:eastAsia="Times New Roman" w:hAnsi="Times New Roman"/>
                <w:sz w:val="28"/>
                <w:szCs w:val="28"/>
              </w:rPr>
            </w:pPr>
          </w:p>
        </w:tc>
        <w:tc>
          <w:tcPr>
            <w:tcW w:w="3969"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395E76">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8"/>
                <w:szCs w:val="28"/>
              </w:rPr>
            </w:pPr>
            <w:r>
              <w:rPr>
                <w:rFonts w:ascii="Times New Roman" w:eastAsia="Times New Roman" w:hAnsi="Times New Roman"/>
                <w:sz w:val="28"/>
                <w:szCs w:val="28"/>
              </w:rPr>
              <w:t>Điều hành và quản lý dữ liệu</w:t>
            </w:r>
          </w:p>
        </w:tc>
      </w:tr>
    </w:tbl>
    <w:p w:rsidR="007C0E3B" w:rsidRDefault="007C0E3B" w:rsidP="007C0E3B">
      <w:pPr>
        <w:spacing w:before="240" w:after="240" w:line="240" w:lineRule="auto"/>
        <w:ind w:firstLine="567"/>
        <w:jc w:val="both"/>
        <w:rPr>
          <w:rFonts w:ascii="Times New Roman" w:hAnsi="Times New Roman"/>
          <w:b/>
          <w:color w:val="000000"/>
          <w:sz w:val="28"/>
          <w:szCs w:val="28"/>
        </w:rPr>
      </w:pPr>
      <w:r w:rsidRPr="00F23A75">
        <w:rPr>
          <w:rFonts w:ascii="Times New Roman" w:hAnsi="Times New Roman"/>
          <w:b/>
          <w:color w:val="000000"/>
          <w:sz w:val="28"/>
          <w:szCs w:val="28"/>
        </w:rPr>
        <w:t>1.</w:t>
      </w:r>
      <w:r w:rsidR="00181F37">
        <w:rPr>
          <w:rFonts w:ascii="Times New Roman" w:hAnsi="Times New Roman"/>
          <w:b/>
          <w:color w:val="000000"/>
          <w:sz w:val="28"/>
          <w:szCs w:val="28"/>
        </w:rPr>
        <w:t>7</w:t>
      </w:r>
      <w:r w:rsidRPr="00F23A75">
        <w:rPr>
          <w:rFonts w:ascii="Times New Roman" w:hAnsi="Times New Roman"/>
          <w:b/>
          <w:color w:val="000000"/>
          <w:sz w:val="28"/>
          <w:szCs w:val="28"/>
        </w:rPr>
        <w:t>.</w:t>
      </w:r>
      <w:r>
        <w:rPr>
          <w:rFonts w:ascii="Times New Roman" w:hAnsi="Times New Roman"/>
          <w:b/>
          <w:color w:val="000000"/>
          <w:sz w:val="28"/>
          <w:szCs w:val="28"/>
        </w:rPr>
        <w:t>4</w:t>
      </w:r>
      <w:r w:rsidRPr="00F23A75">
        <w:rPr>
          <w:rFonts w:ascii="Times New Roman" w:hAnsi="Times New Roman"/>
          <w:b/>
          <w:color w:val="000000"/>
          <w:sz w:val="28"/>
          <w:szCs w:val="28"/>
        </w:rPr>
        <w:t xml:space="preserve">. </w:t>
      </w:r>
      <w:r>
        <w:rPr>
          <w:rFonts w:ascii="Times New Roman" w:hAnsi="Times New Roman"/>
          <w:b/>
          <w:color w:val="000000"/>
          <w:sz w:val="28"/>
          <w:szCs w:val="28"/>
        </w:rPr>
        <w:t xml:space="preserve">Đoàn thể </w:t>
      </w:r>
    </w:p>
    <w:tbl>
      <w:tblPr>
        <w:tblW w:w="9316" w:type="dxa"/>
        <w:tblInd w:w="10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80" w:type="dxa"/>
          <w:left w:w="102" w:type="dxa"/>
          <w:right w:w="115" w:type="dxa"/>
        </w:tblCellMar>
        <w:tblLook w:val="04A0" w:firstRow="1" w:lastRow="0" w:firstColumn="1" w:lastColumn="0" w:noHBand="0" w:noVBand="1"/>
      </w:tblPr>
      <w:tblGrid>
        <w:gridCol w:w="592"/>
        <w:gridCol w:w="2500"/>
        <w:gridCol w:w="1690"/>
        <w:gridCol w:w="4534"/>
      </w:tblGrid>
      <w:tr w:rsidR="007C0E3B" w:rsidRPr="00C53712" w:rsidTr="002146E1">
        <w:trPr>
          <w:trHeight w:val="366"/>
        </w:trPr>
        <w:tc>
          <w:tcPr>
            <w:tcW w:w="592"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2146E1">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TT</w:t>
            </w:r>
          </w:p>
        </w:tc>
        <w:tc>
          <w:tcPr>
            <w:tcW w:w="250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2146E1">
            <w:pPr>
              <w:spacing w:after="0" w:line="240" w:lineRule="auto"/>
              <w:jc w:val="center"/>
              <w:rPr>
                <w:rFonts w:ascii="Times New Roman" w:eastAsia="Times New Roman" w:hAnsi="Times New Roman"/>
                <w:sz w:val="28"/>
                <w:szCs w:val="28"/>
              </w:rPr>
            </w:pPr>
            <w:r w:rsidRPr="00F46A90">
              <w:rPr>
                <w:rFonts w:ascii="Times New Roman" w:hAnsi="Times New Roman"/>
                <w:b/>
                <w:color w:val="FFFEFD"/>
                <w:sz w:val="28"/>
                <w:szCs w:val="28"/>
              </w:rPr>
              <w:t>Đơn vị</w:t>
            </w:r>
          </w:p>
        </w:tc>
        <w:tc>
          <w:tcPr>
            <w:tcW w:w="1690"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D37944" w:rsidRDefault="007C0E3B" w:rsidP="002146E1">
            <w:pPr>
              <w:spacing w:after="0" w:line="240" w:lineRule="auto"/>
              <w:jc w:val="center"/>
              <w:rPr>
                <w:rFonts w:ascii="Times New Roman" w:eastAsia="Times New Roman" w:hAnsi="Times New Roman"/>
                <w:sz w:val="28"/>
                <w:szCs w:val="28"/>
              </w:rPr>
            </w:pPr>
            <w:r w:rsidRPr="00D37944">
              <w:rPr>
                <w:rFonts w:ascii="Times New Roman" w:hAnsi="Times New Roman"/>
                <w:b/>
                <w:color w:val="FFFEFD"/>
                <w:sz w:val="28"/>
                <w:szCs w:val="28"/>
              </w:rPr>
              <w:t>Điện thoại liên hệ</w:t>
            </w:r>
          </w:p>
        </w:tc>
        <w:tc>
          <w:tcPr>
            <w:tcW w:w="4534" w:type="dxa"/>
            <w:tcBorders>
              <w:top w:val="single" w:sz="2" w:space="0" w:color="000000"/>
              <w:left w:val="single" w:sz="2" w:space="0" w:color="000000"/>
              <w:bottom w:val="single" w:sz="2" w:space="0" w:color="000000"/>
              <w:right w:val="single" w:sz="2" w:space="0" w:color="000000"/>
            </w:tcBorders>
            <w:shd w:val="clear" w:color="auto" w:fill="BBD581"/>
            <w:vAlign w:val="center"/>
          </w:tcPr>
          <w:p w:rsidR="007C0E3B" w:rsidRPr="00F46A90" w:rsidRDefault="007C0E3B" w:rsidP="002146E1">
            <w:pPr>
              <w:spacing w:after="0" w:line="240" w:lineRule="auto"/>
              <w:jc w:val="center"/>
              <w:rPr>
                <w:rFonts w:ascii="Times New Roman" w:hAnsi="Times New Roman"/>
                <w:b/>
                <w:color w:val="FFFEFD"/>
                <w:sz w:val="28"/>
                <w:szCs w:val="28"/>
              </w:rPr>
            </w:pPr>
            <w:r w:rsidRPr="00F46A90">
              <w:rPr>
                <w:rFonts w:ascii="Times New Roman" w:hAnsi="Times New Roman"/>
                <w:b/>
                <w:color w:val="FFFEFD"/>
                <w:sz w:val="28"/>
                <w:szCs w:val="28"/>
              </w:rPr>
              <w:t>Nội dung liên hệ</w:t>
            </w:r>
          </w:p>
        </w:tc>
      </w:tr>
      <w:tr w:rsidR="007C0E3B" w:rsidRPr="00C53712" w:rsidTr="00605452">
        <w:trPr>
          <w:trHeight w:val="364"/>
        </w:trPr>
        <w:tc>
          <w:tcPr>
            <w:tcW w:w="592"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ind w:left="47"/>
              <w:jc w:val="center"/>
              <w:rPr>
                <w:rFonts w:ascii="Times New Roman" w:eastAsia="Times New Roman" w:hAnsi="Times New Roman"/>
                <w:sz w:val="28"/>
                <w:szCs w:val="28"/>
              </w:rPr>
            </w:pPr>
            <w:r w:rsidRPr="00F46A90">
              <w:rPr>
                <w:rFonts w:ascii="Times New Roman" w:eastAsia="Times New Roman" w:hAnsi="Times New Roman"/>
                <w:sz w:val="28"/>
                <w:szCs w:val="28"/>
              </w:rPr>
              <w:t>1</w:t>
            </w:r>
          </w:p>
        </w:tc>
        <w:tc>
          <w:tcPr>
            <w:tcW w:w="250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605452">
            <w:pPr>
              <w:spacing w:after="0" w:line="240" w:lineRule="auto"/>
              <w:ind w:left="47"/>
              <w:rPr>
                <w:rFonts w:ascii="Times New Roman" w:eastAsia="Times New Roman" w:hAnsi="Times New Roman"/>
                <w:sz w:val="28"/>
                <w:szCs w:val="28"/>
              </w:rPr>
            </w:pPr>
            <w:r w:rsidRPr="00F46A90">
              <w:rPr>
                <w:rFonts w:ascii="Times New Roman" w:eastAsia="Times New Roman" w:hAnsi="Times New Roman"/>
                <w:sz w:val="28"/>
                <w:szCs w:val="28"/>
              </w:rPr>
              <w:t>Đoàn Thanh niên - Hội Sinh viên</w:t>
            </w:r>
          </w:p>
        </w:tc>
        <w:tc>
          <w:tcPr>
            <w:tcW w:w="1690"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762FA1" w:rsidRDefault="007C0E3B" w:rsidP="00605452">
            <w:pPr>
              <w:spacing w:after="0" w:line="240" w:lineRule="auto"/>
              <w:jc w:val="center"/>
              <w:rPr>
                <w:rFonts w:ascii="Times New Roman" w:eastAsia="Times New Roman" w:hAnsi="Times New Roman"/>
                <w:strike/>
                <w:sz w:val="28"/>
                <w:szCs w:val="28"/>
              </w:rPr>
            </w:pPr>
          </w:p>
        </w:tc>
        <w:tc>
          <w:tcPr>
            <w:tcW w:w="4534" w:type="dxa"/>
            <w:tcBorders>
              <w:top w:val="single" w:sz="2" w:space="0" w:color="000000"/>
              <w:left w:val="single" w:sz="2" w:space="0" w:color="000000"/>
              <w:bottom w:val="single" w:sz="2" w:space="0" w:color="000000"/>
              <w:right w:val="single" w:sz="2" w:space="0" w:color="000000"/>
            </w:tcBorders>
            <w:shd w:val="clear" w:color="auto" w:fill="F5F7E3"/>
            <w:vAlign w:val="center"/>
          </w:tcPr>
          <w:p w:rsidR="007C0E3B" w:rsidRPr="00F46A90" w:rsidRDefault="007C0E3B" w:rsidP="00395E76">
            <w:pPr>
              <w:pStyle w:val="msolistparagraph0"/>
              <w:numPr>
                <w:ilvl w:val="0"/>
                <w:numId w:val="21"/>
              </w:numPr>
              <w:tabs>
                <w:tab w:val="left" w:pos="348"/>
              </w:tabs>
              <w:spacing w:before="60" w:after="60" w:line="240" w:lineRule="auto"/>
              <w:ind w:left="-12" w:firstLine="180"/>
              <w:contextualSpacing w:val="0"/>
              <w:rPr>
                <w:rFonts w:ascii="Times New Roman" w:eastAsia="Times New Roman" w:hAnsi="Times New Roman"/>
                <w:sz w:val="28"/>
                <w:szCs w:val="28"/>
              </w:rPr>
            </w:pPr>
            <w:r w:rsidRPr="00F46A90">
              <w:rPr>
                <w:rFonts w:ascii="Times New Roman" w:eastAsia="Times New Roman" w:hAnsi="Times New Roman"/>
                <w:sz w:val="28"/>
                <w:szCs w:val="28"/>
              </w:rPr>
              <w:t>Sinh hoạt Đoàn – Hội</w:t>
            </w:r>
          </w:p>
          <w:p w:rsidR="007C0E3B" w:rsidRPr="00F46A90" w:rsidRDefault="007C0E3B" w:rsidP="00395E76">
            <w:pPr>
              <w:numPr>
                <w:ilvl w:val="0"/>
                <w:numId w:val="21"/>
              </w:numPr>
              <w:tabs>
                <w:tab w:val="left" w:pos="348"/>
              </w:tabs>
              <w:spacing w:before="60" w:after="60" w:line="240" w:lineRule="auto"/>
              <w:ind w:left="-12" w:firstLine="180"/>
              <w:rPr>
                <w:rFonts w:ascii="Times New Roman" w:eastAsia="Times New Roman" w:hAnsi="Times New Roman"/>
                <w:sz w:val="28"/>
                <w:szCs w:val="28"/>
              </w:rPr>
            </w:pPr>
            <w:r w:rsidRPr="00F46A90">
              <w:rPr>
                <w:rFonts w:ascii="Times New Roman" w:eastAsia="Times New Roman" w:hAnsi="Times New Roman"/>
                <w:sz w:val="28"/>
                <w:szCs w:val="28"/>
              </w:rPr>
              <w:t>Hoạt động ngoại khóa</w:t>
            </w:r>
          </w:p>
        </w:tc>
      </w:tr>
    </w:tbl>
    <w:p w:rsidR="003642BF" w:rsidRDefault="003642BF" w:rsidP="00DF3AD1">
      <w:pPr>
        <w:spacing w:after="0" w:line="240" w:lineRule="auto"/>
        <w:jc w:val="center"/>
        <w:rPr>
          <w:rFonts w:ascii="Times New Roman" w:hAnsi="Times New Roman"/>
          <w:b/>
          <w:bCs/>
          <w:sz w:val="28"/>
          <w:szCs w:val="28"/>
        </w:rPr>
        <w:sectPr w:rsidR="003642BF" w:rsidSect="00DA5D73">
          <w:pgSz w:w="11907" w:h="16840" w:code="9"/>
          <w:pgMar w:top="1134" w:right="851" w:bottom="1134" w:left="1701" w:header="454" w:footer="227" w:gutter="0"/>
          <w:cols w:space="720"/>
          <w:docGrid w:linePitch="354"/>
        </w:sectPr>
      </w:pPr>
    </w:p>
    <w:p w:rsidR="00F350BF" w:rsidRPr="009F05D2" w:rsidRDefault="00F350BF" w:rsidP="00F113C5">
      <w:pPr>
        <w:pStyle w:val="Heading1"/>
        <w:spacing w:before="0" w:after="0"/>
        <w:jc w:val="center"/>
        <w:rPr>
          <w:rFonts w:ascii="Times New Roman" w:hAnsi="Times New Roman"/>
          <w:color w:val="000000"/>
          <w:szCs w:val="28"/>
        </w:rPr>
      </w:pPr>
      <w:bookmarkStart w:id="25" w:name="_Toc516575208"/>
      <w:bookmarkStart w:id="26" w:name="_Toc518299552"/>
      <w:r w:rsidRPr="009F05D2">
        <w:rPr>
          <w:rFonts w:ascii="Times New Roman" w:hAnsi="Times New Roman"/>
          <w:color w:val="000000"/>
          <w:szCs w:val="28"/>
        </w:rPr>
        <w:lastRenderedPageBreak/>
        <w:t>PHẦN II</w:t>
      </w:r>
      <w:r w:rsidR="002D627B">
        <w:rPr>
          <w:rFonts w:ascii="Times New Roman" w:hAnsi="Times New Roman"/>
          <w:color w:val="000000"/>
          <w:szCs w:val="28"/>
        </w:rPr>
        <w:t xml:space="preserve">: </w:t>
      </w:r>
      <w:r w:rsidRPr="009F05D2">
        <w:rPr>
          <w:rFonts w:ascii="Times New Roman" w:hAnsi="Times New Roman"/>
          <w:color w:val="000000"/>
          <w:szCs w:val="28"/>
        </w:rPr>
        <w:t>CÁC</w:t>
      </w:r>
      <w:r w:rsidR="002D627B">
        <w:rPr>
          <w:rFonts w:ascii="Times New Roman" w:hAnsi="Times New Roman"/>
          <w:color w:val="000000"/>
          <w:szCs w:val="28"/>
        </w:rPr>
        <w:t xml:space="preserve"> </w:t>
      </w:r>
      <w:r w:rsidRPr="009F05D2">
        <w:rPr>
          <w:rFonts w:ascii="Times New Roman" w:hAnsi="Times New Roman"/>
          <w:color w:val="000000"/>
          <w:szCs w:val="28"/>
        </w:rPr>
        <w:t>QUY ĐỊNH CHUNG</w:t>
      </w:r>
      <w:bookmarkEnd w:id="25"/>
      <w:bookmarkEnd w:id="26"/>
    </w:p>
    <w:p w:rsidR="00F350BF" w:rsidRPr="00F350BF" w:rsidRDefault="00F350BF" w:rsidP="00F350BF">
      <w:pPr>
        <w:spacing w:after="120"/>
        <w:jc w:val="center"/>
        <w:rPr>
          <w:rFonts w:ascii="Times New Roman" w:hAnsi="Times New Roman"/>
          <w:b/>
          <w:bCs/>
          <w:sz w:val="28"/>
          <w:szCs w:val="28"/>
        </w:rPr>
      </w:pPr>
    </w:p>
    <w:p w:rsidR="00F350BF" w:rsidRPr="009F05D2" w:rsidRDefault="00F350BF" w:rsidP="009F05D2">
      <w:pPr>
        <w:pStyle w:val="Heading2"/>
        <w:rPr>
          <w:rFonts w:ascii="Times New Roman" w:hAnsi="Times New Roman"/>
          <w:bCs w:val="0"/>
          <w:i w:val="0"/>
        </w:rPr>
      </w:pPr>
      <w:bookmarkStart w:id="27" w:name="_Toc516575209"/>
      <w:bookmarkStart w:id="28" w:name="_Toc518299553"/>
      <w:r w:rsidRPr="009F05D2">
        <w:rPr>
          <w:rFonts w:ascii="Times New Roman" w:hAnsi="Times New Roman"/>
          <w:bCs w:val="0"/>
          <w:i w:val="0"/>
        </w:rPr>
        <w:t xml:space="preserve">2.1. </w:t>
      </w:r>
      <w:r w:rsidR="00DF3AD1" w:rsidRPr="009F05D2">
        <w:rPr>
          <w:rFonts w:ascii="Times New Roman" w:hAnsi="Times New Roman"/>
          <w:bCs w:val="0"/>
          <w:i w:val="0"/>
        </w:rPr>
        <w:t>LUẬT GIÁO DỤC</w:t>
      </w:r>
      <w:bookmarkEnd w:id="27"/>
      <w:bookmarkEnd w:id="28"/>
    </w:p>
    <w:p w:rsidR="00F350BF" w:rsidRPr="00DF3AD1" w:rsidRDefault="00F350BF" w:rsidP="00F350BF">
      <w:pPr>
        <w:spacing w:before="120" w:after="120"/>
        <w:ind w:firstLine="567"/>
        <w:rPr>
          <w:rFonts w:ascii="Times New Roman" w:hAnsi="Times New Roman"/>
          <w:b/>
          <w:sz w:val="28"/>
          <w:szCs w:val="28"/>
        </w:rPr>
      </w:pPr>
      <w:bookmarkStart w:id="29" w:name="chuong_1_name"/>
      <w:r w:rsidRPr="00DF3AD1">
        <w:rPr>
          <w:rFonts w:ascii="Times New Roman" w:hAnsi="Times New Roman"/>
          <w:b/>
          <w:bCs/>
          <w:sz w:val="28"/>
          <w:szCs w:val="28"/>
        </w:rPr>
        <w:t>2.1.1. Những quy định chung</w:t>
      </w:r>
      <w:bookmarkEnd w:id="29"/>
    </w:p>
    <w:p w:rsidR="00F350BF" w:rsidRPr="00646F18" w:rsidRDefault="00F350BF" w:rsidP="00F350BF">
      <w:pPr>
        <w:spacing w:before="120" w:after="120"/>
        <w:ind w:firstLine="567"/>
        <w:jc w:val="both"/>
        <w:rPr>
          <w:rFonts w:ascii="Times New Roman" w:hAnsi="Times New Roman"/>
          <w:sz w:val="28"/>
          <w:szCs w:val="28"/>
        </w:rPr>
      </w:pPr>
      <w:bookmarkStart w:id="30" w:name="dieu_1"/>
      <w:r w:rsidRPr="00646F18">
        <w:rPr>
          <w:rFonts w:ascii="Times New Roman" w:hAnsi="Times New Roman"/>
          <w:bCs/>
          <w:sz w:val="28"/>
          <w:szCs w:val="28"/>
        </w:rPr>
        <w:t>2.1.1.1. Phạm vi điều chỉnh</w:t>
      </w:r>
      <w:bookmarkEnd w:id="30"/>
      <w:r w:rsidR="00646F18">
        <w:rPr>
          <w:rFonts w:ascii="Times New Roman" w:hAnsi="Times New Roman"/>
          <w:bCs/>
          <w:sz w:val="28"/>
          <w:szCs w:val="28"/>
        </w:rPr>
        <w:t>.</w:t>
      </w:r>
    </w:p>
    <w:p w:rsidR="00F350BF" w:rsidRPr="004F75A2" w:rsidRDefault="00F350BF" w:rsidP="00F350BF">
      <w:pPr>
        <w:spacing w:after="120"/>
        <w:ind w:firstLine="567"/>
        <w:jc w:val="both"/>
        <w:rPr>
          <w:rFonts w:ascii="Times New Roman" w:hAnsi="Times New Roman"/>
          <w:sz w:val="28"/>
          <w:szCs w:val="28"/>
        </w:rPr>
      </w:pPr>
      <w:r w:rsidRPr="004F75A2">
        <w:rPr>
          <w:rFonts w:ascii="Times New Roman" w:hAnsi="Times New Roman"/>
          <w:sz w:val="28"/>
          <w:szCs w:val="28"/>
        </w:rPr>
        <w:t>Luật giáo dục quy định về hệ thống giáo dục quốc dân; nhà trường, cơ sở giáo dục khác của hệ thống giáo dục quốc dân, của cơ quan nhà nước, tổ chức chính trị, tổ chức chính trị - xã hội, lực lượng vũ trang nhân dân; tổ chức và cá nhân tham gia hoạt động giáo dục.</w:t>
      </w:r>
    </w:p>
    <w:p w:rsidR="00F350BF" w:rsidRPr="00646F18" w:rsidRDefault="00F350BF" w:rsidP="00F350BF">
      <w:pPr>
        <w:spacing w:after="120"/>
        <w:ind w:firstLine="567"/>
        <w:jc w:val="both"/>
        <w:rPr>
          <w:rFonts w:ascii="Times New Roman" w:hAnsi="Times New Roman"/>
          <w:sz w:val="28"/>
          <w:szCs w:val="28"/>
        </w:rPr>
      </w:pPr>
      <w:bookmarkStart w:id="31" w:name="dieu_2"/>
      <w:r w:rsidRPr="00646F18">
        <w:rPr>
          <w:rFonts w:ascii="Times New Roman" w:hAnsi="Times New Roman"/>
          <w:bCs/>
          <w:sz w:val="28"/>
          <w:szCs w:val="28"/>
        </w:rPr>
        <w:t>2.1.1.2. Mục tiêu giáo dục</w:t>
      </w:r>
      <w:bookmarkEnd w:id="31"/>
    </w:p>
    <w:p w:rsidR="00F350BF" w:rsidRPr="004F75A2" w:rsidRDefault="00F350BF" w:rsidP="00F350BF">
      <w:pPr>
        <w:spacing w:after="120"/>
        <w:ind w:firstLine="567"/>
        <w:jc w:val="both"/>
        <w:rPr>
          <w:rFonts w:ascii="Times New Roman" w:hAnsi="Times New Roman"/>
          <w:sz w:val="28"/>
          <w:szCs w:val="28"/>
        </w:rPr>
      </w:pPr>
      <w:r w:rsidRPr="004F75A2">
        <w:rPr>
          <w:rFonts w:ascii="Times New Roman" w:hAnsi="Times New Roman"/>
          <w:sz w:val="28"/>
          <w:szCs w:val="28"/>
        </w:rPr>
        <w:t>Mục tiêu giáo dục là đào tạo con người Việt Nam phát triển toàn diện, có đạo đức, tri thức, sức khoẻ, thẩm mỹ và nghề nghiệp, trung thành với lý tưởng độc lập dân tộc và chủ nghĩa xã hội; hình thành và bồi dưỡng nhân cách, phẩm chất và năng lực của công dân, đáp ứng yêu cầu của sự nghiệp xây dựng và bảo vệ Tổ quốc.</w:t>
      </w:r>
    </w:p>
    <w:p w:rsidR="00F350BF" w:rsidRPr="00F43381" w:rsidRDefault="00F350BF" w:rsidP="00F350BF">
      <w:pPr>
        <w:spacing w:after="120"/>
        <w:ind w:firstLine="567"/>
        <w:jc w:val="both"/>
        <w:rPr>
          <w:rFonts w:ascii="Times New Roman" w:hAnsi="Times New Roman"/>
          <w:sz w:val="28"/>
          <w:szCs w:val="28"/>
        </w:rPr>
      </w:pPr>
      <w:bookmarkStart w:id="32" w:name="dieu_3"/>
      <w:r w:rsidRPr="00F43381">
        <w:rPr>
          <w:rFonts w:ascii="Times New Roman" w:hAnsi="Times New Roman"/>
          <w:bCs/>
          <w:sz w:val="28"/>
          <w:szCs w:val="28"/>
        </w:rPr>
        <w:t>2.1.1.3. Tính chất, nguyên lý giáo dục</w:t>
      </w:r>
      <w:bookmarkEnd w:id="32"/>
    </w:p>
    <w:p w:rsidR="00F350BF" w:rsidRPr="004F75A2" w:rsidRDefault="00F350BF" w:rsidP="00F350BF">
      <w:pPr>
        <w:spacing w:after="120"/>
        <w:ind w:firstLine="567"/>
        <w:jc w:val="both"/>
        <w:rPr>
          <w:rFonts w:ascii="Times New Roman" w:hAnsi="Times New Roman"/>
          <w:sz w:val="28"/>
          <w:szCs w:val="28"/>
        </w:rPr>
      </w:pPr>
      <w:r w:rsidRPr="004F75A2">
        <w:rPr>
          <w:rFonts w:ascii="Times New Roman" w:hAnsi="Times New Roman"/>
          <w:sz w:val="28"/>
          <w:szCs w:val="28"/>
        </w:rPr>
        <w:t>- Nền giáo dục Việt Nam là nền giáo dục xã hội chủ nghĩa có tính nhân dân, dân tộc, khoa học, hiện đại, lấy chủ nghĩa Mác - Lênin và tư tưởng Hồ Chí Minh làm nền tả</w:t>
      </w:r>
      <w:r w:rsidR="00DF3AD1">
        <w:rPr>
          <w:rFonts w:ascii="Times New Roman" w:hAnsi="Times New Roman"/>
          <w:sz w:val="28"/>
          <w:szCs w:val="28"/>
        </w:rPr>
        <w:t>ng;</w:t>
      </w:r>
    </w:p>
    <w:p w:rsidR="00F350BF" w:rsidRPr="004F75A2" w:rsidRDefault="00F350BF" w:rsidP="00F350BF">
      <w:pPr>
        <w:spacing w:after="120"/>
        <w:ind w:firstLine="567"/>
        <w:jc w:val="both"/>
        <w:rPr>
          <w:rFonts w:ascii="Times New Roman" w:hAnsi="Times New Roman"/>
          <w:sz w:val="28"/>
          <w:szCs w:val="28"/>
        </w:rPr>
      </w:pPr>
      <w:r w:rsidRPr="004F75A2">
        <w:rPr>
          <w:rFonts w:ascii="Times New Roman" w:hAnsi="Times New Roman"/>
          <w:sz w:val="28"/>
          <w:szCs w:val="28"/>
        </w:rPr>
        <w:t>- Hoạt động giáo dục phải được thực hiện theo nguyên lý học đi đôi với hành, giáo dục kết hợp với lao động sản xuất, lý luận gắn liền với thực tiễn, giáo dục nhà trường kết hợp với giáo dục gia đình và giáo dục xã hội.</w:t>
      </w:r>
    </w:p>
    <w:p w:rsidR="00F350BF" w:rsidRPr="004F75A2" w:rsidRDefault="00F350BF" w:rsidP="00917508">
      <w:pPr>
        <w:spacing w:before="120" w:after="120" w:line="240" w:lineRule="auto"/>
        <w:ind w:firstLine="567"/>
        <w:rPr>
          <w:rFonts w:ascii="Times New Roman" w:hAnsi="Times New Roman"/>
          <w:sz w:val="28"/>
          <w:szCs w:val="28"/>
        </w:rPr>
      </w:pPr>
      <w:r w:rsidRPr="004F75A2">
        <w:rPr>
          <w:rFonts w:ascii="Times New Roman" w:hAnsi="Times New Roman"/>
          <w:b/>
          <w:bCs/>
          <w:sz w:val="28"/>
          <w:szCs w:val="28"/>
        </w:rPr>
        <w:t>2.1.2. Quy định về người học trong Luật Giáo dục</w:t>
      </w:r>
    </w:p>
    <w:p w:rsidR="00F350BF" w:rsidRPr="00AE231A" w:rsidRDefault="00F350BF" w:rsidP="00F350BF">
      <w:pPr>
        <w:spacing w:before="120" w:after="120"/>
        <w:ind w:firstLine="567"/>
        <w:jc w:val="both"/>
        <w:rPr>
          <w:rFonts w:ascii="Times New Roman" w:hAnsi="Times New Roman"/>
          <w:b/>
          <w:sz w:val="28"/>
          <w:szCs w:val="28"/>
        </w:rPr>
      </w:pPr>
      <w:bookmarkStart w:id="33" w:name="muc_1_3"/>
      <w:bookmarkEnd w:id="24"/>
      <w:r w:rsidRPr="00AE231A">
        <w:rPr>
          <w:rFonts w:ascii="Times New Roman" w:hAnsi="Times New Roman"/>
          <w:b/>
          <w:bCs/>
          <w:sz w:val="28"/>
          <w:szCs w:val="28"/>
        </w:rPr>
        <w:t>2.1.2.1.  Nhiệm vụ và quyền của người học</w:t>
      </w:r>
      <w:bookmarkEnd w:id="33"/>
    </w:p>
    <w:p w:rsidR="00F350BF" w:rsidRPr="00646F18" w:rsidRDefault="003116B2" w:rsidP="00F350BF">
      <w:pPr>
        <w:spacing w:before="120" w:after="120"/>
        <w:ind w:firstLine="567"/>
        <w:jc w:val="both"/>
        <w:rPr>
          <w:rFonts w:ascii="Times New Roman" w:hAnsi="Times New Roman"/>
          <w:sz w:val="28"/>
          <w:szCs w:val="28"/>
        </w:rPr>
      </w:pPr>
      <w:bookmarkStart w:id="34" w:name="dieu_85"/>
      <w:r w:rsidRPr="00646F18">
        <w:rPr>
          <w:rFonts w:ascii="Times New Roman" w:hAnsi="Times New Roman"/>
          <w:bCs/>
          <w:sz w:val="28"/>
          <w:szCs w:val="28"/>
        </w:rPr>
        <w:t>1</w:t>
      </w:r>
      <w:r w:rsidR="00F350BF" w:rsidRPr="00646F18">
        <w:rPr>
          <w:rFonts w:ascii="Times New Roman" w:hAnsi="Times New Roman"/>
          <w:bCs/>
          <w:sz w:val="28"/>
          <w:szCs w:val="28"/>
        </w:rPr>
        <w:t>. Nhiệm vụ của người học</w:t>
      </w:r>
      <w:bookmarkEnd w:id="34"/>
      <w:r w:rsidR="00646F18">
        <w:rPr>
          <w:rFonts w:ascii="Times New Roman" w:hAnsi="Times New Roman"/>
          <w:bCs/>
          <w:sz w:val="28"/>
          <w:szCs w:val="28"/>
        </w:rPr>
        <w:t>.</w:t>
      </w:r>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Người học có những nhiệm vụ sau đây:</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Thực hiện nhiệm vụ học tập, rèn luyện theo chương trình, kế hoạch giáo dục của nhà trường, cơ sở giáo dục khác;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Tôn trọng nhà giáo, cán bộ và nhân viên của nhà trường, cơ sở giáo dục khác; đoàn kết, giúp đỡ lẫn nhau trong học tập, rèn luyện; thực hiện nội quy, điều lệ nhà trường; chấp hành pháp luật của Nhà nước;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Tham gia lao động và hoạt động xã hội, hoạt động bảo vệ môi trường, bảo vệ an ninh, trật tự, phòng, chống tiêu cực, gian lận trong học tập và thi cử, phòng chống tội phạm, tệ nạn xã hộ</w:t>
      </w:r>
      <w:r w:rsidR="00DF3AD1">
        <w:rPr>
          <w:rFonts w:ascii="Times New Roman" w:hAnsi="Times New Roman"/>
          <w:sz w:val="28"/>
          <w:szCs w:val="28"/>
        </w:rPr>
        <w:t>i;</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Giữ gìn, bảo vệ tài sản của nhà trường, cơ sở giáo dục khác;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lastRenderedPageBreak/>
        <w:t>-</w:t>
      </w:r>
      <w:r w:rsidR="00F350BF" w:rsidRPr="004F75A2">
        <w:rPr>
          <w:rFonts w:ascii="Times New Roman" w:hAnsi="Times New Roman"/>
          <w:sz w:val="28"/>
          <w:szCs w:val="28"/>
        </w:rPr>
        <w:t xml:space="preserve"> Góp phần xây dựng, bảo vệ và phát huy truyền thống của nhà trường, cơ sở giáo dụ</w:t>
      </w:r>
      <w:r w:rsidR="00DF3AD1">
        <w:rPr>
          <w:rFonts w:ascii="Times New Roman" w:hAnsi="Times New Roman"/>
          <w:sz w:val="28"/>
          <w:szCs w:val="28"/>
        </w:rPr>
        <w:t>c khác;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Các nhiệm vụ khác theo quy định của pháp luật.</w:t>
      </w:r>
    </w:p>
    <w:p w:rsidR="00F350BF" w:rsidRPr="00646F18" w:rsidRDefault="003116B2" w:rsidP="00F350BF">
      <w:pPr>
        <w:spacing w:before="120" w:after="120"/>
        <w:ind w:firstLine="567"/>
        <w:jc w:val="both"/>
        <w:rPr>
          <w:rFonts w:ascii="Times New Roman" w:hAnsi="Times New Roman"/>
          <w:sz w:val="28"/>
          <w:szCs w:val="28"/>
        </w:rPr>
      </w:pPr>
      <w:bookmarkStart w:id="35" w:name="dieu_86"/>
      <w:r w:rsidRPr="00646F18">
        <w:rPr>
          <w:rFonts w:ascii="Times New Roman" w:hAnsi="Times New Roman"/>
          <w:bCs/>
          <w:sz w:val="28"/>
          <w:szCs w:val="28"/>
        </w:rPr>
        <w:t>2</w:t>
      </w:r>
      <w:r w:rsidR="00F350BF" w:rsidRPr="00646F18">
        <w:rPr>
          <w:rFonts w:ascii="Times New Roman" w:hAnsi="Times New Roman"/>
          <w:bCs/>
          <w:sz w:val="28"/>
          <w:szCs w:val="28"/>
        </w:rPr>
        <w:t>. Quyền của người học</w:t>
      </w:r>
      <w:bookmarkEnd w:id="35"/>
      <w:r w:rsidR="00646F18">
        <w:rPr>
          <w:rFonts w:ascii="Times New Roman" w:hAnsi="Times New Roman"/>
          <w:bCs/>
          <w:sz w:val="28"/>
          <w:szCs w:val="28"/>
        </w:rPr>
        <w:t>.</w:t>
      </w:r>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Người học có những quyền sau đây:</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nhà trường, cơ sở giáo dục khác tôn trọng và đối xử bình đẳng, được cung cấp đầy đủ thông tin về việc học tập, rèn luyện của mình;</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học trước tuổi, học vượt lớp, học rút ngắn thời gian thực hiện chương trình, học ở tuổi cao hơn tuổi quy định, học kéo dài thời gian, học lưu ban;</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cấp văn bằng, chứng chỉ sau khi tốt nghiệp cấp học, trình độ đào tạo theo quy định; </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tham gia hoạt động của các đoàn thể, tổ chức xã hội trong nhà trường, cơ sở giáo dục khác theo quy định của pháp luật;</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sử dụng trang thiết bị, phương tiện phục vụ các hoạt động học tập, tham gia hoạt động khoa học và công nghệ, văn hóa, thể dục, thể thao của nhà trường, cơ sở giáo dục khác;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trực tiếp hoặc thông qua đại diện hợp pháp của mình kiến nghị với nhà trường, cơ sở giáo dục khác các giải pháp góp phần xây dựng nhà trường, bảo vệ quyền, lợi ích chính đáng của người học;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Được hưởng chính sách ưu tiên của Nhà nước trong tuyển dụng vào các cơ quan nhà nước nếu tốt nghiệp loại giỏi và có đạo đức tố</w:t>
      </w:r>
      <w:r w:rsidR="00DF3AD1">
        <w:rPr>
          <w:rFonts w:ascii="Times New Roman" w:hAnsi="Times New Roman"/>
          <w:sz w:val="28"/>
          <w:szCs w:val="28"/>
        </w:rPr>
        <w:t>t;</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Các quyền khác theo quy định của pháp luật.</w:t>
      </w:r>
    </w:p>
    <w:p w:rsidR="00F350BF" w:rsidRPr="00646F18" w:rsidRDefault="003116B2" w:rsidP="00F350BF">
      <w:pPr>
        <w:spacing w:before="120" w:after="120"/>
        <w:ind w:firstLine="567"/>
        <w:jc w:val="both"/>
        <w:rPr>
          <w:rFonts w:ascii="Times New Roman" w:hAnsi="Times New Roman"/>
          <w:sz w:val="28"/>
          <w:szCs w:val="28"/>
        </w:rPr>
      </w:pPr>
      <w:bookmarkStart w:id="36" w:name="dieu_87"/>
      <w:r w:rsidRPr="00646F18">
        <w:rPr>
          <w:rFonts w:ascii="Times New Roman" w:hAnsi="Times New Roman"/>
          <w:bCs/>
          <w:sz w:val="28"/>
          <w:szCs w:val="28"/>
        </w:rPr>
        <w:t>3</w:t>
      </w:r>
      <w:r w:rsidR="00F350BF" w:rsidRPr="00646F18">
        <w:rPr>
          <w:rFonts w:ascii="Times New Roman" w:hAnsi="Times New Roman"/>
          <w:bCs/>
          <w:sz w:val="28"/>
          <w:szCs w:val="28"/>
        </w:rPr>
        <w:t>. Nghĩa vụ làm việc có thời hạn theo sự điều động của Nhà nước</w:t>
      </w:r>
      <w:bookmarkEnd w:id="36"/>
      <w:r w:rsidR="00646F18">
        <w:rPr>
          <w:rFonts w:ascii="Times New Roman" w:hAnsi="Times New Roman"/>
          <w:bCs/>
          <w:sz w:val="28"/>
          <w:szCs w:val="28"/>
        </w:rPr>
        <w:t>.</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Người học các chương trình giáo dục đại học nếu được hưởng học bổng, chi phí đào tạo do Nhà nước cấp hoặc do nước ngoài tài trợ theo hiệp định ký kết với Nhà nước thì sau khi tốt nghiệp phải chấp hành sự điều động làm việc có thời hạn của Nhà nước; trường hợp không chấp hành thì phải bồi hoàn học bổng, chi phí đào tạ</w:t>
      </w:r>
      <w:r w:rsidR="00DF3AD1">
        <w:rPr>
          <w:rFonts w:ascii="Times New Roman" w:hAnsi="Times New Roman"/>
          <w:sz w:val="28"/>
          <w:szCs w:val="28"/>
        </w:rPr>
        <w:t>o;</w:t>
      </w:r>
    </w:p>
    <w:p w:rsidR="003116B2" w:rsidRPr="004F75A2" w:rsidRDefault="003116B2" w:rsidP="003116B2">
      <w:pPr>
        <w:spacing w:before="120" w:after="120"/>
        <w:ind w:firstLine="567"/>
        <w:jc w:val="both"/>
        <w:rPr>
          <w:rFonts w:ascii="Times New Roman" w:hAnsi="Times New Roman"/>
          <w:sz w:val="28"/>
          <w:szCs w:val="28"/>
        </w:rPr>
      </w:pPr>
      <w:r w:rsidRPr="004F75A2">
        <w:rPr>
          <w:rFonts w:ascii="Times New Roman" w:hAnsi="Times New Roman"/>
          <w:sz w:val="28"/>
          <w:szCs w:val="28"/>
        </w:rPr>
        <w:t>- Trong thời hạn 12 tháng, kể từ ngày người học được công nhận tốt nghiệp, cơ quan nhà nước có thẩm quyền có trách nhiệm phân công làm việc đối với người học đã được công nhận tốt nghiệp, quá thời hạn trên, nếu người học không được phân công làm việc thì không phải bồi hoàn học bổng, chi phí đào tạ</w:t>
      </w:r>
      <w:r w:rsidR="00DF3AD1">
        <w:rPr>
          <w:rFonts w:ascii="Times New Roman" w:hAnsi="Times New Roman"/>
          <w:sz w:val="28"/>
          <w:szCs w:val="28"/>
        </w:rPr>
        <w:t>o;</w:t>
      </w:r>
    </w:p>
    <w:p w:rsidR="003116B2" w:rsidRPr="004F75A2" w:rsidRDefault="003116B2" w:rsidP="003116B2">
      <w:pPr>
        <w:spacing w:before="120" w:after="120"/>
        <w:ind w:firstLine="567"/>
        <w:jc w:val="both"/>
        <w:rPr>
          <w:rFonts w:ascii="Times New Roman" w:hAnsi="Times New Roman"/>
          <w:sz w:val="28"/>
          <w:szCs w:val="28"/>
        </w:rPr>
      </w:pPr>
      <w:bookmarkStart w:id="37" w:name="khoan_3_63"/>
      <w:r w:rsidRPr="004F75A2">
        <w:rPr>
          <w:rFonts w:ascii="Times New Roman" w:hAnsi="Times New Roman"/>
          <w:sz w:val="28"/>
          <w:szCs w:val="28"/>
        </w:rPr>
        <w:t>- Chính phủ quy định cụ thể về bồi hoàn học bổng và chi phí đào tạo.</w:t>
      </w:r>
      <w:bookmarkEnd w:id="37"/>
    </w:p>
    <w:p w:rsidR="00F350BF" w:rsidRPr="00646F18" w:rsidRDefault="003116B2" w:rsidP="00F350BF">
      <w:pPr>
        <w:spacing w:before="120" w:after="120"/>
        <w:ind w:firstLine="567"/>
        <w:jc w:val="both"/>
        <w:rPr>
          <w:rFonts w:ascii="Times New Roman" w:hAnsi="Times New Roman"/>
          <w:sz w:val="28"/>
          <w:szCs w:val="28"/>
        </w:rPr>
      </w:pPr>
      <w:bookmarkStart w:id="38" w:name="dieu_88"/>
      <w:r w:rsidRPr="00646F18">
        <w:rPr>
          <w:rFonts w:ascii="Times New Roman" w:hAnsi="Times New Roman"/>
          <w:bCs/>
          <w:sz w:val="28"/>
          <w:szCs w:val="28"/>
        </w:rPr>
        <w:t>4.</w:t>
      </w:r>
      <w:r w:rsidR="00F350BF" w:rsidRPr="00646F18">
        <w:rPr>
          <w:rFonts w:ascii="Times New Roman" w:hAnsi="Times New Roman"/>
          <w:bCs/>
          <w:sz w:val="28"/>
          <w:szCs w:val="28"/>
        </w:rPr>
        <w:t xml:space="preserve"> Các hành vi người học không được làm</w:t>
      </w:r>
      <w:bookmarkEnd w:id="38"/>
      <w:r w:rsidR="00646F18">
        <w:rPr>
          <w:rFonts w:ascii="Times New Roman" w:hAnsi="Times New Roman"/>
          <w:bCs/>
          <w:sz w:val="28"/>
          <w:szCs w:val="28"/>
        </w:rPr>
        <w:t>.</w:t>
      </w:r>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Người học không được có các hành vi sau đây:</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lastRenderedPageBreak/>
        <w:t>-</w:t>
      </w:r>
      <w:r w:rsidR="00F350BF" w:rsidRPr="004F75A2">
        <w:rPr>
          <w:rFonts w:ascii="Times New Roman" w:hAnsi="Times New Roman"/>
          <w:sz w:val="28"/>
          <w:szCs w:val="28"/>
        </w:rPr>
        <w:t xml:space="preserve"> Xúc phạm nhân phẩm, danh dự, xâm phạm thân thể nhà giáo, cán bộ, nhân viên của cơ sở giáo dục và người học khác;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Gian lận trong học tập, kiểm tra, thi cử, tuyển sinh;</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Tham gia tệ nạn xã hội, gây rối an ninh trật tự trong cơ sở giáo dục đại học hoặc nơi công cộng và các hành vi vi phạm pháp luậ</w:t>
      </w:r>
      <w:r w:rsidR="00DF3AD1">
        <w:rPr>
          <w:rFonts w:ascii="Times New Roman" w:hAnsi="Times New Roman"/>
          <w:sz w:val="28"/>
          <w:szCs w:val="28"/>
        </w:rPr>
        <w:t>t khác;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Tổ chức hoặc tham gia các hoạt động vi phạm pháp luậ</w:t>
      </w:r>
      <w:r w:rsidR="00DF3AD1">
        <w:rPr>
          <w:rFonts w:ascii="Times New Roman" w:hAnsi="Times New Roman"/>
          <w:sz w:val="28"/>
          <w:szCs w:val="28"/>
        </w:rPr>
        <w:t>t.</w:t>
      </w:r>
    </w:p>
    <w:p w:rsidR="00F350BF" w:rsidRPr="00AE231A" w:rsidRDefault="003116B2" w:rsidP="00F350BF">
      <w:pPr>
        <w:spacing w:before="120" w:after="120"/>
        <w:ind w:firstLine="567"/>
        <w:jc w:val="both"/>
        <w:rPr>
          <w:rFonts w:ascii="Times New Roman" w:hAnsi="Times New Roman"/>
          <w:b/>
          <w:sz w:val="28"/>
          <w:szCs w:val="28"/>
        </w:rPr>
      </w:pPr>
      <w:bookmarkStart w:id="39" w:name="muc_2_3"/>
      <w:r w:rsidRPr="00AE231A">
        <w:rPr>
          <w:rFonts w:ascii="Times New Roman" w:hAnsi="Times New Roman"/>
          <w:b/>
          <w:bCs/>
          <w:sz w:val="28"/>
          <w:szCs w:val="28"/>
        </w:rPr>
        <w:t>2.1.2.2.</w:t>
      </w:r>
      <w:r w:rsidR="00F350BF" w:rsidRPr="00AE231A">
        <w:rPr>
          <w:rFonts w:ascii="Times New Roman" w:hAnsi="Times New Roman"/>
          <w:b/>
          <w:bCs/>
          <w:sz w:val="28"/>
          <w:szCs w:val="28"/>
        </w:rPr>
        <w:t xml:space="preserve"> C</w:t>
      </w:r>
      <w:r w:rsidRPr="00AE231A">
        <w:rPr>
          <w:rFonts w:ascii="Times New Roman" w:hAnsi="Times New Roman"/>
          <w:b/>
          <w:bCs/>
          <w:sz w:val="28"/>
          <w:szCs w:val="28"/>
        </w:rPr>
        <w:t>hính sách đối với người học</w:t>
      </w:r>
      <w:bookmarkEnd w:id="39"/>
    </w:p>
    <w:p w:rsidR="00F350BF" w:rsidRPr="00646F18" w:rsidRDefault="003116B2" w:rsidP="00F350BF">
      <w:pPr>
        <w:spacing w:before="120" w:after="120"/>
        <w:ind w:firstLine="567"/>
        <w:jc w:val="both"/>
        <w:rPr>
          <w:rFonts w:ascii="Times New Roman" w:hAnsi="Times New Roman"/>
          <w:sz w:val="28"/>
          <w:szCs w:val="28"/>
        </w:rPr>
      </w:pPr>
      <w:bookmarkStart w:id="40" w:name="dieu_89"/>
      <w:r w:rsidRPr="00646F18">
        <w:rPr>
          <w:rFonts w:ascii="Times New Roman" w:hAnsi="Times New Roman"/>
          <w:bCs/>
          <w:sz w:val="28"/>
          <w:szCs w:val="28"/>
        </w:rPr>
        <w:t>1</w:t>
      </w:r>
      <w:r w:rsidR="00F350BF" w:rsidRPr="00646F18">
        <w:rPr>
          <w:rFonts w:ascii="Times New Roman" w:hAnsi="Times New Roman"/>
          <w:bCs/>
          <w:sz w:val="28"/>
          <w:szCs w:val="28"/>
        </w:rPr>
        <w:t xml:space="preserve">. Học bổng và trợ cấp xã hội </w:t>
      </w:r>
      <w:bookmarkEnd w:id="40"/>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Nhà nước có chính sách cấp học bổng khuyến khích học tập cho học sinh đạt kết quả học tập xuất sắc ở trường chuyên, trường năng khiếu quy định tại Điều 62 của Luật này và người học có kết quả học tập, rèn luyện từ loại khá trở lên ở các cơ sở giáo dục nghề nghiệp, giáo dục đại học; cấp học bổng chính sách cho sinh viên hệ cử tuyển, học sinh trường dự bị đại học, trường phổ thông dân tộc nội trú, </w:t>
      </w:r>
      <w:bookmarkStart w:id="41" w:name="cumtu_15"/>
      <w:r w:rsidR="00F350BF" w:rsidRPr="004F75A2">
        <w:rPr>
          <w:rFonts w:ascii="Times New Roman" w:hAnsi="Times New Roman"/>
          <w:sz w:val="28"/>
          <w:szCs w:val="28"/>
        </w:rPr>
        <w:t>trường dạy nghề</w:t>
      </w:r>
      <w:bookmarkEnd w:id="41"/>
      <w:r w:rsidR="00F350BF" w:rsidRPr="004F75A2">
        <w:rPr>
          <w:rFonts w:ascii="Times New Roman" w:hAnsi="Times New Roman"/>
          <w:sz w:val="28"/>
          <w:szCs w:val="28"/>
        </w:rPr>
        <w:t xml:space="preserve"> dành cho thương binh, người tàn tật, khuyết tậ</w:t>
      </w:r>
      <w:r w:rsidR="00DF3AD1">
        <w:rPr>
          <w:rFonts w:ascii="Times New Roman" w:hAnsi="Times New Roman"/>
          <w:sz w:val="28"/>
          <w:szCs w:val="28"/>
        </w:rPr>
        <w:t>t;</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Nhà nước có chính sách trợ cấp và miễn, giảm học phí cho người học là đối tượng được hưởng chính sách xã hội, người dân tộc thiểu số ở vùng có điều kiện kinh tế - xã hội đặc biệt khó khăn, người mồ côi không nơi nương tựa, người tàn tật, khuyết tật có khó khăn về kinh tế, người có hoàn cảnh kinh tế đặc biệt khó khăn vượt khó học tậ</w:t>
      </w:r>
      <w:r w:rsidR="00DF3AD1">
        <w:rPr>
          <w:rFonts w:ascii="Times New Roman" w:hAnsi="Times New Roman"/>
          <w:sz w:val="28"/>
          <w:szCs w:val="28"/>
        </w:rPr>
        <w:t>p;</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Học sinh, sinh viên sư phạm, người theo học các khóa đào tạo nghiệp vụ sư phạm không phải đóng học phí, được ưu tiên trong việc xét cấp học bổng, trợ cấp xã hội quy định tại khoản 1 và khoản 2 Điề</w:t>
      </w:r>
      <w:r w:rsidR="00DF3AD1">
        <w:rPr>
          <w:rFonts w:ascii="Times New Roman" w:hAnsi="Times New Roman"/>
          <w:sz w:val="28"/>
          <w:szCs w:val="28"/>
        </w:rPr>
        <w:t>u này;</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Nhà nước khuyến khích tổ chức, cá nhân cấp học bổng hoặc trợ cấp cho người học theo quy định của pháp luật.</w:t>
      </w:r>
    </w:p>
    <w:p w:rsidR="00F350BF" w:rsidRPr="00646F18" w:rsidRDefault="003116B2" w:rsidP="00F350BF">
      <w:pPr>
        <w:spacing w:before="120" w:after="120"/>
        <w:ind w:firstLine="567"/>
        <w:jc w:val="both"/>
        <w:rPr>
          <w:rFonts w:ascii="Times New Roman" w:hAnsi="Times New Roman"/>
          <w:sz w:val="28"/>
          <w:szCs w:val="28"/>
        </w:rPr>
      </w:pPr>
      <w:bookmarkStart w:id="42" w:name="dieu_90"/>
      <w:r w:rsidRPr="00646F18">
        <w:rPr>
          <w:rFonts w:ascii="Times New Roman" w:hAnsi="Times New Roman"/>
          <w:bCs/>
          <w:sz w:val="28"/>
          <w:szCs w:val="28"/>
        </w:rPr>
        <w:t>2.</w:t>
      </w:r>
      <w:r w:rsidR="00F350BF" w:rsidRPr="00646F18">
        <w:rPr>
          <w:rFonts w:ascii="Times New Roman" w:hAnsi="Times New Roman"/>
          <w:bCs/>
          <w:sz w:val="28"/>
          <w:szCs w:val="28"/>
        </w:rPr>
        <w:t xml:space="preserve"> Chế độ cử tuyển</w:t>
      </w:r>
      <w:bookmarkEnd w:id="42"/>
      <w:r w:rsidR="00646F18">
        <w:rPr>
          <w:rFonts w:ascii="Times New Roman" w:hAnsi="Times New Roman"/>
          <w:bCs/>
          <w:sz w:val="28"/>
          <w:szCs w:val="28"/>
        </w:rPr>
        <w:t>.</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Nhà nước thực hiện tuyển sinh vào đại học, cao đẳng, trung cấp theo chế độ cử tuyển đối với học sinh các dân tộc ở vùng có điều kiện kinh tế - xã hội đặc biệt khó khăn để đào tạo cán bộ, công chức, viên chứ</w:t>
      </w:r>
      <w:r w:rsidR="00DF3AD1">
        <w:rPr>
          <w:rFonts w:ascii="Times New Roman" w:hAnsi="Times New Roman"/>
          <w:sz w:val="28"/>
          <w:szCs w:val="28"/>
        </w:rPr>
        <w:t>c cho vùng này;</w:t>
      </w:r>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Nhà nước dành riêng chỉ tiêu cử tuyển đối với những dân tộc thiểu số chưa có hoặc có rất ít cán bộ có trình độ đại học, cao đẳng, trung cấp; có chính sách tạo nguồn tuyển sinh trên cơ sở tạo điều kiện thuận lợi để học sinh các dân tộc này vào học trường phổ thông dân tộc nội trú và tăng thời gian học dự bị đại họ</w:t>
      </w:r>
      <w:r w:rsidR="00DF3AD1">
        <w:rPr>
          <w:rFonts w:ascii="Times New Roman" w:hAnsi="Times New Roman"/>
          <w:sz w:val="28"/>
          <w:szCs w:val="28"/>
        </w:rPr>
        <w:t>c.</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w:t>
      </w:r>
      <w:r w:rsidR="00F350BF" w:rsidRPr="004F75A2">
        <w:rPr>
          <w:rFonts w:ascii="Times New Roman" w:hAnsi="Times New Roman"/>
          <w:sz w:val="28"/>
          <w:szCs w:val="28"/>
        </w:rPr>
        <w:t xml:space="preserve"> </w:t>
      </w:r>
      <w:r w:rsidR="00AE231A">
        <w:rPr>
          <w:rFonts w:ascii="Times New Roman" w:hAnsi="Times New Roman"/>
          <w:sz w:val="28"/>
          <w:szCs w:val="28"/>
        </w:rPr>
        <w:t>Ủy</w:t>
      </w:r>
      <w:r w:rsidR="00F350BF" w:rsidRPr="004F75A2">
        <w:rPr>
          <w:rFonts w:ascii="Times New Roman" w:hAnsi="Times New Roman"/>
          <w:sz w:val="28"/>
          <w:szCs w:val="28"/>
        </w:rPr>
        <w:t xml:space="preserve"> ban nhân dân cấp tỉnh, căn cứ vào nhu cầu của địa phương, có trách nhiệm đề xuất chỉ tiêu cử tuyển, phân bổ chỉ tiêu cử tuyển theo ngành nghề phù hợp, cử người đi học cử tuyển theo đúng chỉ tiêu được duyệt và tiêu chuẩn quy định, phân công công tác cho người được cử đi học sau khi tốt nghiệ</w:t>
      </w:r>
      <w:r w:rsidR="00DF3AD1">
        <w:rPr>
          <w:rFonts w:ascii="Times New Roman" w:hAnsi="Times New Roman"/>
          <w:sz w:val="28"/>
          <w:szCs w:val="28"/>
        </w:rPr>
        <w:t>p;</w:t>
      </w:r>
    </w:p>
    <w:p w:rsidR="00F350BF" w:rsidRPr="004F75A2" w:rsidRDefault="003116B2"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lastRenderedPageBreak/>
        <w:t>-</w:t>
      </w:r>
      <w:r w:rsidR="00F350BF" w:rsidRPr="004F75A2">
        <w:rPr>
          <w:rFonts w:ascii="Times New Roman" w:hAnsi="Times New Roman"/>
          <w:sz w:val="28"/>
          <w:szCs w:val="28"/>
        </w:rPr>
        <w:t xml:space="preserve"> Người được cử đi học theo chế độ cử tuyển phải chấp hành sự phân công công tác sau khi tốt nghiệ</w:t>
      </w:r>
      <w:r w:rsidR="00646F18">
        <w:rPr>
          <w:rFonts w:ascii="Times New Roman" w:hAnsi="Times New Roman"/>
          <w:sz w:val="28"/>
          <w:szCs w:val="28"/>
        </w:rPr>
        <w:t>p;</w:t>
      </w:r>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Chính phủ quy định cụ thể tiêu chuẩn và đối tượng được hưởng chế độ cử tuyển, việc tổ chức thực hiện chế độ cử tuyển, việc bồi hoàn học bổng, chi phí đào tạo đối với người được cử đi học theo chế độ cử tuyển sau khi tốt nghiệp không chấp hành sự phân công công tác.</w:t>
      </w:r>
    </w:p>
    <w:p w:rsidR="00F350BF" w:rsidRPr="00646F18" w:rsidRDefault="003116B2" w:rsidP="00F350BF">
      <w:pPr>
        <w:spacing w:before="120" w:after="120"/>
        <w:ind w:firstLine="567"/>
        <w:jc w:val="both"/>
        <w:rPr>
          <w:rFonts w:ascii="Times New Roman" w:hAnsi="Times New Roman"/>
          <w:sz w:val="28"/>
          <w:szCs w:val="28"/>
        </w:rPr>
      </w:pPr>
      <w:bookmarkStart w:id="43" w:name="dieu_91"/>
      <w:r w:rsidRPr="00646F18">
        <w:rPr>
          <w:rFonts w:ascii="Times New Roman" w:hAnsi="Times New Roman"/>
          <w:bCs/>
          <w:sz w:val="28"/>
          <w:szCs w:val="28"/>
        </w:rPr>
        <w:t>3.</w:t>
      </w:r>
      <w:r w:rsidR="00F350BF" w:rsidRPr="00646F18">
        <w:rPr>
          <w:rFonts w:ascii="Times New Roman" w:hAnsi="Times New Roman"/>
          <w:bCs/>
          <w:sz w:val="28"/>
          <w:szCs w:val="28"/>
        </w:rPr>
        <w:t xml:space="preserve"> Tín dụng giáo dục</w:t>
      </w:r>
      <w:bookmarkEnd w:id="43"/>
      <w:r w:rsidR="00646F18" w:rsidRPr="00646F18">
        <w:rPr>
          <w:rFonts w:ascii="Times New Roman" w:hAnsi="Times New Roman"/>
          <w:bCs/>
          <w:sz w:val="28"/>
          <w:szCs w:val="28"/>
        </w:rPr>
        <w:t>.</w:t>
      </w:r>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Nhà nước có chính sách tín dụng ưu đãi về lãi suất, điều kiện và thời hạn vay tiền để người học thuộc gia đình có thu nhập thấp có điều kiện học tập.</w:t>
      </w:r>
    </w:p>
    <w:p w:rsidR="00F350BF" w:rsidRPr="00646F18" w:rsidRDefault="003116B2" w:rsidP="00F350BF">
      <w:pPr>
        <w:spacing w:before="120" w:after="120"/>
        <w:ind w:firstLine="567"/>
        <w:jc w:val="both"/>
        <w:rPr>
          <w:rFonts w:ascii="Times New Roman" w:hAnsi="Times New Roman"/>
          <w:sz w:val="28"/>
          <w:szCs w:val="28"/>
        </w:rPr>
      </w:pPr>
      <w:bookmarkStart w:id="44" w:name="dieu_92"/>
      <w:r w:rsidRPr="00646F18">
        <w:rPr>
          <w:rFonts w:ascii="Times New Roman" w:hAnsi="Times New Roman"/>
          <w:bCs/>
          <w:sz w:val="28"/>
          <w:szCs w:val="28"/>
        </w:rPr>
        <w:t>4.</w:t>
      </w:r>
      <w:r w:rsidR="00F350BF" w:rsidRPr="00646F18">
        <w:rPr>
          <w:rFonts w:ascii="Times New Roman" w:hAnsi="Times New Roman"/>
          <w:bCs/>
          <w:sz w:val="28"/>
          <w:szCs w:val="28"/>
        </w:rPr>
        <w:t xml:space="preserve"> Miễn, giảm phí dịch vụ công cộng cho học sinh, sinh viên</w:t>
      </w:r>
      <w:r w:rsidR="00646F18">
        <w:rPr>
          <w:rFonts w:ascii="Times New Roman" w:hAnsi="Times New Roman"/>
          <w:sz w:val="28"/>
          <w:szCs w:val="28"/>
        </w:rPr>
        <w:t>.</w:t>
      </w:r>
      <w:r w:rsidR="00F350BF" w:rsidRPr="00646F18">
        <w:rPr>
          <w:rFonts w:ascii="Times New Roman" w:hAnsi="Times New Roman"/>
          <w:sz w:val="28"/>
          <w:szCs w:val="28"/>
        </w:rPr>
        <w:t xml:space="preserve"> </w:t>
      </w:r>
      <w:bookmarkEnd w:id="44"/>
    </w:p>
    <w:p w:rsidR="00F350BF" w:rsidRPr="004F75A2" w:rsidRDefault="00F350BF" w:rsidP="00F350BF">
      <w:pPr>
        <w:spacing w:before="120" w:after="120"/>
        <w:ind w:firstLine="567"/>
        <w:jc w:val="both"/>
        <w:rPr>
          <w:rFonts w:ascii="Times New Roman" w:hAnsi="Times New Roman"/>
          <w:sz w:val="28"/>
          <w:szCs w:val="28"/>
        </w:rPr>
      </w:pPr>
      <w:r w:rsidRPr="004F75A2">
        <w:rPr>
          <w:rFonts w:ascii="Times New Roman" w:hAnsi="Times New Roman"/>
          <w:sz w:val="28"/>
          <w:szCs w:val="28"/>
        </w:rPr>
        <w:t>Học sinh, sinh viên được hưởng chế độ miễn, giảm phí khi sử dụng các dịch vụ công cộng về giao thông, giải trí, khi tham quan viện bảo tàng, di tích lịch sử, công trình văn hóa theo quy định của Chính phủ.</w:t>
      </w:r>
    </w:p>
    <w:p w:rsidR="00F329D8" w:rsidRPr="00917508" w:rsidRDefault="00F329D8" w:rsidP="00F329D8">
      <w:pPr>
        <w:spacing w:before="120" w:after="120" w:line="240" w:lineRule="auto"/>
        <w:ind w:firstLine="567"/>
        <w:jc w:val="both"/>
        <w:rPr>
          <w:rFonts w:ascii="Times New Roman" w:hAnsi="Times New Roman"/>
          <w:b/>
          <w:sz w:val="28"/>
          <w:szCs w:val="28"/>
        </w:rPr>
      </w:pPr>
      <w:r w:rsidRPr="00EC3483">
        <w:rPr>
          <w:rFonts w:ascii="Times New Roman" w:hAnsi="Times New Roman"/>
          <w:b/>
          <w:sz w:val="28"/>
          <w:szCs w:val="28"/>
        </w:rPr>
        <w:t xml:space="preserve">2.1.3. Luật Giáo dục </w:t>
      </w:r>
      <w:r w:rsidR="00906CC1" w:rsidRPr="00EC3483">
        <w:rPr>
          <w:rFonts w:ascii="Times New Roman" w:hAnsi="Times New Roman"/>
          <w:b/>
          <w:sz w:val="28"/>
          <w:szCs w:val="28"/>
        </w:rPr>
        <w:t>nghề nghiệp</w:t>
      </w:r>
      <w:r w:rsidR="000E56A8">
        <w:rPr>
          <w:rFonts w:ascii="Times New Roman" w:hAnsi="Times New Roman"/>
          <w:b/>
          <w:sz w:val="28"/>
          <w:szCs w:val="28"/>
        </w:rPr>
        <w:t xml:space="preserve"> </w:t>
      </w:r>
    </w:p>
    <w:p w:rsidR="00F329D8" w:rsidRPr="00AE231A" w:rsidRDefault="00F329D8" w:rsidP="00F329D8">
      <w:pPr>
        <w:spacing w:before="120" w:after="120" w:line="240" w:lineRule="auto"/>
        <w:ind w:firstLine="567"/>
        <w:jc w:val="both"/>
        <w:rPr>
          <w:rFonts w:ascii="Times New Roman" w:hAnsi="Times New Roman"/>
          <w:b/>
          <w:sz w:val="28"/>
          <w:szCs w:val="28"/>
        </w:rPr>
      </w:pPr>
      <w:r w:rsidRPr="00AE231A">
        <w:rPr>
          <w:rFonts w:ascii="Times New Roman" w:hAnsi="Times New Roman"/>
          <w:b/>
          <w:bCs/>
          <w:sz w:val="28"/>
          <w:szCs w:val="28"/>
        </w:rPr>
        <w:t>2.1.3.1 Những quy định chung</w:t>
      </w:r>
      <w:r w:rsidR="00646F18" w:rsidRPr="00AE231A">
        <w:rPr>
          <w:rFonts w:ascii="Times New Roman" w:hAnsi="Times New Roman"/>
          <w:b/>
          <w:bCs/>
          <w:sz w:val="28"/>
          <w:szCs w:val="28"/>
        </w:rPr>
        <w:t>.</w:t>
      </w:r>
    </w:p>
    <w:p w:rsidR="00F329D8" w:rsidRPr="00646F18" w:rsidRDefault="00F329D8" w:rsidP="00F329D8">
      <w:pPr>
        <w:spacing w:before="120" w:after="120" w:line="240" w:lineRule="auto"/>
        <w:ind w:firstLine="567"/>
        <w:jc w:val="both"/>
        <w:rPr>
          <w:rFonts w:ascii="Times New Roman" w:hAnsi="Times New Roman"/>
          <w:sz w:val="28"/>
          <w:szCs w:val="28"/>
        </w:rPr>
      </w:pPr>
      <w:r w:rsidRPr="00646F18">
        <w:rPr>
          <w:rFonts w:ascii="Times New Roman" w:hAnsi="Times New Roman"/>
          <w:bCs/>
          <w:sz w:val="28"/>
          <w:szCs w:val="28"/>
        </w:rPr>
        <w:t>1. Phạm vi điều chỉnh</w:t>
      </w:r>
      <w:r w:rsidR="00646F18">
        <w:rPr>
          <w:rFonts w:ascii="Times New Roman" w:hAnsi="Times New Roman"/>
          <w:bCs/>
          <w:sz w:val="28"/>
          <w:szCs w:val="28"/>
        </w:rPr>
        <w:t>.</w:t>
      </w:r>
    </w:p>
    <w:p w:rsidR="00F329D8" w:rsidRPr="00906CC1" w:rsidRDefault="00906CC1" w:rsidP="00F329D8">
      <w:pPr>
        <w:spacing w:before="120" w:after="120" w:line="240" w:lineRule="auto"/>
        <w:ind w:firstLine="567"/>
        <w:jc w:val="both"/>
        <w:rPr>
          <w:rFonts w:ascii="Times New Roman" w:hAnsi="Times New Roman"/>
          <w:sz w:val="28"/>
          <w:szCs w:val="28"/>
        </w:rPr>
      </w:pPr>
      <w:r w:rsidRPr="00906CC1">
        <w:rPr>
          <w:rFonts w:ascii="Times New Roman" w:hAnsi="Times New Roman"/>
          <w:sz w:val="28"/>
          <w:szCs w:val="28"/>
        </w:rPr>
        <w:t>Luật này quy định về hệ thống giáo dục nghề nghiệp; tổ chức, hoạt động của cơ sở giáo dục nghề nghiệp; quyền và nghĩa vụ của tổ chức, cá nhân tham gia hoạt động giáo dục nghề nghiệp.</w:t>
      </w:r>
    </w:p>
    <w:p w:rsidR="00F329D8" w:rsidRPr="00646F18" w:rsidRDefault="00F329D8" w:rsidP="00F329D8">
      <w:pPr>
        <w:spacing w:before="120" w:after="120" w:line="240" w:lineRule="auto"/>
        <w:ind w:firstLine="567"/>
        <w:jc w:val="both"/>
        <w:rPr>
          <w:rFonts w:ascii="Times New Roman" w:hAnsi="Times New Roman"/>
          <w:sz w:val="28"/>
          <w:szCs w:val="28"/>
        </w:rPr>
      </w:pPr>
      <w:r w:rsidRPr="00646F18">
        <w:rPr>
          <w:rFonts w:ascii="Times New Roman" w:hAnsi="Times New Roman"/>
          <w:bCs/>
          <w:sz w:val="28"/>
          <w:szCs w:val="28"/>
        </w:rPr>
        <w:t>2. Đối tượng áp dụng</w:t>
      </w:r>
      <w:r w:rsidR="00646F18">
        <w:rPr>
          <w:rFonts w:ascii="Times New Roman" w:hAnsi="Times New Roman"/>
          <w:bCs/>
          <w:sz w:val="28"/>
          <w:szCs w:val="28"/>
        </w:rPr>
        <w:t>.</w:t>
      </w:r>
    </w:p>
    <w:p w:rsidR="00F329D8" w:rsidRPr="00906CC1" w:rsidRDefault="00906CC1" w:rsidP="00F329D8">
      <w:pPr>
        <w:spacing w:before="120" w:after="120" w:line="240" w:lineRule="auto"/>
        <w:ind w:firstLine="567"/>
        <w:jc w:val="both"/>
        <w:rPr>
          <w:rFonts w:ascii="Times New Roman" w:hAnsi="Times New Roman"/>
          <w:sz w:val="28"/>
          <w:szCs w:val="28"/>
        </w:rPr>
      </w:pPr>
      <w:r w:rsidRPr="00906CC1">
        <w:rPr>
          <w:rFonts w:ascii="Times New Roman" w:hAnsi="Times New Roman"/>
          <w:sz w:val="28"/>
          <w:szCs w:val="28"/>
        </w:rPr>
        <w:t>Luật này áp dụng đối với trung tâm giáo dục nghề nghiệp, trường trung cấp, trường cao đẳng; doanh nghiệp và cơ quan, tổ chức, cá nhân có liên quan đến hoạt động giáo dục nghề nghiệp tại Việt Nam.</w:t>
      </w:r>
    </w:p>
    <w:p w:rsidR="00F329D8" w:rsidRPr="00646F18" w:rsidRDefault="003478D1" w:rsidP="00F329D8">
      <w:pPr>
        <w:spacing w:before="120" w:after="120" w:line="240" w:lineRule="auto"/>
        <w:ind w:firstLine="567"/>
        <w:jc w:val="both"/>
        <w:rPr>
          <w:rFonts w:ascii="Times New Roman" w:hAnsi="Times New Roman"/>
          <w:sz w:val="28"/>
          <w:szCs w:val="28"/>
        </w:rPr>
      </w:pPr>
      <w:bookmarkStart w:id="45" w:name="dieu_5"/>
      <w:r>
        <w:rPr>
          <w:rFonts w:ascii="Times New Roman" w:hAnsi="Times New Roman"/>
          <w:bCs/>
          <w:sz w:val="28"/>
          <w:szCs w:val="28"/>
        </w:rPr>
        <w:t>3</w:t>
      </w:r>
      <w:r w:rsidR="00F329D8" w:rsidRPr="00646F18">
        <w:rPr>
          <w:rFonts w:ascii="Times New Roman" w:hAnsi="Times New Roman"/>
          <w:bCs/>
          <w:sz w:val="28"/>
          <w:szCs w:val="28"/>
        </w:rPr>
        <w:t xml:space="preserve">. Mục tiêu của giáo dục </w:t>
      </w:r>
      <w:bookmarkEnd w:id="45"/>
      <w:r w:rsidR="00B9548F" w:rsidRPr="00273414">
        <w:rPr>
          <w:rFonts w:ascii="Times New Roman" w:hAnsi="Times New Roman"/>
          <w:bCs/>
          <w:sz w:val="28"/>
          <w:szCs w:val="28"/>
        </w:rPr>
        <w:t>nghề nghiệp</w:t>
      </w:r>
      <w:r w:rsidR="00646F18">
        <w:rPr>
          <w:rFonts w:ascii="Times New Roman" w:hAnsi="Times New Roman"/>
          <w:bCs/>
          <w:sz w:val="28"/>
          <w:szCs w:val="28"/>
        </w:rPr>
        <w:t>.</w:t>
      </w:r>
    </w:p>
    <w:p w:rsidR="00F329D8" w:rsidRPr="00F329D8" w:rsidRDefault="00122B1A" w:rsidP="00F329D8">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F329D8" w:rsidRPr="00F329D8">
        <w:rPr>
          <w:rFonts w:ascii="Times New Roman" w:hAnsi="Times New Roman"/>
          <w:sz w:val="28"/>
          <w:szCs w:val="28"/>
        </w:rPr>
        <w:t>Mục tiêu chung:</w:t>
      </w:r>
    </w:p>
    <w:p w:rsidR="00F329D8" w:rsidRPr="006A075D" w:rsidRDefault="006A075D" w:rsidP="006A075D">
      <w:pPr>
        <w:spacing w:before="120" w:after="120" w:line="240" w:lineRule="auto"/>
        <w:ind w:firstLine="567"/>
        <w:jc w:val="both"/>
        <w:rPr>
          <w:rFonts w:ascii="Times New Roman" w:hAnsi="Times New Roman"/>
          <w:sz w:val="28"/>
          <w:szCs w:val="28"/>
        </w:rPr>
      </w:pPr>
      <w:r w:rsidRPr="006A075D">
        <w:rPr>
          <w:rFonts w:ascii="Times New Roman" w:hAnsi="Times New Roman"/>
          <w:sz w:val="28"/>
          <w:szCs w:val="28"/>
        </w:rPr>
        <w:t>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rsidR="00F329D8" w:rsidRPr="00F329D8" w:rsidRDefault="00122B1A" w:rsidP="00122B1A">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F329D8" w:rsidRPr="00F329D8">
        <w:rPr>
          <w:rFonts w:ascii="Times New Roman" w:hAnsi="Times New Roman"/>
          <w:sz w:val="28"/>
          <w:szCs w:val="28"/>
        </w:rPr>
        <w:t xml:space="preserve">Mục tiêu cụ thể </w:t>
      </w:r>
      <w:r w:rsidR="006A075D" w:rsidRPr="006A075D">
        <w:rPr>
          <w:rFonts w:ascii="Times New Roman" w:hAnsi="Times New Roman"/>
          <w:sz w:val="28"/>
          <w:szCs w:val="28"/>
        </w:rPr>
        <w:t>đối với từng trình độ của giáo dục nghề nghiệp</w:t>
      </w:r>
      <w:r w:rsidR="00F329D8" w:rsidRPr="00F329D8">
        <w:rPr>
          <w:rFonts w:ascii="Times New Roman" w:hAnsi="Times New Roman"/>
          <w:sz w:val="28"/>
          <w:szCs w:val="28"/>
        </w:rPr>
        <w:t>:</w:t>
      </w:r>
    </w:p>
    <w:p w:rsidR="006A075D" w:rsidRPr="006A075D" w:rsidRDefault="00122B1A" w:rsidP="006A075D">
      <w:pPr>
        <w:spacing w:before="120" w:after="120" w:line="240" w:lineRule="auto"/>
        <w:ind w:firstLine="567"/>
        <w:jc w:val="both"/>
        <w:rPr>
          <w:rFonts w:ascii="Times New Roman" w:hAnsi="Times New Roman"/>
          <w:sz w:val="28"/>
          <w:szCs w:val="28"/>
        </w:rPr>
      </w:pPr>
      <w:bookmarkStart w:id="46" w:name="diem_1"/>
      <w:r>
        <w:rPr>
          <w:rFonts w:ascii="Times New Roman" w:hAnsi="Times New Roman"/>
          <w:sz w:val="28"/>
          <w:szCs w:val="28"/>
        </w:rPr>
        <w:t xml:space="preserve">* </w:t>
      </w:r>
      <w:bookmarkEnd w:id="46"/>
      <w:r w:rsidR="006A075D" w:rsidRPr="006A075D">
        <w:rPr>
          <w:rFonts w:ascii="Times New Roman" w:hAnsi="Times New Roman"/>
          <w:sz w:val="28"/>
          <w:szCs w:val="28"/>
        </w:rPr>
        <w:t>Đào tạo trình độ sơ cấp để người học có năng lực thực hiện được các công việc đơn giản của một nghề;</w:t>
      </w:r>
    </w:p>
    <w:p w:rsidR="006A075D" w:rsidRPr="006A075D" w:rsidRDefault="006A075D" w:rsidP="006A075D">
      <w:pPr>
        <w:spacing w:before="120" w:after="120" w:line="240" w:lineRule="auto"/>
        <w:ind w:firstLine="567"/>
        <w:jc w:val="both"/>
        <w:rPr>
          <w:rFonts w:ascii="Times New Roman" w:hAnsi="Times New Roman"/>
          <w:sz w:val="28"/>
          <w:szCs w:val="28"/>
        </w:rPr>
      </w:pPr>
      <w:r w:rsidRPr="006A075D">
        <w:rPr>
          <w:rFonts w:ascii="Times New Roman" w:hAnsi="Times New Roman"/>
          <w:sz w:val="28"/>
          <w:szCs w:val="28"/>
        </w:rPr>
        <w:t>* Đào tạo trình độ trung cấp để người học có năng lực thực hiện được các công việc của trình độ sơ cấp và thực hiện được một số công việc có tính phức tạp của chuyên ngành hoặc nghề; có khả năng ứng dụng kỹ thuật, công nghệ vào công việc, làm việc độc lập, làm việc theo nhóm;</w:t>
      </w:r>
    </w:p>
    <w:p w:rsidR="00F329D8" w:rsidRPr="00F329D8" w:rsidRDefault="006A075D" w:rsidP="006A075D">
      <w:pPr>
        <w:spacing w:before="120" w:after="120" w:line="240" w:lineRule="auto"/>
        <w:ind w:firstLine="567"/>
        <w:jc w:val="both"/>
        <w:rPr>
          <w:rFonts w:ascii="Times New Roman" w:hAnsi="Times New Roman"/>
          <w:sz w:val="28"/>
          <w:szCs w:val="28"/>
        </w:rPr>
      </w:pPr>
      <w:r w:rsidRPr="006A075D">
        <w:rPr>
          <w:rFonts w:ascii="Times New Roman" w:hAnsi="Times New Roman"/>
          <w:sz w:val="28"/>
          <w:szCs w:val="28"/>
        </w:rPr>
        <w:lastRenderedPageBreak/>
        <w:t>* Đào tạo trình độ cao đẳng để người học có năng lực thực hiện được các công việc của trình độ trung cấp và giải quyết được các công việc có tính phức tạp của chuyên ngành hoặc nghề; có khả năng sáng tạo, ứng dụng kỹ thuật, công nghệ hiện đại vào công việc, hướng dẫn và giám sát được người khác trong nhóm thực hiện công việc.</w:t>
      </w:r>
    </w:p>
    <w:p w:rsidR="00F329D8" w:rsidRPr="00AE231A" w:rsidRDefault="00122B1A" w:rsidP="00F329D8">
      <w:pPr>
        <w:spacing w:before="120" w:after="120" w:line="240" w:lineRule="auto"/>
        <w:ind w:firstLine="567"/>
        <w:jc w:val="both"/>
        <w:rPr>
          <w:rFonts w:ascii="Times New Roman" w:hAnsi="Times New Roman"/>
          <w:b/>
          <w:sz w:val="28"/>
          <w:szCs w:val="28"/>
        </w:rPr>
      </w:pPr>
      <w:bookmarkStart w:id="47" w:name="chuong_9_name"/>
      <w:r w:rsidRPr="00AE231A">
        <w:rPr>
          <w:rFonts w:ascii="Times New Roman" w:hAnsi="Times New Roman"/>
          <w:b/>
          <w:bCs/>
          <w:sz w:val="28"/>
          <w:szCs w:val="28"/>
        </w:rPr>
        <w:t>2.1.3.2. Người học</w:t>
      </w:r>
      <w:bookmarkEnd w:id="47"/>
      <w:r w:rsidR="00646F18" w:rsidRPr="00AE231A">
        <w:rPr>
          <w:rFonts w:ascii="Times New Roman" w:hAnsi="Times New Roman"/>
          <w:b/>
          <w:bCs/>
          <w:sz w:val="28"/>
          <w:szCs w:val="28"/>
        </w:rPr>
        <w:t>.</w:t>
      </w:r>
    </w:p>
    <w:p w:rsidR="00F329D8" w:rsidRPr="008D75D7" w:rsidRDefault="008D75D7" w:rsidP="00F329D8">
      <w:pPr>
        <w:spacing w:before="120" w:after="120" w:line="240" w:lineRule="auto"/>
        <w:ind w:firstLine="567"/>
        <w:jc w:val="both"/>
        <w:rPr>
          <w:rFonts w:ascii="Times New Roman" w:hAnsi="Times New Roman"/>
          <w:sz w:val="28"/>
          <w:szCs w:val="28"/>
        </w:rPr>
      </w:pPr>
      <w:r w:rsidRPr="008D75D7">
        <w:rPr>
          <w:rFonts w:ascii="Times New Roman" w:hAnsi="Times New Roman"/>
          <w:sz w:val="28"/>
          <w:szCs w:val="28"/>
        </w:rPr>
        <w:t xml:space="preserve">Người học là người đang học các chương trình giáo dục nghề nghiệp tại cơ sở hoạt động giáo dục nghề nghiệp bao gồm sinh viên của chương trình đào tạo cao đẳng; học sinh của chương trình đào tạo trung cấp và chương trình đào tạo sơ cấp; học viên của chương trình đào tạo thường xuyên quy định tại các điểm a, b, c và d </w:t>
      </w:r>
      <w:r w:rsidRPr="00111078">
        <w:rPr>
          <w:rFonts w:ascii="Times New Roman" w:hAnsi="Times New Roman"/>
          <w:b/>
          <w:sz w:val="28"/>
          <w:szCs w:val="28"/>
        </w:rPr>
        <w:t>khoản 1 Điều 40</w:t>
      </w:r>
      <w:r w:rsidRPr="008D75D7">
        <w:rPr>
          <w:rFonts w:ascii="Times New Roman" w:hAnsi="Times New Roman"/>
          <w:sz w:val="28"/>
          <w:szCs w:val="28"/>
        </w:rPr>
        <w:t xml:space="preserve"> của Luật </w:t>
      </w:r>
      <w:r w:rsidR="00111078">
        <w:rPr>
          <w:rFonts w:ascii="Times New Roman" w:hAnsi="Times New Roman"/>
          <w:sz w:val="28"/>
          <w:szCs w:val="28"/>
        </w:rPr>
        <w:t>Giáo dục nghề nghiệp</w:t>
      </w:r>
      <w:r w:rsidRPr="008D75D7">
        <w:rPr>
          <w:rFonts w:ascii="Times New Roman" w:hAnsi="Times New Roman"/>
          <w:sz w:val="28"/>
          <w:szCs w:val="28"/>
        </w:rPr>
        <w:t>.</w:t>
      </w:r>
    </w:p>
    <w:p w:rsidR="00F329D8" w:rsidRPr="00646F18" w:rsidRDefault="00CA1872" w:rsidP="00F329D8">
      <w:pPr>
        <w:spacing w:before="120" w:after="120" w:line="240" w:lineRule="auto"/>
        <w:ind w:firstLine="567"/>
        <w:jc w:val="both"/>
        <w:rPr>
          <w:rFonts w:ascii="Times New Roman" w:hAnsi="Times New Roman"/>
          <w:sz w:val="28"/>
          <w:szCs w:val="28"/>
        </w:rPr>
      </w:pPr>
      <w:bookmarkStart w:id="48" w:name="dieu_60"/>
      <w:r w:rsidRPr="00646F18">
        <w:rPr>
          <w:rFonts w:ascii="Times New Roman" w:hAnsi="Times New Roman"/>
          <w:bCs/>
          <w:sz w:val="28"/>
          <w:szCs w:val="28"/>
        </w:rPr>
        <w:t>1</w:t>
      </w:r>
      <w:r w:rsidR="00F329D8" w:rsidRPr="00646F18">
        <w:rPr>
          <w:rFonts w:ascii="Times New Roman" w:hAnsi="Times New Roman"/>
          <w:bCs/>
          <w:sz w:val="28"/>
          <w:szCs w:val="28"/>
        </w:rPr>
        <w:t>. Nhiệm vụ và quyền của người học</w:t>
      </w:r>
      <w:bookmarkEnd w:id="48"/>
      <w:r w:rsidR="00646F18">
        <w:rPr>
          <w:rFonts w:ascii="Times New Roman" w:hAnsi="Times New Roman"/>
          <w:bCs/>
          <w:sz w:val="28"/>
          <w:szCs w:val="28"/>
        </w:rPr>
        <w:t>.</w:t>
      </w:r>
    </w:p>
    <w:p w:rsidR="008D75D7" w:rsidRPr="008D75D7" w:rsidRDefault="00CA1872"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F329D8" w:rsidRPr="00F329D8">
        <w:rPr>
          <w:rFonts w:ascii="Times New Roman" w:hAnsi="Times New Roman"/>
          <w:sz w:val="28"/>
          <w:szCs w:val="28"/>
        </w:rPr>
        <w:t xml:space="preserve"> </w:t>
      </w:r>
      <w:r w:rsidR="008D75D7" w:rsidRPr="008D75D7">
        <w:rPr>
          <w:rFonts w:ascii="Times New Roman" w:hAnsi="Times New Roman"/>
          <w:sz w:val="28"/>
          <w:szCs w:val="28"/>
        </w:rPr>
        <w:t>Học tập, rèn luyện theo quy định của cơ sở hoạt động giáo dục nghề nghiệp.</w:t>
      </w:r>
    </w:p>
    <w:p w:rsidR="008D75D7" w:rsidRPr="008D75D7" w:rsidRDefault="008D75D7"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8D75D7">
        <w:rPr>
          <w:rFonts w:ascii="Times New Roman" w:hAnsi="Times New Roman"/>
          <w:sz w:val="28"/>
          <w:szCs w:val="28"/>
        </w:rPr>
        <w:t xml:space="preserve"> Tôn trọng nhà giáo, cán bộ quản lý, viên chức và người lao động của cơ sở hoạt động giáo dục nghề nghiệp; đoàn kết, giúp đỡ lẫn nhau trong học tập và rèn luyện.</w:t>
      </w:r>
    </w:p>
    <w:p w:rsidR="008D75D7" w:rsidRPr="008D75D7" w:rsidRDefault="008D75D7"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8D75D7">
        <w:rPr>
          <w:rFonts w:ascii="Times New Roman" w:hAnsi="Times New Roman"/>
          <w:sz w:val="28"/>
          <w:szCs w:val="28"/>
        </w:rPr>
        <w:t xml:space="preserve"> Tham gia lao động và hoạt động xã hội, hoạt động bảo vệ môi trường, bảo vệ an ninh, trật tự, phòng, chống tội phạm, tệ nạn xã hội.</w:t>
      </w:r>
    </w:p>
    <w:p w:rsidR="008D75D7" w:rsidRPr="008D75D7" w:rsidRDefault="008D75D7"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8D75D7">
        <w:rPr>
          <w:rFonts w:ascii="Times New Roman" w:hAnsi="Times New Roman"/>
          <w:sz w:val="28"/>
          <w:szCs w:val="28"/>
        </w:rPr>
        <w:t xml:space="preserve"> Được tôn trọng và đối xử bình đẳng, không phân biệt nam, nữ, dân tộc, tôn giáo, nguồn gốc xuất thân, được cung cấp đầy đủ thông tin về việc học tập, rèn luyện.</w:t>
      </w:r>
    </w:p>
    <w:p w:rsidR="008D75D7" w:rsidRPr="008D75D7" w:rsidRDefault="008D75D7"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8D75D7">
        <w:rPr>
          <w:rFonts w:ascii="Times New Roman" w:hAnsi="Times New Roman"/>
          <w:sz w:val="28"/>
          <w:szCs w:val="28"/>
        </w:rPr>
        <w:t xml:space="preserve"> Được tạo điều kiện trong học tập, tham gia hoạt động sản xuất, kinh doanh, dịch vụ, các hoạt động văn hóa, thể dục, thể thao.</w:t>
      </w:r>
    </w:p>
    <w:p w:rsidR="008D75D7" w:rsidRPr="008D75D7" w:rsidRDefault="008D75D7"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8D75D7">
        <w:rPr>
          <w:rFonts w:ascii="Times New Roman" w:hAnsi="Times New Roman"/>
          <w:sz w:val="28"/>
          <w:szCs w:val="28"/>
        </w:rPr>
        <w:t xml:space="preserve"> Được hưởng chính sách đối với người học thuộc đối tượng ưu tiên và chính sách xã hội.</w:t>
      </w:r>
    </w:p>
    <w:p w:rsidR="00F329D8" w:rsidRPr="00F329D8" w:rsidRDefault="008D75D7" w:rsidP="008D75D7">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8D75D7">
        <w:rPr>
          <w:rFonts w:ascii="Times New Roman" w:hAnsi="Times New Roman"/>
          <w:sz w:val="28"/>
          <w:szCs w:val="28"/>
        </w:rPr>
        <w:t xml:space="preserve"> Các nhiệm vụ và quyền khác theo quy định của pháp luật.</w:t>
      </w:r>
    </w:p>
    <w:p w:rsidR="00F329D8" w:rsidRPr="00F43381" w:rsidRDefault="000A0539" w:rsidP="00F329D8">
      <w:pPr>
        <w:spacing w:before="120" w:after="120" w:line="240" w:lineRule="auto"/>
        <w:ind w:firstLine="567"/>
        <w:jc w:val="both"/>
        <w:rPr>
          <w:rFonts w:ascii="Times New Roman" w:hAnsi="Times New Roman"/>
          <w:sz w:val="28"/>
          <w:szCs w:val="28"/>
        </w:rPr>
      </w:pPr>
      <w:bookmarkStart w:id="49" w:name="dieu_62"/>
      <w:r>
        <w:rPr>
          <w:rFonts w:ascii="Times New Roman" w:hAnsi="Times New Roman"/>
          <w:bCs/>
          <w:sz w:val="28"/>
          <w:szCs w:val="28"/>
        </w:rPr>
        <w:t>2</w:t>
      </w:r>
      <w:r w:rsidR="00CA1872" w:rsidRPr="00F43381">
        <w:rPr>
          <w:rFonts w:ascii="Times New Roman" w:hAnsi="Times New Roman"/>
          <w:bCs/>
          <w:sz w:val="28"/>
          <w:szCs w:val="28"/>
        </w:rPr>
        <w:t>.</w:t>
      </w:r>
      <w:r w:rsidR="00F329D8" w:rsidRPr="00F43381">
        <w:rPr>
          <w:rFonts w:ascii="Times New Roman" w:hAnsi="Times New Roman"/>
          <w:bCs/>
          <w:sz w:val="28"/>
          <w:szCs w:val="28"/>
        </w:rPr>
        <w:t xml:space="preserve"> Chính sách đối với người học</w:t>
      </w:r>
      <w:bookmarkEnd w:id="49"/>
      <w:r w:rsidR="00F43381">
        <w:rPr>
          <w:rFonts w:ascii="Times New Roman" w:hAnsi="Times New Roman"/>
          <w:bCs/>
          <w:sz w:val="28"/>
          <w:szCs w:val="28"/>
        </w:rPr>
        <w:t>.</w:t>
      </w:r>
    </w:p>
    <w:p w:rsidR="00641270" w:rsidRPr="00641270" w:rsidRDefault="00CA1872"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F329D8" w:rsidRPr="00F329D8">
        <w:rPr>
          <w:rFonts w:ascii="Times New Roman" w:hAnsi="Times New Roman"/>
          <w:sz w:val="28"/>
          <w:szCs w:val="28"/>
        </w:rPr>
        <w:t xml:space="preserve"> </w:t>
      </w:r>
      <w:r w:rsidR="00641270" w:rsidRPr="00641270">
        <w:rPr>
          <w:rFonts w:ascii="Times New Roman" w:hAnsi="Times New Roman"/>
          <w:sz w:val="28"/>
          <w:szCs w:val="28"/>
        </w:rPr>
        <w:t>Người học được hưởng chính sách học bổng, trợ cấp xã hội, chế độ cử tuyển, chính sách tín dụng giáo dục, chính sách miễn, giảm phí dịch vụ công cộng cho học sinh, sinh viên quy định tại các Điều 89, 90, 91 và 92 của Luật giáo dục.</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Người học được Nhà nước miễn học phí trong các trường hợp sau đây:</w:t>
      </w:r>
    </w:p>
    <w:p w:rsidR="00641270" w:rsidRPr="00641270" w:rsidRDefault="007C7C82"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641270" w:rsidRPr="00641270">
        <w:rPr>
          <w:rFonts w:ascii="Times New Roman" w:hAnsi="Times New Roman"/>
          <w:sz w:val="28"/>
          <w:szCs w:val="28"/>
        </w:rPr>
        <w:t xml:space="preserve"> Người học các trình độ trung cấp, cao đẳng là người có công với cách mạng và thân nhân của người có công với cách mạng theo quy định của pháp luật về ưu đãi người có công với cách mạng; người dân tộc thiểu số thuộc hộ nghèo, hộ cận nghèo; người dân tộc thiểu số rất ít người ở vùng có điều kiện kinh tế - xã hội khó khăn và đặc biệt khó khăn; người mồ côi cả cha lẫn mẹ, không nơi nương tựa;</w:t>
      </w:r>
    </w:p>
    <w:p w:rsidR="00641270" w:rsidRPr="00641270" w:rsidRDefault="007C7C82"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641270" w:rsidRPr="00641270">
        <w:rPr>
          <w:rFonts w:ascii="Times New Roman" w:hAnsi="Times New Roman"/>
          <w:sz w:val="28"/>
          <w:szCs w:val="28"/>
        </w:rPr>
        <w:t xml:space="preserve"> Người tốt nghiệp trung học cơ sở học tiếp lên trình độ trung cấp;</w:t>
      </w:r>
    </w:p>
    <w:p w:rsidR="00641270" w:rsidRPr="00641270" w:rsidRDefault="007C7C82"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641270" w:rsidRPr="00641270">
        <w:rPr>
          <w:rFonts w:ascii="Times New Roman" w:hAnsi="Times New Roman"/>
          <w:sz w:val="28"/>
          <w:szCs w:val="28"/>
        </w:rPr>
        <w:t xml:space="preserve"> Người học các trình độ trung cấp, cao đẳng đối với các ngành, nghề khó tuyển sinh nhưng xã hội có nhu cầu theo danh mục do Thủ trưởng cơ quan quản lý </w:t>
      </w:r>
      <w:r w:rsidR="00641270" w:rsidRPr="00641270">
        <w:rPr>
          <w:rFonts w:ascii="Times New Roman" w:hAnsi="Times New Roman"/>
          <w:sz w:val="28"/>
          <w:szCs w:val="28"/>
        </w:rPr>
        <w:lastRenderedPageBreak/>
        <w:t>nhà nước về giáo dục nghề nghiệp ở trung ương quy định; người học các ngành, nghề chuyên môn đặc thù đáp ứng yêu cầu phát triển kinh tế - xã hội, quốc phòng, an ninh theo quy định của Chính phủ.</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Người học là phụ nữ, lao động nông thôn khi tham gia các chương trình đào tạo trình độ sơ cấp và các chương trình đào tạo dưới 03 tháng được hỗ trợ chi phí đào tạo theo quy định của Thủ tướng Chính phủ.</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Học sinh tốt nghiệp trường trung học cơ sở dân tộc nội trú, trường trung học phổ thông dân tộc nội trú, kể cả nội trú dân nuôi được tuyển thẳng vào học trường trung cấp, cao đẳng công lập.</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Người học là người dân tộc thiểu số thuộc hộ nghèo, hộ cận nghèo, người khuyết tật; người học là người dân tộc Kinh thuộc hộ nghèo, hộ cận nghèo hoặc là người khuyết tật mà có hộ khẩu thường trú tại vùng có điều kiện kinh tế - xã hội đặc biệt khó khăn, vùng dân tộc thiểu số, biên giới, hải đảo; học sinh trường phổ thông dân tộc nội trú khi tham gia chương trình đào tạo trình độ trung cấp, trình độ cao đẳng được hưởng chính sách nội trú theo quy định của Thủ tướng Chính phủ.</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Trong quá trình học tập nếu người học đi làm nghĩa vụ quân sự hoặc do ốm đau, tai nạn, thai sản không đủ sức khỏe hoặc gia đình có khó khăn không thể tiếp tục học tập hoặc đi làm thì được bảo lưu kết quả học tập và được trở lại tiếp tục học tập để hoàn thành khóa học. Thời gian được bảo lưu kết quả học tập không quá 05 năm.</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Những kiến thức, kỹ năng mà người học tích lũy được trong quá trình làm việc và kết quả các mô-đun, tín chỉ, môn học người học đã tích lũy được trong quá trình học tập ở các trình độ giáo dục nghề nghiệp được công nhận và không phải học lại khi tham gia học các chương trình đào tạo khác.</w:t>
      </w:r>
    </w:p>
    <w:p w:rsidR="00641270" w:rsidRPr="00641270" w:rsidRDefault="00641270"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641270">
        <w:rPr>
          <w:rFonts w:ascii="Times New Roman" w:hAnsi="Times New Roman"/>
          <w:sz w:val="28"/>
          <w:szCs w:val="28"/>
        </w:rPr>
        <w:t xml:space="preserve"> Người học sau khi tốt nghiệp được hưởng các chính sách sau đây:</w:t>
      </w:r>
    </w:p>
    <w:p w:rsidR="00641270" w:rsidRPr="00641270" w:rsidRDefault="007C7C82"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641270" w:rsidRPr="00641270">
        <w:rPr>
          <w:rFonts w:ascii="Times New Roman" w:hAnsi="Times New Roman"/>
          <w:sz w:val="28"/>
          <w:szCs w:val="28"/>
        </w:rPr>
        <w:t xml:space="preserve"> Được tuyển dụng vào các cơ quan nhà nước, tổ chức chính trị - xã hội, đơn vị sự nghiệp công lập, lực lượng vũ trang theo quy định; ưu tiên đối với những người có bằng tốt nghiệp loại giỏi trở lên;</w:t>
      </w:r>
    </w:p>
    <w:p w:rsidR="00F329D8" w:rsidRPr="00F329D8" w:rsidRDefault="007C7C82" w:rsidP="00641270">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00641270" w:rsidRPr="00641270">
        <w:rPr>
          <w:rFonts w:ascii="Times New Roman" w:hAnsi="Times New Roman"/>
          <w:sz w:val="28"/>
          <w:szCs w:val="28"/>
        </w:rPr>
        <w:t xml:space="preserve"> Được hưởng tiền lương theo thỏa thuận với người sử dụng lao động dựa trên vị trí việc làm, năng lực, hiệu quả làm việc nhưng không được thấp hơn mức lương cơ sở, mức lương tối thiểu hoặc mức lương khởi điểm đối với công việc hoặc chức danh có yêu cầu trình độ trung cấp, trình độ cao đẳng theo quy định của pháp luật.</w:t>
      </w:r>
    </w:p>
    <w:p w:rsidR="00111078" w:rsidRPr="003478D1" w:rsidRDefault="000A0539" w:rsidP="00111078">
      <w:pPr>
        <w:spacing w:before="60" w:after="60"/>
        <w:ind w:firstLine="567"/>
        <w:jc w:val="both"/>
        <w:rPr>
          <w:rFonts w:ascii="Times New Roman" w:hAnsi="Times New Roman"/>
          <w:sz w:val="28"/>
          <w:szCs w:val="28"/>
        </w:rPr>
      </w:pPr>
      <w:bookmarkStart w:id="50" w:name="dieu_63"/>
      <w:r>
        <w:rPr>
          <w:rFonts w:ascii="Times New Roman" w:hAnsi="Times New Roman"/>
          <w:bCs/>
          <w:sz w:val="28"/>
          <w:szCs w:val="28"/>
        </w:rPr>
        <w:t>3</w:t>
      </w:r>
      <w:r w:rsidR="003478D1" w:rsidRPr="003478D1">
        <w:rPr>
          <w:rFonts w:ascii="Times New Roman" w:hAnsi="Times New Roman"/>
          <w:bCs/>
          <w:sz w:val="28"/>
          <w:szCs w:val="28"/>
        </w:rPr>
        <w:t xml:space="preserve">. </w:t>
      </w:r>
      <w:r w:rsidR="00111078" w:rsidRPr="003478D1">
        <w:rPr>
          <w:rFonts w:ascii="Times New Roman" w:hAnsi="Times New Roman"/>
          <w:bCs/>
          <w:sz w:val="28"/>
          <w:szCs w:val="28"/>
        </w:rPr>
        <w:t>Chính sách đối với người học để đi làm việc ở nước ngoài</w:t>
      </w:r>
      <w:r w:rsidR="003478D1">
        <w:rPr>
          <w:rFonts w:ascii="Times New Roman" w:hAnsi="Times New Roman"/>
          <w:bCs/>
          <w:sz w:val="28"/>
          <w:szCs w:val="28"/>
        </w:rPr>
        <w:t>.</w:t>
      </w:r>
    </w:p>
    <w:p w:rsidR="00111078" w:rsidRPr="003B41B0" w:rsidRDefault="00111078" w:rsidP="00111078">
      <w:pPr>
        <w:spacing w:before="60" w:after="60"/>
        <w:ind w:firstLine="567"/>
        <w:jc w:val="both"/>
        <w:rPr>
          <w:rFonts w:ascii="Times New Roman" w:hAnsi="Times New Roman"/>
          <w:sz w:val="28"/>
          <w:szCs w:val="28"/>
        </w:rPr>
      </w:pPr>
      <w:r>
        <w:rPr>
          <w:rFonts w:ascii="Times New Roman" w:hAnsi="Times New Roman"/>
          <w:sz w:val="28"/>
          <w:szCs w:val="28"/>
        </w:rPr>
        <w:t>-</w:t>
      </w:r>
      <w:r w:rsidRPr="003B41B0">
        <w:rPr>
          <w:rFonts w:ascii="Times New Roman" w:hAnsi="Times New Roman"/>
          <w:sz w:val="28"/>
          <w:szCs w:val="28"/>
        </w:rPr>
        <w:t xml:space="preserve"> Nhà nước có chính sách tổ chức đào tạo nghề nghiệp cho người lao động để đưa đi làm việc theo hợp đồng ở nước ngoài.</w:t>
      </w:r>
    </w:p>
    <w:p w:rsidR="00111078" w:rsidRDefault="00111078" w:rsidP="00111078">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3B41B0">
        <w:rPr>
          <w:rFonts w:ascii="Times New Roman" w:hAnsi="Times New Roman"/>
          <w:sz w:val="28"/>
          <w:szCs w:val="28"/>
        </w:rPr>
        <w:t xml:space="preserve"> Trường hợp người đang học tập tại cơ sở giáo dục nghề nghiệp mà đi làm việc theo hợp đồng ở nước ngoài thì được bảo lưu kết quả học tập. Thời gian được bảo lưu kết quả học tập không quá 05 năm.</w:t>
      </w:r>
    </w:p>
    <w:p w:rsidR="00273414" w:rsidRDefault="00273414" w:rsidP="00111078">
      <w:pPr>
        <w:spacing w:before="120" w:after="120" w:line="240" w:lineRule="auto"/>
        <w:ind w:firstLine="567"/>
        <w:jc w:val="both"/>
        <w:rPr>
          <w:rFonts w:ascii="Times New Roman" w:hAnsi="Times New Roman"/>
          <w:sz w:val="28"/>
          <w:szCs w:val="28"/>
        </w:rPr>
      </w:pPr>
    </w:p>
    <w:p w:rsidR="00DB6B33" w:rsidRPr="00DB6B33" w:rsidRDefault="000A0539" w:rsidP="00DB6B33">
      <w:pPr>
        <w:spacing w:before="60" w:after="60"/>
        <w:ind w:firstLine="567"/>
        <w:jc w:val="both"/>
        <w:rPr>
          <w:rFonts w:ascii="Times New Roman" w:hAnsi="Times New Roman"/>
          <w:sz w:val="28"/>
          <w:szCs w:val="28"/>
        </w:rPr>
      </w:pPr>
      <w:r>
        <w:rPr>
          <w:rFonts w:ascii="Times New Roman" w:hAnsi="Times New Roman"/>
          <w:sz w:val="28"/>
          <w:szCs w:val="28"/>
        </w:rPr>
        <w:lastRenderedPageBreak/>
        <w:t>4</w:t>
      </w:r>
      <w:r w:rsidR="00DB6B33">
        <w:rPr>
          <w:rFonts w:ascii="Times New Roman" w:hAnsi="Times New Roman"/>
          <w:sz w:val="28"/>
          <w:szCs w:val="28"/>
        </w:rPr>
        <w:t xml:space="preserve">. </w:t>
      </w:r>
      <w:r w:rsidR="00DB6B33" w:rsidRPr="00DB6B33">
        <w:rPr>
          <w:rFonts w:ascii="Times New Roman" w:hAnsi="Times New Roman"/>
          <w:sz w:val="28"/>
          <w:szCs w:val="28"/>
        </w:rPr>
        <w:t>Chính sách đối với người đạt giải trong các kỳ thi tay nghề</w:t>
      </w:r>
    </w:p>
    <w:p w:rsidR="00DB6B33" w:rsidRPr="00DB6B33" w:rsidRDefault="00DB6B33" w:rsidP="00DB6B33">
      <w:pPr>
        <w:spacing w:before="60" w:after="60"/>
        <w:ind w:firstLine="567"/>
        <w:jc w:val="both"/>
        <w:rPr>
          <w:rFonts w:ascii="Times New Roman" w:hAnsi="Times New Roman"/>
          <w:sz w:val="28"/>
          <w:szCs w:val="28"/>
        </w:rPr>
      </w:pPr>
      <w:r>
        <w:rPr>
          <w:rFonts w:ascii="Times New Roman" w:hAnsi="Times New Roman"/>
          <w:sz w:val="28"/>
          <w:szCs w:val="28"/>
        </w:rPr>
        <w:t>-</w:t>
      </w:r>
      <w:r w:rsidRPr="00DB6B33">
        <w:rPr>
          <w:rFonts w:ascii="Times New Roman" w:hAnsi="Times New Roman"/>
          <w:sz w:val="28"/>
          <w:szCs w:val="28"/>
        </w:rPr>
        <w:t xml:space="preserve"> Nhà nước khuyến khích người học tham gia các kỳ thi tay nghề. Người đạt giải trong các kỳ thi tay nghề quốc gia, thi tay nghề khu vực ASEAN hoặc thi tay nghề quốc tế được khen thưởng theo quy định của pháp luật về thi đua, khen thưởng.</w:t>
      </w:r>
    </w:p>
    <w:p w:rsidR="00DB6B33" w:rsidRPr="00DB6B33" w:rsidRDefault="00DB6B33" w:rsidP="00DB6B33">
      <w:pPr>
        <w:spacing w:before="60" w:after="60"/>
        <w:ind w:firstLine="567"/>
        <w:jc w:val="both"/>
        <w:rPr>
          <w:rFonts w:ascii="Times New Roman" w:hAnsi="Times New Roman"/>
          <w:sz w:val="28"/>
          <w:szCs w:val="28"/>
        </w:rPr>
      </w:pPr>
      <w:r>
        <w:rPr>
          <w:rFonts w:ascii="Times New Roman" w:hAnsi="Times New Roman"/>
          <w:sz w:val="28"/>
          <w:szCs w:val="28"/>
        </w:rPr>
        <w:t>-</w:t>
      </w:r>
      <w:r w:rsidRPr="00DB6B33">
        <w:rPr>
          <w:rFonts w:ascii="Times New Roman" w:hAnsi="Times New Roman"/>
          <w:sz w:val="28"/>
          <w:szCs w:val="28"/>
        </w:rPr>
        <w:t xml:space="preserve"> Người đạt một trong các giải nhất, nhì, ba tại các kỳ thi tay nghề quốc gia có bằng tốt nghiệp trung cấp và có bằng tốt nghiệp trung học phổ thông hoặc đã học và thi đạt yêu cầu đủ khối lượng kiến thức văn hóa trung học phổ thông theo quy định của pháp luật thì được tuyển thẳng vào trường cao đẳng để học ngành, nghề phù hợp với nghề đã đạt giải.</w:t>
      </w:r>
    </w:p>
    <w:p w:rsidR="00DB6B33" w:rsidRDefault="00DB6B33" w:rsidP="00DB6B33">
      <w:pPr>
        <w:spacing w:before="60" w:after="60"/>
        <w:ind w:firstLine="567"/>
        <w:jc w:val="both"/>
        <w:rPr>
          <w:rFonts w:ascii="Times New Roman" w:hAnsi="Times New Roman"/>
          <w:sz w:val="28"/>
          <w:szCs w:val="28"/>
        </w:rPr>
      </w:pPr>
      <w:r>
        <w:rPr>
          <w:rFonts w:ascii="Times New Roman" w:hAnsi="Times New Roman"/>
          <w:sz w:val="28"/>
          <w:szCs w:val="28"/>
        </w:rPr>
        <w:t>-</w:t>
      </w:r>
      <w:r w:rsidRPr="00DB6B33">
        <w:rPr>
          <w:rFonts w:ascii="Times New Roman" w:hAnsi="Times New Roman"/>
          <w:sz w:val="28"/>
          <w:szCs w:val="28"/>
        </w:rPr>
        <w:t xml:space="preserve"> Người đạt một trong các giải nhất, nhì, ba tại các kỳ thi tay nghề khu vực ASEAN và thi tay nghề quốc tế, nếu có bằng tốt nghiệp trung học phổ thông hoặc bằng tốt nghiệp trung cấp, đã học và thi đạt yêu cầu đủ khối lượng kiến thức văn hóa trung học phổ thông theo quy định của pháp luật thì được tuyển thẳng vào trường đại học để học ngành, nghề phù hợp với nghề đã đạt giải.</w:t>
      </w:r>
    </w:p>
    <w:p w:rsidR="003B41B0" w:rsidRDefault="003478D1" w:rsidP="00F329D8">
      <w:pPr>
        <w:spacing w:before="120" w:after="120" w:line="240" w:lineRule="auto"/>
        <w:ind w:firstLine="567"/>
        <w:jc w:val="both"/>
        <w:rPr>
          <w:rFonts w:ascii="Times New Roman" w:hAnsi="Times New Roman"/>
          <w:bCs/>
          <w:sz w:val="28"/>
          <w:szCs w:val="28"/>
        </w:rPr>
      </w:pPr>
      <w:r>
        <w:rPr>
          <w:rFonts w:ascii="Times New Roman" w:hAnsi="Times New Roman"/>
          <w:sz w:val="28"/>
          <w:szCs w:val="28"/>
        </w:rPr>
        <w:t>5</w:t>
      </w:r>
      <w:r w:rsidR="00F329D8" w:rsidRPr="00111078">
        <w:rPr>
          <w:rFonts w:ascii="Times New Roman" w:hAnsi="Times New Roman"/>
          <w:sz w:val="28"/>
          <w:szCs w:val="28"/>
        </w:rPr>
        <w:t xml:space="preserve">. Nghĩa vụ làm việc </w:t>
      </w:r>
      <w:bookmarkEnd w:id="50"/>
      <w:r w:rsidR="00111078" w:rsidRPr="00111078">
        <w:rPr>
          <w:rFonts w:ascii="Times New Roman" w:hAnsi="Times New Roman"/>
          <w:sz w:val="28"/>
          <w:szCs w:val="28"/>
        </w:rPr>
        <w:t>có thời hạn của người học</w:t>
      </w:r>
      <w:r>
        <w:rPr>
          <w:rFonts w:ascii="Times New Roman" w:hAnsi="Times New Roman"/>
          <w:sz w:val="28"/>
          <w:szCs w:val="28"/>
        </w:rPr>
        <w:t>.</w:t>
      </w:r>
    </w:p>
    <w:p w:rsidR="00111078" w:rsidRPr="00111078" w:rsidRDefault="00111078" w:rsidP="00111078">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111078">
        <w:rPr>
          <w:rFonts w:ascii="Times New Roman" w:hAnsi="Times New Roman"/>
          <w:sz w:val="28"/>
          <w:szCs w:val="28"/>
        </w:rPr>
        <w:t>Người tốt nghiệp các khóa đào tạo theo chế độ cử tuyển, theo các chương trình do Nhà nước đặt hàng, cấp học bổng, chi phí đào tạo hoặc do nước ngoài tài trợ theo hiệp định ký kết với Cộng hòa xã hội chủ nghĩa Việt Nam phải chấp hành sự điều động làm việc có thời hạn của cơ quan nhà nước có thẩm quyền; trường hợp không chấp hành thì phải bồi hoàn học bổng, chi phí đào tạo.</w:t>
      </w:r>
    </w:p>
    <w:p w:rsidR="00111078" w:rsidRPr="00111078" w:rsidRDefault="00111078" w:rsidP="00111078">
      <w:pPr>
        <w:spacing w:before="120" w:after="120" w:line="240" w:lineRule="auto"/>
        <w:ind w:firstLine="567"/>
        <w:jc w:val="both"/>
        <w:rPr>
          <w:rFonts w:ascii="Times New Roman" w:hAnsi="Times New Roman"/>
          <w:sz w:val="28"/>
          <w:szCs w:val="28"/>
        </w:rPr>
      </w:pPr>
      <w:r>
        <w:rPr>
          <w:rFonts w:ascii="Times New Roman" w:hAnsi="Times New Roman"/>
          <w:sz w:val="28"/>
          <w:szCs w:val="28"/>
        </w:rPr>
        <w:t>-</w:t>
      </w:r>
      <w:r w:rsidRPr="00111078">
        <w:rPr>
          <w:rFonts w:ascii="Times New Roman" w:hAnsi="Times New Roman"/>
          <w:sz w:val="28"/>
          <w:szCs w:val="28"/>
        </w:rPr>
        <w:t xml:space="preserve"> Người tốt nghiệp các khóa đào tạo do người sử dụng lao động cấp học bổng, chi phí đào tạo phải làm việc cho người sử dụng lao động theo thời hạn đã cam kết trong hợp đồng đào tạo; trường hợp không thực hiện đúng cam kết thì phải bồi hoàn học bổng, chi phí đào tạo.</w:t>
      </w:r>
    </w:p>
    <w:p w:rsidR="00CA1872" w:rsidRPr="00CA1872" w:rsidRDefault="00CA1872" w:rsidP="009F05D2">
      <w:pPr>
        <w:pStyle w:val="Heading2"/>
        <w:rPr>
          <w:rFonts w:ascii="Times New Roman" w:hAnsi="Times New Roman"/>
          <w:b w:val="0"/>
          <w:bCs w:val="0"/>
        </w:rPr>
      </w:pPr>
      <w:bookmarkStart w:id="51" w:name="_Toc516575210"/>
      <w:bookmarkStart w:id="52" w:name="_Toc518299554"/>
      <w:r w:rsidRPr="009F05D2">
        <w:rPr>
          <w:rFonts w:ascii="Times New Roman" w:hAnsi="Times New Roman"/>
          <w:bCs w:val="0"/>
          <w:i w:val="0"/>
        </w:rPr>
        <w:t>2.2. L</w:t>
      </w:r>
      <w:r w:rsidR="00A17546" w:rsidRPr="009F05D2">
        <w:rPr>
          <w:rFonts w:ascii="Times New Roman" w:hAnsi="Times New Roman"/>
          <w:bCs w:val="0"/>
          <w:i w:val="0"/>
        </w:rPr>
        <w:t>UẬT NGHĨA VỤ QUÂN SỰ</w:t>
      </w:r>
      <w:bookmarkEnd w:id="51"/>
      <w:bookmarkEnd w:id="52"/>
    </w:p>
    <w:p w:rsidR="00B22972" w:rsidRDefault="00B22972" w:rsidP="00B22972">
      <w:pPr>
        <w:spacing w:before="120" w:after="120" w:line="240" w:lineRule="auto"/>
        <w:ind w:firstLine="567"/>
        <w:jc w:val="both"/>
        <w:rPr>
          <w:rFonts w:ascii="Times New Roman" w:hAnsi="Times New Roman"/>
          <w:bCs/>
          <w:sz w:val="28"/>
          <w:szCs w:val="28"/>
        </w:rPr>
      </w:pPr>
      <w:r>
        <w:rPr>
          <w:rFonts w:ascii="Times New Roman" w:hAnsi="Times New Roman"/>
          <w:bCs/>
          <w:sz w:val="28"/>
          <w:szCs w:val="28"/>
        </w:rPr>
        <w:t>Căn cứ Luật số 78/2015/QH13 ngày 19 tháng 6 năm 2015 Luật Nghĩa vụ quân sự có hiệ</w:t>
      </w:r>
      <w:r w:rsidR="00BF52D5">
        <w:rPr>
          <w:rFonts w:ascii="Times New Roman" w:hAnsi="Times New Roman"/>
          <w:bCs/>
          <w:sz w:val="28"/>
          <w:szCs w:val="28"/>
        </w:rPr>
        <w:t>u lực</w:t>
      </w:r>
      <w:r>
        <w:rPr>
          <w:rFonts w:ascii="Times New Roman" w:hAnsi="Times New Roman"/>
          <w:bCs/>
          <w:sz w:val="28"/>
          <w:szCs w:val="28"/>
        </w:rPr>
        <w:t xml:space="preserve"> từ</w:t>
      </w:r>
      <w:r w:rsidR="003C70D0">
        <w:rPr>
          <w:rFonts w:ascii="Times New Roman" w:hAnsi="Times New Roman"/>
          <w:bCs/>
          <w:sz w:val="28"/>
          <w:szCs w:val="28"/>
        </w:rPr>
        <w:t xml:space="preserve"> ngày 01 tháng 01 năm 2016.</w:t>
      </w:r>
    </w:p>
    <w:p w:rsidR="00B22972" w:rsidRPr="00564824" w:rsidRDefault="00B22972" w:rsidP="00B22972">
      <w:pPr>
        <w:spacing w:before="60" w:after="60"/>
        <w:ind w:firstLine="567"/>
        <w:jc w:val="both"/>
        <w:rPr>
          <w:rFonts w:ascii="Times New Roman" w:hAnsi="Times New Roman"/>
          <w:b/>
          <w:sz w:val="28"/>
          <w:szCs w:val="28"/>
        </w:rPr>
      </w:pPr>
      <w:bookmarkStart w:id="53" w:name="dieu_14"/>
      <w:r w:rsidRPr="00564824">
        <w:rPr>
          <w:rFonts w:ascii="Times New Roman" w:hAnsi="Times New Roman"/>
          <w:b/>
          <w:bCs/>
          <w:sz w:val="28"/>
          <w:szCs w:val="28"/>
        </w:rPr>
        <w:t>2.2.1. Đối tượng miễn đăng ký nghĩa vụ quân sự</w:t>
      </w:r>
      <w:bookmarkEnd w:id="53"/>
    </w:p>
    <w:p w:rsidR="00B22972" w:rsidRDefault="00B22972" w:rsidP="00B22972">
      <w:pPr>
        <w:spacing w:before="60" w:after="60"/>
        <w:ind w:firstLine="567"/>
        <w:jc w:val="both"/>
        <w:rPr>
          <w:rFonts w:ascii="Times New Roman" w:hAnsi="Times New Roman"/>
          <w:sz w:val="28"/>
          <w:szCs w:val="28"/>
        </w:rPr>
      </w:pPr>
      <w:r w:rsidRPr="009F595B">
        <w:rPr>
          <w:rFonts w:ascii="Times New Roman" w:hAnsi="Times New Roman"/>
          <w:sz w:val="28"/>
          <w:szCs w:val="28"/>
        </w:rPr>
        <w:t>Người khuyết tật, người mắc bệnh hiểm nghèo, bệnh tâm thần hoặc bệnh mãn tính theo quy định của pháp luật.</w:t>
      </w:r>
    </w:p>
    <w:p w:rsidR="00B22972" w:rsidRPr="00564824" w:rsidRDefault="00B22972" w:rsidP="00B22972">
      <w:pPr>
        <w:spacing w:before="60" w:after="60"/>
        <w:ind w:firstLine="567"/>
        <w:jc w:val="both"/>
        <w:rPr>
          <w:rFonts w:ascii="Times New Roman" w:hAnsi="Times New Roman"/>
          <w:b/>
          <w:sz w:val="28"/>
          <w:szCs w:val="28"/>
        </w:rPr>
      </w:pPr>
      <w:bookmarkStart w:id="54" w:name="dieu_30"/>
      <w:r w:rsidRPr="00564824">
        <w:rPr>
          <w:rFonts w:ascii="Times New Roman" w:hAnsi="Times New Roman"/>
          <w:b/>
          <w:bCs/>
          <w:sz w:val="28"/>
          <w:szCs w:val="28"/>
        </w:rPr>
        <w:t>2.2.2. Độ tuổi gọi nhập ngũ</w:t>
      </w:r>
      <w:bookmarkEnd w:id="54"/>
    </w:p>
    <w:p w:rsidR="00B22972" w:rsidRPr="009F595B" w:rsidRDefault="00B22972" w:rsidP="00B22972">
      <w:pPr>
        <w:spacing w:before="60" w:after="60"/>
        <w:ind w:firstLine="567"/>
        <w:jc w:val="both"/>
        <w:rPr>
          <w:rFonts w:ascii="Times New Roman" w:hAnsi="Times New Roman"/>
          <w:sz w:val="28"/>
          <w:szCs w:val="28"/>
        </w:rPr>
      </w:pPr>
      <w:r w:rsidRPr="009F595B">
        <w:rPr>
          <w:rFonts w:ascii="Times New Roman" w:hAnsi="Times New Roman"/>
          <w:sz w:val="28"/>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564824" w:rsidRDefault="00B22972" w:rsidP="00B22972">
      <w:pPr>
        <w:spacing w:before="120" w:after="120"/>
        <w:ind w:firstLine="567"/>
        <w:jc w:val="both"/>
        <w:rPr>
          <w:rFonts w:ascii="Times New Roman" w:hAnsi="Times New Roman"/>
          <w:b/>
          <w:sz w:val="28"/>
          <w:szCs w:val="28"/>
        </w:rPr>
      </w:pPr>
      <w:r w:rsidRPr="00564824">
        <w:rPr>
          <w:rFonts w:ascii="Times New Roman" w:hAnsi="Times New Roman"/>
          <w:b/>
          <w:bCs/>
          <w:iCs/>
          <w:sz w:val="28"/>
          <w:szCs w:val="28"/>
        </w:rPr>
        <w:t>2.2.3. Đối tượng được hoãn gọi nhập ngũ và miễn gọi nhậ</w:t>
      </w:r>
      <w:r w:rsidR="00E37153" w:rsidRPr="00564824">
        <w:rPr>
          <w:rFonts w:ascii="Times New Roman" w:hAnsi="Times New Roman"/>
          <w:b/>
          <w:bCs/>
          <w:iCs/>
          <w:sz w:val="28"/>
          <w:szCs w:val="28"/>
        </w:rPr>
        <w:t>p ng</w:t>
      </w:r>
      <w:r w:rsidRPr="00564824">
        <w:rPr>
          <w:rFonts w:ascii="Times New Roman" w:hAnsi="Times New Roman"/>
          <w:b/>
          <w:bCs/>
          <w:iCs/>
          <w:sz w:val="28"/>
          <w:szCs w:val="28"/>
        </w:rPr>
        <w:t>ũ:</w:t>
      </w:r>
    </w:p>
    <w:p w:rsidR="00B22972" w:rsidRPr="00564824" w:rsidRDefault="00B22972" w:rsidP="00B22972">
      <w:pPr>
        <w:spacing w:before="60" w:after="60"/>
        <w:ind w:firstLine="567"/>
        <w:jc w:val="both"/>
        <w:rPr>
          <w:rFonts w:ascii="Times New Roman" w:hAnsi="Times New Roman"/>
          <w:b/>
          <w:sz w:val="28"/>
          <w:szCs w:val="28"/>
        </w:rPr>
      </w:pPr>
      <w:r w:rsidRPr="00564824">
        <w:rPr>
          <w:rFonts w:ascii="Times New Roman" w:hAnsi="Times New Roman"/>
          <w:b/>
          <w:sz w:val="28"/>
          <w:szCs w:val="28"/>
        </w:rPr>
        <w:t>2.2.3.1. Tạm hoãn gọi nhập ngũ đối với những công dân sau đây:</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lastRenderedPageBreak/>
        <w:t xml:space="preserve">- </w:t>
      </w:r>
      <w:r w:rsidRPr="009F595B">
        <w:rPr>
          <w:rFonts w:ascii="Times New Roman" w:hAnsi="Times New Roman"/>
          <w:sz w:val="28"/>
          <w:szCs w:val="28"/>
        </w:rPr>
        <w:t>Chưa đủ sức khỏe phục vụ tại ngũ theo kết luận của Hội đồng khám sức khỏe;</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Pr="009F595B">
        <w:rPr>
          <w:rFonts w:ascii="Times New Roman" w:hAnsi="Times New Roman"/>
          <w:sz w:val="28"/>
          <w:szCs w:val="28"/>
          <w:shd w:val="solid" w:color="FFFFFF" w:fill="auto"/>
        </w:rPr>
        <w:t>Ủy ban</w:t>
      </w:r>
      <w:r w:rsidRPr="009F595B">
        <w:rPr>
          <w:rFonts w:ascii="Times New Roman" w:hAnsi="Times New Roman"/>
          <w:sz w:val="28"/>
          <w:szCs w:val="28"/>
        </w:rPr>
        <w:t xml:space="preserve"> nhân dân cấp xã xác nhận;</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Một con của bệnh binh, người nhiễm chất độc da cam suy giảm khả năng lao động từ 61% đến 80%;</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Có anh, chị hoặc em ruột là hạ sĩ quan, binh sĩ đang phục vụ tại ngũ; hạ sĩ quan, chiến sĩ thực hiện nghĩa vụ tham gia Công an nhân dân;</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Người thuộc diện di dân, giãn dân </w:t>
      </w:r>
      <w:r w:rsidRPr="009F595B">
        <w:rPr>
          <w:rFonts w:ascii="Times New Roman" w:hAnsi="Times New Roman"/>
          <w:sz w:val="28"/>
          <w:szCs w:val="28"/>
          <w:shd w:val="solid" w:color="FFFFFF" w:fill="auto"/>
        </w:rPr>
        <w:t>trong</w:t>
      </w:r>
      <w:r w:rsidRPr="009F595B">
        <w:rPr>
          <w:rFonts w:ascii="Times New Roman" w:hAnsi="Times New Roman"/>
          <w:sz w:val="28"/>
          <w:szCs w:val="28"/>
        </w:rPr>
        <w:t xml:space="preserve"> 03 năm đầu đến các xã đặc biệt khó khăn theo dự án phát triển kinh tế - xã hội của Nhà nước do </w:t>
      </w:r>
      <w:r w:rsidRPr="009F595B">
        <w:rPr>
          <w:rFonts w:ascii="Times New Roman" w:hAnsi="Times New Roman"/>
          <w:sz w:val="28"/>
          <w:szCs w:val="28"/>
          <w:shd w:val="solid" w:color="FFFFFF" w:fill="auto"/>
        </w:rPr>
        <w:t>Ủy ban</w:t>
      </w:r>
      <w:r w:rsidRPr="009F595B">
        <w:rPr>
          <w:rFonts w:ascii="Times New Roman" w:hAnsi="Times New Roman"/>
          <w:sz w:val="28"/>
          <w:szCs w:val="28"/>
        </w:rPr>
        <w:t xml:space="preserve"> nhân dân cấp tỉnh trở lên </w:t>
      </w:r>
      <w:r w:rsidRPr="009F595B">
        <w:rPr>
          <w:rFonts w:ascii="Times New Roman" w:hAnsi="Times New Roman"/>
          <w:sz w:val="28"/>
          <w:szCs w:val="28"/>
          <w:shd w:val="solid" w:color="FFFFFF" w:fill="auto"/>
        </w:rPr>
        <w:t>quyết định</w:t>
      </w:r>
      <w:r w:rsidRPr="009F595B">
        <w:rPr>
          <w:rFonts w:ascii="Times New Roman" w:hAnsi="Times New Roman"/>
          <w:sz w:val="28"/>
          <w:szCs w:val="28"/>
        </w:rPr>
        <w:t>;</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Cán bộ, công chức, viên chức, thanh niên xung phong được điều động đến công tác, làm việc ở vùng có điều kiện kinh tế - xã hội đặc biệt khó khăn theo quy định của pháp luật;</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Đang học tại cơ sở giáo dục phổ thông; đang được đào tạo trình độ đại học hệ chính quy thuộc cơ sở giáo dục đại học, trình độ cao đẳng hệ chính quy thuộc cơ sở giáo dục nghề nghiệp trong </w:t>
      </w:r>
      <w:r w:rsidRPr="009F595B">
        <w:rPr>
          <w:rFonts w:ascii="Times New Roman" w:hAnsi="Times New Roman"/>
          <w:sz w:val="28"/>
          <w:szCs w:val="28"/>
          <w:shd w:val="solid" w:color="FFFFFF" w:fill="auto"/>
        </w:rPr>
        <w:t>thời gian</w:t>
      </w:r>
      <w:r w:rsidRPr="009F595B">
        <w:rPr>
          <w:rFonts w:ascii="Times New Roman" w:hAnsi="Times New Roman"/>
          <w:sz w:val="28"/>
          <w:szCs w:val="28"/>
        </w:rPr>
        <w:t xml:space="preserve"> một khóa đào tạo của một trình độ đào tạo.</w:t>
      </w:r>
    </w:p>
    <w:p w:rsidR="00B22972" w:rsidRPr="00564824" w:rsidRDefault="00B22972" w:rsidP="00B22972">
      <w:pPr>
        <w:spacing w:before="60" w:after="60"/>
        <w:ind w:firstLine="567"/>
        <w:jc w:val="both"/>
        <w:rPr>
          <w:rFonts w:ascii="Times New Roman" w:hAnsi="Times New Roman"/>
          <w:b/>
          <w:sz w:val="28"/>
          <w:szCs w:val="28"/>
        </w:rPr>
      </w:pPr>
      <w:r w:rsidRPr="00564824">
        <w:rPr>
          <w:rFonts w:ascii="Times New Roman" w:hAnsi="Times New Roman"/>
          <w:b/>
          <w:sz w:val="28"/>
          <w:szCs w:val="28"/>
        </w:rPr>
        <w:t>2.2.3.2. Miễn gọi nhập ngũ đối với những công dân sau đây:</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Con của liệt sĩ, con của thương binh hạng một;</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Một anh hoặc một em trai của liệt sĩ;</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Một con của thương binh hạng hai; một con của bệnh binh suy giảm khả năng lao động từ 81% trở lên; một con của người nhiễm chất độc da cam suy giảm khả năng lao động từ 81 % trở lên;</w:t>
      </w:r>
    </w:p>
    <w:p w:rsidR="00B22972" w:rsidRPr="009F595B"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Người làm công tác cơ yếu không phải là quân nhân, Công an nhân dân;</w:t>
      </w:r>
    </w:p>
    <w:p w:rsidR="00B22972" w:rsidRDefault="00B22972" w:rsidP="00B22972">
      <w:pPr>
        <w:spacing w:before="60" w:after="60"/>
        <w:ind w:firstLine="567"/>
        <w:jc w:val="both"/>
        <w:rPr>
          <w:rFonts w:ascii="Times New Roman" w:hAnsi="Times New Roman"/>
          <w:sz w:val="28"/>
          <w:szCs w:val="28"/>
        </w:rPr>
      </w:pPr>
      <w:r>
        <w:rPr>
          <w:rFonts w:ascii="Times New Roman" w:hAnsi="Times New Roman"/>
          <w:sz w:val="28"/>
          <w:szCs w:val="28"/>
        </w:rPr>
        <w:t xml:space="preserve">- </w:t>
      </w:r>
      <w:r w:rsidRPr="009F595B">
        <w:rPr>
          <w:rFonts w:ascii="Times New Roman" w:hAnsi="Times New Roman"/>
          <w:sz w:val="28"/>
          <w:szCs w:val="28"/>
        </w:rPr>
        <w:t xml:space="preserve">Cán bộ, công chức, viên chức, thanh niên xung phong được điều động đến công tác, làm việc ở vùng có điều kiện </w:t>
      </w:r>
      <w:r w:rsidRPr="009F595B">
        <w:rPr>
          <w:rFonts w:ascii="Times New Roman" w:hAnsi="Times New Roman"/>
          <w:sz w:val="28"/>
          <w:szCs w:val="28"/>
          <w:shd w:val="solid" w:color="FFFFFF" w:fill="auto"/>
        </w:rPr>
        <w:t>kinh tế</w:t>
      </w:r>
      <w:r w:rsidRPr="009F595B">
        <w:rPr>
          <w:rFonts w:ascii="Times New Roman" w:hAnsi="Times New Roman"/>
          <w:sz w:val="28"/>
          <w:szCs w:val="28"/>
        </w:rPr>
        <w:t xml:space="preserve"> - xã hội đặc biệt khó khăn theo quy định của pháp luật từ 24 tháng trở lên.</w:t>
      </w:r>
    </w:p>
    <w:p w:rsidR="00B22972" w:rsidRPr="00564824" w:rsidRDefault="00B22972" w:rsidP="00B22972">
      <w:pPr>
        <w:spacing w:before="60" w:after="60"/>
        <w:ind w:firstLine="567"/>
        <w:jc w:val="both"/>
        <w:rPr>
          <w:rFonts w:ascii="Times New Roman" w:hAnsi="Times New Roman"/>
          <w:b/>
          <w:sz w:val="28"/>
          <w:szCs w:val="28"/>
        </w:rPr>
      </w:pPr>
      <w:r w:rsidRPr="00564824">
        <w:rPr>
          <w:rFonts w:ascii="Times New Roman" w:hAnsi="Times New Roman"/>
          <w:b/>
          <w:sz w:val="28"/>
          <w:szCs w:val="28"/>
        </w:rPr>
        <w:t>2.2.3.3. Công dân thuộc diện tạm hoãn gọi nhập ngũ quy định tại mục 2.2.3.1, nếu không còn lý do tạm hoãn thì được gọi nhập ngũ.</w:t>
      </w:r>
    </w:p>
    <w:p w:rsidR="00B22972" w:rsidRDefault="00B22972" w:rsidP="00B22972">
      <w:pPr>
        <w:spacing w:before="60" w:after="60"/>
        <w:ind w:firstLine="567"/>
        <w:jc w:val="both"/>
        <w:rPr>
          <w:rFonts w:ascii="Times New Roman" w:hAnsi="Times New Roman"/>
          <w:sz w:val="28"/>
          <w:szCs w:val="28"/>
        </w:rPr>
      </w:pPr>
      <w:r w:rsidRPr="009F595B">
        <w:rPr>
          <w:rFonts w:ascii="Times New Roman" w:hAnsi="Times New Roman"/>
          <w:sz w:val="28"/>
          <w:szCs w:val="28"/>
        </w:rPr>
        <w:t xml:space="preserve">Công dân thuộc diện được tạm hoãn gọi nhập ngũ hoặc được miễn gọi nhập ngũ quy định tại </w:t>
      </w:r>
      <w:r>
        <w:rPr>
          <w:rFonts w:ascii="Times New Roman" w:hAnsi="Times New Roman"/>
          <w:sz w:val="28"/>
          <w:szCs w:val="28"/>
        </w:rPr>
        <w:t>mục</w:t>
      </w:r>
      <w:r w:rsidRPr="009F595B">
        <w:rPr>
          <w:rFonts w:ascii="Times New Roman" w:hAnsi="Times New Roman"/>
          <w:sz w:val="28"/>
          <w:szCs w:val="28"/>
        </w:rPr>
        <w:t xml:space="preserve"> </w:t>
      </w:r>
      <w:r>
        <w:rPr>
          <w:rFonts w:ascii="Times New Roman" w:hAnsi="Times New Roman"/>
          <w:sz w:val="28"/>
          <w:szCs w:val="28"/>
        </w:rPr>
        <w:t>2.2.3.1</w:t>
      </w:r>
      <w:r w:rsidRPr="009F595B">
        <w:rPr>
          <w:rFonts w:ascii="Times New Roman" w:hAnsi="Times New Roman"/>
          <w:sz w:val="28"/>
          <w:szCs w:val="28"/>
        </w:rPr>
        <w:t xml:space="preserve"> và </w:t>
      </w:r>
      <w:r>
        <w:rPr>
          <w:rFonts w:ascii="Times New Roman" w:hAnsi="Times New Roman"/>
          <w:sz w:val="28"/>
          <w:szCs w:val="28"/>
        </w:rPr>
        <w:t>mục</w:t>
      </w:r>
      <w:r w:rsidRPr="009F595B">
        <w:rPr>
          <w:rFonts w:ascii="Times New Roman" w:hAnsi="Times New Roman"/>
          <w:sz w:val="28"/>
          <w:szCs w:val="28"/>
        </w:rPr>
        <w:t xml:space="preserve"> 2</w:t>
      </w:r>
      <w:r>
        <w:rPr>
          <w:rFonts w:ascii="Times New Roman" w:hAnsi="Times New Roman"/>
          <w:sz w:val="28"/>
          <w:szCs w:val="28"/>
        </w:rPr>
        <w:t>.2.3.2</w:t>
      </w:r>
      <w:r w:rsidRPr="009F595B">
        <w:rPr>
          <w:rFonts w:ascii="Times New Roman" w:hAnsi="Times New Roman"/>
          <w:sz w:val="28"/>
          <w:szCs w:val="28"/>
        </w:rPr>
        <w:t>, nếu tình nguyện thì được xem xét tuyển chọn và gọi nhập ngũ.</w:t>
      </w:r>
    </w:p>
    <w:p w:rsidR="00917508" w:rsidRPr="009F05D2" w:rsidRDefault="00917508" w:rsidP="009F05D2">
      <w:pPr>
        <w:pStyle w:val="Heading2"/>
        <w:rPr>
          <w:rFonts w:ascii="Times New Roman" w:hAnsi="Times New Roman"/>
          <w:bCs w:val="0"/>
          <w:i w:val="0"/>
        </w:rPr>
      </w:pPr>
      <w:bookmarkStart w:id="55" w:name="_Toc516575211"/>
      <w:bookmarkStart w:id="56" w:name="_Toc518299555"/>
      <w:r w:rsidRPr="009F05D2">
        <w:rPr>
          <w:rFonts w:ascii="Times New Roman" w:hAnsi="Times New Roman"/>
          <w:bCs w:val="0"/>
          <w:i w:val="0"/>
        </w:rPr>
        <w:t>2.3. Q</w:t>
      </w:r>
      <w:r w:rsidR="00A17546" w:rsidRPr="009F05D2">
        <w:rPr>
          <w:rFonts w:ascii="Times New Roman" w:hAnsi="Times New Roman"/>
          <w:bCs w:val="0"/>
          <w:i w:val="0"/>
        </w:rPr>
        <w:t xml:space="preserve">UY CHẾ </w:t>
      </w:r>
      <w:r w:rsidR="00EC3483" w:rsidRPr="009F05D2">
        <w:rPr>
          <w:rFonts w:ascii="Times New Roman" w:hAnsi="Times New Roman"/>
          <w:bCs w:val="0"/>
          <w:i w:val="0"/>
        </w:rPr>
        <w:t>ĐÀO TẠO</w:t>
      </w:r>
      <w:bookmarkEnd w:id="55"/>
      <w:bookmarkEnd w:id="56"/>
    </w:p>
    <w:p w:rsidR="00917508" w:rsidRPr="00A24DA1" w:rsidRDefault="00917508" w:rsidP="00427D37">
      <w:pPr>
        <w:spacing w:before="120" w:after="120" w:line="240" w:lineRule="auto"/>
        <w:ind w:firstLine="567"/>
        <w:jc w:val="both"/>
        <w:rPr>
          <w:rFonts w:ascii="Times New Roman" w:hAnsi="Times New Roman"/>
          <w:b/>
          <w:color w:val="000000"/>
          <w:sz w:val="28"/>
          <w:szCs w:val="28"/>
        </w:rPr>
      </w:pPr>
      <w:r w:rsidRPr="00A24DA1">
        <w:rPr>
          <w:rFonts w:ascii="Times New Roman" w:hAnsi="Times New Roman"/>
          <w:b/>
          <w:color w:val="000000"/>
          <w:sz w:val="28"/>
          <w:szCs w:val="28"/>
        </w:rPr>
        <w:t>2.</w:t>
      </w:r>
      <w:r>
        <w:rPr>
          <w:rFonts w:ascii="Times New Roman" w:hAnsi="Times New Roman"/>
          <w:b/>
          <w:color w:val="000000"/>
          <w:sz w:val="28"/>
          <w:szCs w:val="28"/>
        </w:rPr>
        <w:t>3.</w:t>
      </w:r>
      <w:r w:rsidRPr="00A24DA1">
        <w:rPr>
          <w:rFonts w:ascii="Times New Roman" w:hAnsi="Times New Roman"/>
          <w:b/>
          <w:color w:val="000000"/>
          <w:sz w:val="28"/>
          <w:szCs w:val="28"/>
        </w:rPr>
        <w:t xml:space="preserve">1. </w:t>
      </w:r>
      <w:r>
        <w:rPr>
          <w:rFonts w:ascii="Times New Roman" w:hAnsi="Times New Roman"/>
          <w:b/>
          <w:color w:val="000000"/>
          <w:sz w:val="28"/>
          <w:szCs w:val="28"/>
        </w:rPr>
        <w:t>Những quy định chung</w:t>
      </w:r>
    </w:p>
    <w:p w:rsidR="00EC3483" w:rsidRPr="00EC3483" w:rsidRDefault="00EC3483" w:rsidP="00EC3483">
      <w:pPr>
        <w:shd w:val="clear" w:color="auto" w:fill="FFFFFF"/>
        <w:spacing w:before="120" w:after="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1. Phạm vi điều chỉnh và đối tượng áp dụng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xml:space="preserve">1.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 quy định về tổ chức thực hiện chương trình đào tạo trình độ trung cấp, trình độ cao đẳng theo phương thức tích lũy tín chỉ; quy chế kiểm tra, thi, xét công nhận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 xml:space="preserve">này áp dụng </w:t>
      </w:r>
      <w:r w:rsidRPr="00EC3483">
        <w:rPr>
          <w:rFonts w:ascii="Times New Roman" w:eastAsia="Times New Roman" w:hAnsi="Times New Roman"/>
          <w:sz w:val="28"/>
          <w:szCs w:val="26"/>
        </w:rPr>
        <w:t xml:space="preserve">đối với học sinh trung cấp và sinh viên cao đẳng, hệ chính quy tại </w:t>
      </w:r>
      <w:r w:rsidR="00166785" w:rsidRPr="00EC3483">
        <w:rPr>
          <w:rFonts w:ascii="Times New Roman" w:eastAsia="Times New Roman" w:hAnsi="Times New Roman"/>
          <w:sz w:val="28"/>
          <w:szCs w:val="26"/>
        </w:rPr>
        <w:t>T</w:t>
      </w:r>
      <w:r w:rsidR="00166785" w:rsidRPr="00EC3483">
        <w:rPr>
          <w:rFonts w:ascii="Times New Roman" w:eastAsia="Times New Roman" w:hAnsi="Times New Roman"/>
          <w:sz w:val="28"/>
          <w:szCs w:val="26"/>
          <w:lang w:val="vi-VN"/>
        </w:rPr>
        <w:t xml:space="preserve">rường </w:t>
      </w:r>
      <w:r w:rsidRPr="00EC3483">
        <w:rPr>
          <w:rFonts w:ascii="Times New Roman" w:eastAsia="Times New Roman" w:hAnsi="Times New Roman"/>
          <w:sz w:val="28"/>
          <w:szCs w:val="26"/>
          <w:lang w:val="vi-VN"/>
        </w:rPr>
        <w:t>Cao đẳng Lý Tự Trọng</w:t>
      </w:r>
      <w:r w:rsidRPr="00EC3483">
        <w:rPr>
          <w:rFonts w:ascii="Times New Roman" w:eastAsia="Times New Roman" w:hAnsi="Times New Roman"/>
          <w:sz w:val="28"/>
          <w:szCs w:val="26"/>
        </w:rPr>
        <w:t xml:space="preserve"> Thành phố Hồ Chí Minh, </w:t>
      </w:r>
      <w:r w:rsidRPr="00926139">
        <w:rPr>
          <w:rFonts w:ascii="Times New Roman" w:eastAsia="Times New Roman" w:hAnsi="Times New Roman"/>
          <w:sz w:val="28"/>
          <w:szCs w:val="26"/>
        </w:rPr>
        <w:t>từ khóa tuyển năm 2017</w:t>
      </w:r>
      <w:r w:rsidRPr="00926139">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2. Giải thích từ ngữ</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Đào tạo theo phương thức tích lũy tín chỉ được tổ chức theo học kỳ, là phương thức đào tạo trong đó </w:t>
      </w:r>
      <w:r w:rsidRPr="00EC3483">
        <w:rPr>
          <w:rFonts w:ascii="Times New Roman" w:eastAsia="Times New Roman" w:hAnsi="Times New Roman"/>
          <w:sz w:val="28"/>
          <w:szCs w:val="26"/>
        </w:rPr>
        <w:t>học sinh</w:t>
      </w:r>
      <w:r w:rsidR="0004648D">
        <w:rPr>
          <w:rFonts w:ascii="Times New Roman" w:eastAsia="Times New Roman" w:hAnsi="Times New Roman"/>
          <w:sz w:val="28"/>
          <w:szCs w:val="26"/>
        </w:rPr>
        <w:t>,</w:t>
      </w:r>
      <w:r w:rsidRPr="00EC3483">
        <w:rPr>
          <w:rFonts w:ascii="Times New Roman" w:eastAsia="Times New Roman" w:hAnsi="Times New Roman"/>
          <w:sz w:val="28"/>
          <w:szCs w:val="26"/>
        </w:rPr>
        <w:t xml:space="preserve"> sinh viên (</w:t>
      </w:r>
      <w:r w:rsidRPr="00EC3483">
        <w:rPr>
          <w:rFonts w:ascii="Times New Roman" w:eastAsia="Times New Roman" w:hAnsi="Times New Roman"/>
          <w:sz w:val="28"/>
          <w:szCs w:val="26"/>
          <w:lang w:val="vi-VN"/>
        </w:rPr>
        <w:t>HSSV</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chủ động lựa chọn theo quy định của trường để học và tích lũy từng môn học cho tới khi hoàn tất toàn bộ chương trình.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tích lũy đủ tín chỉ được quy định trong chương trình của ngành, nghề học thì được xét cấp bằng tốt nghiệp.</w:t>
      </w:r>
    </w:p>
    <w:p w:rsidR="00EC3483" w:rsidRPr="00EC3483" w:rsidRDefault="00EC3483" w:rsidP="00EC3483">
      <w:pPr>
        <w:shd w:val="clear" w:color="auto" w:fill="FFFFFF"/>
        <w:spacing w:before="120" w:after="150" w:line="240" w:lineRule="auto"/>
        <w:ind w:firstLine="567"/>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3. Thời gian khóa học và thời gian hoạt động giảng dạy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Thời gian đào tạo là thời gian được thiết kế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một chương trình cụ thể và đủ điều kiện để nhận bằng tốt nghiệp tương ứng với chương trình đó, cụ thể:</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w:t>
      </w:r>
      <w:r w:rsidRPr="00EC3483">
        <w:rPr>
          <w:rFonts w:ascii="Times New Roman" w:eastAsia="Times New Roman" w:hAnsi="Times New Roman"/>
          <w:sz w:val="28"/>
          <w:szCs w:val="26"/>
        </w:rPr>
        <w:t xml:space="preserve"> được thiết kế như sau:</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THPT hoặc tương đương: đào tạo 01 năm đến 1,5 năm (hệ 01 năm).</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chưa tốt nghiệp THPT, đã hoàn thành chương trình THPT: đào tạo 01 năm 03 tháng đến 01 năm 8 tháng (hệ 01 năm 03 tháng).</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THCS: đào tạo 1,5 năm đến 2 năm, không học các môn văn hóa (hệ 1,5 năm).</w:t>
      </w:r>
    </w:p>
    <w:p w:rsidR="00564824"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THCS: đào tạo 03 năm, có học các môn văn hóa (hệ 03 năm).</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Học sinh </w:t>
      </w:r>
      <w:r w:rsidRPr="00EC3483">
        <w:rPr>
          <w:rFonts w:ascii="Times New Roman" w:eastAsia="Times New Roman" w:hAnsi="Times New Roman"/>
          <w:sz w:val="28"/>
          <w:szCs w:val="26"/>
          <w:lang w:val="vi-VN"/>
        </w:rPr>
        <w:t xml:space="preserve">có bằng tốt nghiệp trung học cơ sở, nếu có nguyện vọng tiếp tục học lên trình độ cao đẳng thì phải tích lũy thêm nội dung văn hóa </w:t>
      </w:r>
      <w:r w:rsidRPr="00EC3483">
        <w:rPr>
          <w:rFonts w:ascii="Times New Roman" w:eastAsia="Times New Roman" w:hAnsi="Times New Roman"/>
          <w:sz w:val="28"/>
          <w:szCs w:val="26"/>
        </w:rPr>
        <w:t>theo quy định của chương trình</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w:t>
      </w:r>
      <w:r w:rsidRPr="00EC3483">
        <w:rPr>
          <w:rFonts w:ascii="Times New Roman" w:eastAsia="Times New Roman" w:hAnsi="Times New Roman"/>
          <w:sz w:val="28"/>
          <w:szCs w:val="26"/>
          <w:lang w:val="vi-VN"/>
        </w:rPr>
        <w:t>)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Tùy thuộc vào đối tượng tuyển sinh, thời gian đào tạo trình độ </w:t>
      </w:r>
      <w:r w:rsidRPr="00EC3483">
        <w:rPr>
          <w:rFonts w:ascii="Times New Roman" w:eastAsia="Times New Roman" w:hAnsi="Times New Roman"/>
          <w:sz w:val="28"/>
          <w:szCs w:val="26"/>
        </w:rPr>
        <w:t>cao đẳng được thiết kế như sau:</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Thí sinh tốt nghiệp THPT hoặc tương đương: đào tạo 02 năm đến 03 năm (hệ 02 năm).</w:t>
      </w:r>
    </w:p>
    <w:p w:rsidR="00D638FE"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lastRenderedPageBreak/>
        <w:t xml:space="preserve">- Thí sinh tốt nghiệp trung cấp và có </w:t>
      </w:r>
      <w:r w:rsidRPr="00EC3483">
        <w:rPr>
          <w:rFonts w:ascii="Times New Roman" w:eastAsia="Times New Roman" w:hAnsi="Times New Roman"/>
          <w:sz w:val="28"/>
          <w:szCs w:val="26"/>
          <w:lang w:val="vi-VN"/>
        </w:rPr>
        <w:t xml:space="preserve">tích lũy thêm nội dung văn hóa </w:t>
      </w:r>
      <w:r w:rsidRPr="00EC3483">
        <w:rPr>
          <w:rFonts w:ascii="Times New Roman" w:eastAsia="Times New Roman" w:hAnsi="Times New Roman"/>
          <w:sz w:val="28"/>
          <w:szCs w:val="26"/>
        </w:rPr>
        <w:t>theo quy định của chương trình</w:t>
      </w:r>
      <w:r w:rsidRPr="00EC3483">
        <w:rPr>
          <w:rFonts w:ascii="Times New Roman" w:hAnsi="Times New Roman"/>
          <w:sz w:val="28"/>
          <w:szCs w:val="26"/>
        </w:rPr>
        <w:t>: đào tạo 01 năm (hệ liên thông cao đẳng).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Thời gian tối đa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Thời gian tối đa để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hoàn thành chương trình </w:t>
      </w:r>
      <w:r w:rsidRPr="00EC3483">
        <w:rPr>
          <w:rFonts w:ascii="Times New Roman" w:eastAsia="Times New Roman" w:hAnsi="Times New Roman"/>
          <w:sz w:val="28"/>
          <w:szCs w:val="26"/>
        </w:rPr>
        <w:t xml:space="preserve">không vượt quá </w:t>
      </w:r>
      <w:r w:rsidRPr="00EC3483">
        <w:rPr>
          <w:rFonts w:ascii="Times New Roman" w:eastAsia="Times New Roman" w:hAnsi="Times New Roman"/>
          <w:sz w:val="28"/>
          <w:szCs w:val="26"/>
          <w:lang w:val="vi-VN"/>
        </w:rPr>
        <w:t xml:space="preserve">hai lần thời gian thiết kế cho chương trình từ hai đến ba năm học, </w:t>
      </w:r>
      <w:r w:rsidRPr="00EC3483">
        <w:rPr>
          <w:rFonts w:ascii="Times New Roman" w:eastAsia="Times New Roman" w:hAnsi="Times New Roman"/>
          <w:sz w:val="28"/>
          <w:szCs w:val="26"/>
        </w:rPr>
        <w:t xml:space="preserve">không vượt quá </w:t>
      </w:r>
      <w:r w:rsidRPr="00EC3483">
        <w:rPr>
          <w:rFonts w:ascii="Times New Roman" w:eastAsia="Times New Roman" w:hAnsi="Times New Roman"/>
          <w:sz w:val="28"/>
          <w:szCs w:val="26"/>
          <w:lang w:val="vi-VN"/>
        </w:rPr>
        <w:t>ba lần thời gian thiết kế cho chương trình từ một đến dưới hai năm học, cụ thể như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 Thời gian tối đa đối với trình độ cao đẳng: 06 năm đối với bậc cao đẳng; 03 năm đối với bậc liên thông cao đẳng.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 Thời gian tối đa đối với trình độ trung cấp: 4,5 năm đối với hệ 01 năm đến 1,5 năm và 06 năm đối với hệ 03 năm.</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Ngoài ra, Hiệu trưởng xem xét, quyết định kéo dài thêm thời gian tối đa đối với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Thời gian tổ chức giảng dạy của trường bảo đảm yêu cầu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Thời gian tổ chức giảng dạy của trường từ 6 giờ đến 22 giờ hàng ngày;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Tổng thời lượng học tập theo thời khóa biểu đối với một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Trưởng phòng Tuyển sinh - Đào tạo kết hợp với các Trưởng khoa sắp xếp thời khóa biểu cho toàn trường, căn cứ vào số lượng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số lớp học cần tổ chức và điều kiện cơ sở vật chất của trường.</w:t>
      </w:r>
    </w:p>
    <w:p w:rsidR="00EC3483" w:rsidRPr="00EC3483" w:rsidRDefault="00EC3483" w:rsidP="00EC3483">
      <w:pPr>
        <w:shd w:val="clear" w:color="auto" w:fill="FFFFFF"/>
        <w:spacing w:before="120" w:after="150" w:line="240" w:lineRule="auto"/>
        <w:ind w:firstLine="567"/>
        <w:rPr>
          <w:rFonts w:ascii="Times New Roman" w:eastAsia="Times New Roman" w:hAnsi="Times New Roman"/>
          <w:sz w:val="28"/>
          <w:szCs w:val="26"/>
        </w:rPr>
      </w:pPr>
      <w:bookmarkStart w:id="57" w:name="dieu_4"/>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4. Địa điểm đào tạo</w:t>
      </w:r>
      <w:bookmarkEnd w:id="57"/>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Địa điểm đào tạo được thực hiện tại </w:t>
      </w:r>
      <w:r w:rsidR="00564824" w:rsidRPr="00EC3483">
        <w:rPr>
          <w:rFonts w:ascii="Times New Roman" w:eastAsia="Times New Roman" w:hAnsi="Times New Roman"/>
          <w:sz w:val="28"/>
          <w:szCs w:val="26"/>
          <w:lang w:val="vi-VN"/>
        </w:rPr>
        <w:t xml:space="preserve">Trường </w:t>
      </w:r>
      <w:r w:rsidRPr="00EC3483">
        <w:rPr>
          <w:rFonts w:ascii="Times New Roman" w:eastAsia="Times New Roman" w:hAnsi="Times New Roman"/>
          <w:sz w:val="28"/>
          <w:szCs w:val="26"/>
        </w:rPr>
        <w:t xml:space="preserve">Cao đẳng Lý Tự Trọng </w:t>
      </w:r>
      <w:r w:rsidR="00564824">
        <w:rPr>
          <w:rFonts w:ascii="Times New Roman" w:eastAsia="Times New Roman" w:hAnsi="Times New Roman"/>
          <w:sz w:val="28"/>
          <w:szCs w:val="26"/>
        </w:rPr>
        <w:t>Thành phố Hồ Chí Minh,</w:t>
      </w:r>
      <w:r w:rsidRPr="00EC3483">
        <w:rPr>
          <w:rFonts w:ascii="Times New Roman" w:eastAsia="Times New Roman" w:hAnsi="Times New Roman"/>
          <w:sz w:val="28"/>
          <w:szCs w:val="26"/>
        </w:rPr>
        <w:t xml:space="preserve"> số 390 Hoàng Văn Thụ, phường 4, quận Tân Bình, TP.HCM</w:t>
      </w:r>
      <w:r w:rsidRPr="00EC3483">
        <w:rPr>
          <w:rFonts w:ascii="Times New Roman" w:eastAsia="Times New Roman" w:hAnsi="Times New Roman"/>
          <w:sz w:val="28"/>
          <w:szCs w:val="26"/>
          <w:lang w:val="vi-VN"/>
        </w:rPr>
        <w:t>. Trong đó, nhà trường có thể tổ chức giảng dạy ngoài phạm vi của trường các nội dung về</w:t>
      </w:r>
      <w:r w:rsidRPr="00EC3483">
        <w:rPr>
          <w:rFonts w:ascii="Times New Roman" w:eastAsia="Times New Roman" w:hAnsi="Times New Roman"/>
          <w:sz w:val="28"/>
          <w:szCs w:val="26"/>
        </w:rPr>
        <w:t xml:space="preserve"> A</w:t>
      </w:r>
      <w:r w:rsidRPr="00EC3483">
        <w:rPr>
          <w:rFonts w:ascii="Times New Roman" w:eastAsia="Times New Roman" w:hAnsi="Times New Roman"/>
          <w:sz w:val="28"/>
          <w:szCs w:val="26"/>
          <w:lang w:val="vi-VN"/>
        </w:rPr>
        <w:t xml:space="preserve">n ninh - quốc phòng, </w:t>
      </w:r>
      <w:r w:rsidRPr="00EC3483">
        <w:rPr>
          <w:rFonts w:ascii="Times New Roman" w:eastAsia="Times New Roman" w:hAnsi="Times New Roman"/>
          <w:sz w:val="28"/>
          <w:szCs w:val="26"/>
        </w:rPr>
        <w:t xml:space="preserve">thực tập tốt nghiệp </w:t>
      </w:r>
      <w:r w:rsidRPr="00EC3483">
        <w:rPr>
          <w:rFonts w:ascii="Times New Roman" w:eastAsia="Times New Roman" w:hAnsi="Times New Roman"/>
          <w:sz w:val="28"/>
          <w:szCs w:val="26"/>
          <w:lang w:val="vi-VN"/>
        </w:rPr>
        <w:t>trên cơ sở bảo đảm chất lượng đào tạo.</w:t>
      </w:r>
    </w:p>
    <w:p w:rsid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2. Việc thi kết thúc môn học, thi tốt nghiệp phải được thực hiện tại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b/>
          <w:bCs/>
          <w:sz w:val="28"/>
          <w:szCs w:val="26"/>
        </w:rPr>
        <w:t>2.3.1.</w:t>
      </w:r>
      <w:r w:rsidRPr="00EC3483">
        <w:rPr>
          <w:rFonts w:ascii="Times New Roman" w:eastAsia="Times New Roman" w:hAnsi="Times New Roman"/>
          <w:b/>
          <w:bCs/>
          <w:sz w:val="28"/>
          <w:szCs w:val="26"/>
          <w:lang w:val="vi-VN"/>
        </w:rPr>
        <w:t>5. Kế hoạch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Căn cứ vào khối lượng kiến thức, yêu cầu kỹ năng quy định của chương trình, </w:t>
      </w:r>
      <w:r w:rsidRPr="00EC3483">
        <w:rPr>
          <w:rFonts w:ascii="Times New Roman" w:eastAsia="Times New Roman" w:hAnsi="Times New Roman"/>
          <w:sz w:val="28"/>
          <w:szCs w:val="26"/>
        </w:rPr>
        <w:t xml:space="preserve">trưởng khoa chuyên môn trình </w:t>
      </w:r>
      <w:r w:rsidRPr="00EC3483">
        <w:rPr>
          <w:rFonts w:ascii="Times New Roman" w:eastAsia="Times New Roman" w:hAnsi="Times New Roman"/>
          <w:sz w:val="28"/>
          <w:szCs w:val="26"/>
          <w:lang w:val="vi-VN"/>
        </w:rPr>
        <w:t xml:space="preserve">hiệu trưởng </w:t>
      </w:r>
      <w:r w:rsidRPr="00EC3483">
        <w:rPr>
          <w:rFonts w:ascii="Times New Roman" w:eastAsia="Times New Roman" w:hAnsi="Times New Roman"/>
          <w:sz w:val="28"/>
          <w:szCs w:val="26"/>
        </w:rPr>
        <w:t xml:space="preserve">duyệt </w:t>
      </w:r>
      <w:r w:rsidRPr="00EC3483">
        <w:rPr>
          <w:rFonts w:ascii="Times New Roman" w:eastAsia="Times New Roman" w:hAnsi="Times New Roman"/>
          <w:sz w:val="28"/>
          <w:szCs w:val="26"/>
          <w:lang w:val="vi-VN"/>
        </w:rPr>
        <w:t>phân bố số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cho từng năm học, học kỳ</w:t>
      </w:r>
      <w:r w:rsidRPr="00EC3483">
        <w:rPr>
          <w:rFonts w:ascii="Times New Roman" w:eastAsia="Times New Roman" w:hAnsi="Times New Roman"/>
          <w:sz w:val="28"/>
          <w:szCs w:val="26"/>
        </w:rPr>
        <w:t xml:space="preserve"> và được thể hiện trong chương trình đào tạo của từng ngành</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2. Trước khi bắt đầu một khóa học, năm học, học kỳ, trường phải công bố công khai kế hoạch đào tạo đối với khóa học, năm học, học kỳ đó. Kế hoạch đào tạo cho từng khóa học, năm học, học kỳ thể hiện </w:t>
      </w:r>
      <w:r w:rsidRPr="00EC3483">
        <w:rPr>
          <w:rFonts w:ascii="Times New Roman" w:eastAsia="Times New Roman" w:hAnsi="Times New Roman"/>
          <w:sz w:val="28"/>
          <w:szCs w:val="26"/>
        </w:rPr>
        <w:t xml:space="preserve">ít nhất </w:t>
      </w:r>
      <w:r w:rsidRPr="00EC3483">
        <w:rPr>
          <w:rFonts w:ascii="Times New Roman" w:eastAsia="Times New Roman" w:hAnsi="Times New Roman"/>
          <w:sz w:val="28"/>
          <w:szCs w:val="26"/>
          <w:lang w:val="vi-VN"/>
        </w:rPr>
        <w:t>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b/>
          <w:bCs/>
          <w:sz w:val="28"/>
          <w:szCs w:val="26"/>
        </w:rPr>
        <w:t>2.3.2. T</w:t>
      </w:r>
      <w:r w:rsidRPr="00EC3483">
        <w:rPr>
          <w:rFonts w:ascii="Times New Roman" w:eastAsia="Times New Roman" w:hAnsi="Times New Roman"/>
          <w:b/>
          <w:bCs/>
          <w:sz w:val="28"/>
          <w:szCs w:val="26"/>
        </w:rPr>
        <w:t>ổ chức đào tạo theo phương thức tích lũy tín chỉ</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bookmarkStart w:id="58" w:name="dieu_6"/>
      <w:r>
        <w:rPr>
          <w:rFonts w:ascii="Times New Roman" w:eastAsia="Times New Roman" w:hAnsi="Times New Roman"/>
          <w:b/>
          <w:bCs/>
          <w:sz w:val="28"/>
          <w:szCs w:val="26"/>
        </w:rPr>
        <w:t>2.3.2.1</w:t>
      </w:r>
      <w:r w:rsidRPr="00EC3483">
        <w:rPr>
          <w:rFonts w:ascii="Times New Roman" w:eastAsia="Times New Roman" w:hAnsi="Times New Roman"/>
          <w:b/>
          <w:bCs/>
          <w:sz w:val="28"/>
          <w:szCs w:val="26"/>
          <w:lang w:val="vi-VN"/>
        </w:rPr>
        <w:t>. Đăng ký nhập học</w:t>
      </w:r>
      <w:bookmarkEnd w:id="58"/>
    </w:p>
    <w:p w:rsidR="00EC3483" w:rsidRPr="002A05F4"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Khi đăng ký nhập học </w:t>
      </w:r>
      <w:r w:rsidRPr="00EC3483">
        <w:rPr>
          <w:rFonts w:ascii="Times New Roman" w:eastAsia="Times New Roman" w:hAnsi="Times New Roman"/>
          <w:sz w:val="28"/>
          <w:szCs w:val="26"/>
        </w:rPr>
        <w:t>người học</w:t>
      </w:r>
      <w:r w:rsidRPr="00EC3483">
        <w:rPr>
          <w:rFonts w:ascii="Times New Roman" w:eastAsia="Times New Roman" w:hAnsi="Times New Roman"/>
          <w:sz w:val="28"/>
          <w:szCs w:val="26"/>
          <w:lang w:val="vi-VN"/>
        </w:rPr>
        <w:t xml:space="preserve"> phải nộp các giấy tờ theo quy định </w:t>
      </w:r>
      <w:r w:rsidRPr="00EC3483">
        <w:rPr>
          <w:rFonts w:ascii="Times New Roman" w:eastAsia="Times New Roman" w:hAnsi="Times New Roman"/>
          <w:sz w:val="28"/>
          <w:szCs w:val="26"/>
        </w:rPr>
        <w:t xml:space="preserve">tại Quy chế tuyển sinh </w:t>
      </w:r>
      <w:r w:rsidRPr="00EC3483">
        <w:rPr>
          <w:rFonts w:ascii="Times New Roman" w:eastAsia="Times New Roman" w:hAnsi="Times New Roman"/>
          <w:sz w:val="28"/>
          <w:szCs w:val="26"/>
          <w:lang w:val="vi-VN"/>
        </w:rPr>
        <w:t xml:space="preserve">hiện hành. Tất cả giấy tờ nhập học phải được xếp vào túi hồ sơ của từng cá nhân </w:t>
      </w:r>
      <w:r w:rsidRPr="002A05F4">
        <w:rPr>
          <w:rFonts w:ascii="Times New Roman" w:eastAsia="Times New Roman" w:hAnsi="Times New Roman"/>
          <w:sz w:val="28"/>
          <w:szCs w:val="26"/>
          <w:lang w:val="vi-VN"/>
        </w:rPr>
        <w:t xml:space="preserve">và được quản lý tại </w:t>
      </w:r>
      <w:r w:rsidRPr="002A05F4">
        <w:rPr>
          <w:rFonts w:ascii="Times New Roman" w:eastAsia="Times New Roman" w:hAnsi="Times New Roman"/>
          <w:sz w:val="28"/>
          <w:szCs w:val="26"/>
        </w:rPr>
        <w:t xml:space="preserve">phòng Công tác chính trị - Học sinh </w:t>
      </w:r>
      <w:r w:rsidR="004373B6" w:rsidRPr="002A05F4">
        <w:rPr>
          <w:rFonts w:ascii="Times New Roman" w:eastAsia="Times New Roman" w:hAnsi="Times New Roman"/>
          <w:sz w:val="28"/>
          <w:szCs w:val="26"/>
        </w:rPr>
        <w:t xml:space="preserve">Sinh </w:t>
      </w:r>
      <w:r w:rsidRPr="002A05F4">
        <w:rPr>
          <w:rFonts w:ascii="Times New Roman" w:eastAsia="Times New Roman" w:hAnsi="Times New Roman"/>
          <w:sz w:val="28"/>
          <w:szCs w:val="26"/>
        </w:rPr>
        <w:t>viên của trường</w:t>
      </w:r>
      <w:r w:rsidRPr="002A05F4">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Sau khi xem xét đủ điều kiện nhập học, </w:t>
      </w:r>
      <w:r w:rsidRPr="00EC3483">
        <w:rPr>
          <w:rFonts w:ascii="Times New Roman" w:eastAsia="Times New Roman" w:hAnsi="Times New Roman"/>
          <w:sz w:val="28"/>
          <w:szCs w:val="26"/>
        </w:rPr>
        <w:t xml:space="preserve">phòng Tuyển sinh – Đào tạo trình </w:t>
      </w:r>
      <w:r w:rsidR="00E3557D" w:rsidRPr="00EC3483">
        <w:rPr>
          <w:rFonts w:ascii="Times New Roman" w:eastAsia="Times New Roman" w:hAnsi="Times New Roman"/>
          <w:sz w:val="28"/>
          <w:szCs w:val="26"/>
          <w:lang w:val="vi-VN"/>
        </w:rPr>
        <w:t xml:space="preserve">Hiệu </w:t>
      </w:r>
      <w:r w:rsidRPr="00EC3483">
        <w:rPr>
          <w:rFonts w:ascii="Times New Roman" w:eastAsia="Times New Roman" w:hAnsi="Times New Roman"/>
          <w:sz w:val="28"/>
          <w:szCs w:val="26"/>
          <w:lang w:val="vi-VN"/>
        </w:rPr>
        <w:t xml:space="preserve">trưởng ký quyết định công nhận người đến học là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chính thức của trường</w:t>
      </w:r>
      <w:r w:rsidRPr="00EC3483">
        <w:rPr>
          <w:rFonts w:ascii="Times New Roman" w:eastAsia="Times New Roman" w:hAnsi="Times New Roman"/>
          <w:sz w:val="28"/>
          <w:szCs w:val="26"/>
        </w:rPr>
        <w:t xml:space="preserve"> và </w:t>
      </w:r>
      <w:r w:rsidRPr="00EC3483">
        <w:rPr>
          <w:rFonts w:ascii="Times New Roman" w:eastAsia="Times New Roman" w:hAnsi="Times New Roman"/>
          <w:sz w:val="28"/>
          <w:szCs w:val="26"/>
          <w:lang w:val="vi-VN"/>
        </w:rPr>
        <w:t>cấp</w:t>
      </w:r>
      <w:r w:rsidR="0004648D">
        <w:rPr>
          <w:rFonts w:ascii="Times New Roman" w:eastAsia="Times New Roman" w:hAnsi="Times New Roman"/>
          <w:sz w:val="28"/>
          <w:szCs w:val="26"/>
        </w:rPr>
        <w:t xml:space="preserve"> t</w:t>
      </w:r>
      <w:r w:rsidRPr="00EC3483">
        <w:rPr>
          <w:rFonts w:ascii="Times New Roman" w:eastAsia="Times New Roman" w:hAnsi="Times New Roman"/>
          <w:sz w:val="28"/>
          <w:szCs w:val="26"/>
        </w:rPr>
        <w:t>hẻ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Trường phải cung cấp đầy đủ các thông tin cho HSSV về mục tiêu, nội dung và kế hoạch học tập của các chương trình, quy chế đào tạo, nghĩa vụ và quyền lợi của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bookmarkStart w:id="59" w:name="dieu_19"/>
      <w:bookmarkStart w:id="60" w:name="dieu_7"/>
      <w:r>
        <w:rPr>
          <w:rFonts w:ascii="Times New Roman" w:eastAsia="Times New Roman" w:hAnsi="Times New Roman"/>
          <w:b/>
          <w:bCs/>
          <w:sz w:val="28"/>
          <w:szCs w:val="26"/>
        </w:rPr>
        <w:t>2.3.2.2</w:t>
      </w:r>
      <w:r w:rsidRPr="00EC3483">
        <w:rPr>
          <w:rFonts w:ascii="Times New Roman" w:eastAsia="Times New Roman" w:hAnsi="Times New Roman"/>
          <w:b/>
          <w:bCs/>
          <w:sz w:val="28"/>
          <w:szCs w:val="26"/>
          <w:lang w:val="vi-VN"/>
        </w:rPr>
        <w:t>. Tổ chức lớp học</w:t>
      </w:r>
      <w:bookmarkEnd w:id="59"/>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1. Lớp học của sinh viên được tổ chức dưới hai hình thức: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a) </w:t>
      </w:r>
      <w:r w:rsidRPr="00EC3483">
        <w:rPr>
          <w:rFonts w:ascii="Times New Roman" w:eastAsia="Times New Roman" w:hAnsi="Times New Roman"/>
          <w:sz w:val="28"/>
          <w:szCs w:val="26"/>
          <w:lang w:val="vi-VN"/>
        </w:rPr>
        <w:t xml:space="preserve">Lớp học ổn định, được tổ chức theo khóa, ngành tuyển sinh. Phòng </w:t>
      </w:r>
      <w:r w:rsidR="00E3557D" w:rsidRPr="00EC3483">
        <w:rPr>
          <w:rFonts w:ascii="Times New Roman" w:eastAsia="Times New Roman" w:hAnsi="Times New Roman"/>
          <w:sz w:val="28"/>
          <w:szCs w:val="26"/>
        </w:rPr>
        <w:t>Tuyển sinh – Đào tạo</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sắp xếp sinh viên trúng tuyển vào các lớp học ổn định. Đối với phần đông sinh viên lớp học ổn định được duy trì không thay đổi suốt cả khoá học.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b) </w:t>
      </w:r>
      <w:r w:rsidRPr="00EC3483">
        <w:rPr>
          <w:rFonts w:ascii="Times New Roman" w:eastAsia="Times New Roman" w:hAnsi="Times New Roman"/>
          <w:sz w:val="28"/>
          <w:szCs w:val="26"/>
          <w:lang w:val="vi-VN"/>
        </w:rPr>
        <w:t>Lớp học phần, được tổ chức theo từng học phần dựa vào đăng ký khối lượng học tập của sinh viên ở từng học kỳ.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c) </w:t>
      </w:r>
      <w:r w:rsidRPr="00EC3483">
        <w:rPr>
          <w:rFonts w:ascii="Times New Roman" w:eastAsia="Times New Roman" w:hAnsi="Times New Roman"/>
          <w:sz w:val="28"/>
          <w:szCs w:val="26"/>
          <w:lang w:val="vi-VN"/>
        </w:rPr>
        <w:t>Số lượng sinh viên tối thiểu cho mỗi lớp học phần được quy định như sau: 5</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 sinh viên đối với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giáo dục đại cương, những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cơ sở ngành, kiến thức ngành, chuyên ngành, bổ trợ; 2</w:t>
      </w:r>
      <w:r w:rsidRPr="00EC3483">
        <w:rPr>
          <w:rFonts w:ascii="Times New Roman" w:eastAsia="Times New Roman" w:hAnsi="Times New Roman"/>
          <w:sz w:val="28"/>
          <w:szCs w:val="26"/>
        </w:rPr>
        <w:t>9</w:t>
      </w:r>
      <w:r w:rsidRPr="00EC3483">
        <w:rPr>
          <w:rFonts w:ascii="Times New Roman" w:eastAsia="Times New Roman" w:hAnsi="Times New Roman"/>
          <w:sz w:val="28"/>
          <w:szCs w:val="26"/>
          <w:lang w:val="vi-VN"/>
        </w:rPr>
        <w:t xml:space="preserve">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 học những học phần khác có lớp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Chương trình thực hiện theo phương thức tích lũy tín chỉ tổ chức đào tạo theo học kỳ, một năm tổ chức 2-3 học kỳ, tùy điều kiện cụ thể của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b/>
          <w:bCs/>
          <w:sz w:val="28"/>
          <w:szCs w:val="26"/>
        </w:rPr>
        <w:t>2.3.2.3</w:t>
      </w:r>
      <w:r w:rsidRPr="00EC3483">
        <w:rPr>
          <w:rFonts w:ascii="Times New Roman" w:eastAsia="Times New Roman" w:hAnsi="Times New Roman"/>
          <w:b/>
          <w:bCs/>
          <w:sz w:val="28"/>
          <w:szCs w:val="26"/>
          <w:lang w:val="vi-VN"/>
        </w:rPr>
        <w:t>. Chuyển ngành, nghề đào tạo</w:t>
      </w:r>
      <w:bookmarkEnd w:id="60"/>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được chuyển ngành, nghề đào tạo đang học sang học một ngành, nghề đào tạo khác của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Hiệu trưởng quyết định cho phép HSSV chuyển ngành, nghề đào tạo, bảo đảm các yêu cầu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có đơn đề nghị chuyển đổi ngành, nghề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HSSV khi đã được chuyển đổi sang ngành, nghề đào tạo khác thì phải dừng học ngành, nghề đào tạo trước khi chuyển đổi;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EC3483" w:rsidRPr="00EC3483" w:rsidRDefault="00BC18DE"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00EC3483" w:rsidRPr="00EC3483">
        <w:rPr>
          <w:rFonts w:ascii="Times New Roman" w:eastAsia="Times New Roman" w:hAnsi="Times New Roman"/>
          <w:sz w:val="28"/>
          <w:szCs w:val="26"/>
          <w:lang w:val="vi-VN"/>
        </w:rPr>
        <w:t>) Không trong thời gian: tạm dừng chương trình đang học, bị nhà trường kỷ luật từ mức cảnh cáo trở lên, bị truy cứu trách nhiệm hình sự.</w:t>
      </w:r>
    </w:p>
    <w:p w:rsidR="00EC3483" w:rsidRPr="00564824"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Thời gian học tối đa để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 xml:space="preserve">chuyển ngành, nghề đào tạo hoàn thành chương trình được quy định tại </w:t>
      </w:r>
      <w:r w:rsidRPr="005F56ED">
        <w:rPr>
          <w:rFonts w:ascii="Times New Roman" w:eastAsia="Times New Roman" w:hAnsi="Times New Roman"/>
          <w:sz w:val="28"/>
          <w:szCs w:val="26"/>
          <w:lang w:val="vi-VN"/>
        </w:rPr>
        <w:t xml:space="preserve">khoản 2 </w:t>
      </w:r>
      <w:r w:rsidR="00627AC3"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3</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này và được tính từ khi bắt đầu nhập học ngành, nghề trước khi chuyển.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bookmarkStart w:id="61" w:name="dieu_8"/>
      <w:r>
        <w:rPr>
          <w:rFonts w:ascii="Times New Roman" w:eastAsia="Times New Roman" w:hAnsi="Times New Roman"/>
          <w:b/>
          <w:bCs/>
          <w:sz w:val="28"/>
          <w:szCs w:val="26"/>
        </w:rPr>
        <w:t>2.3.2.4</w:t>
      </w:r>
      <w:r w:rsidRPr="00EC3483">
        <w:rPr>
          <w:rFonts w:ascii="Times New Roman" w:eastAsia="Times New Roman" w:hAnsi="Times New Roman"/>
          <w:b/>
          <w:bCs/>
          <w:sz w:val="28"/>
          <w:szCs w:val="26"/>
          <w:lang w:val="vi-VN"/>
        </w:rPr>
        <w:t>. Học cùng lúc hai chương trình</w:t>
      </w:r>
      <w:bookmarkEnd w:id="61"/>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Học cùng lúc hai chương trình dành cho HSSV có đủ điều kiện quy định tại </w:t>
      </w:r>
      <w:r w:rsidRPr="005F56ED">
        <w:rPr>
          <w:rFonts w:ascii="Times New Roman" w:eastAsia="Times New Roman" w:hAnsi="Times New Roman"/>
          <w:sz w:val="28"/>
          <w:szCs w:val="26"/>
          <w:lang w:val="vi-VN"/>
        </w:rPr>
        <w:t xml:space="preserve">khoản 2 </w:t>
      </w:r>
      <w:r w:rsidR="00627AC3"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và có nhu cầu đăng ký học thêm một chương trình thứ hai của trường hoặc của đơn vị liên kết đào tạo với trường để khi đủ điều kiện tốt nghiệp được cấp hai bằng.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Điều kiện học cùng lúc hai chương trình: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có đơn đề nghị học cùng lúc hai chương trình;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Ngành, nghề đào tạo ở chương trình thứ hai phải khác ngành, nghề đào tạo ở chương trình thứ nhất;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d) Không trong thời gian: tạm dừng chương trình đang học, bị kỷ luật từ mức cảnh cáo trở lên, bị truy cứu trách nhiệm hình sự.</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HSSV thuộc diện bị buộc thôi học ở chương trình thứ nhất thì bị buộc thôi học ở chương trình thứ hai.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HSSV chỉ được xét tốt nghiệp chương trình thứ hai, nếu có đủ điều kiện tốt nghiệp ở chương trình thứ nhất.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5. Thời gian để HSSV hoàn thành hai chương trình được quy định tại </w:t>
      </w:r>
      <w:r w:rsidRPr="005F56ED">
        <w:rPr>
          <w:rFonts w:ascii="Times New Roman" w:eastAsia="Times New Roman" w:hAnsi="Times New Roman"/>
          <w:sz w:val="28"/>
          <w:szCs w:val="26"/>
          <w:lang w:val="vi-VN"/>
        </w:rPr>
        <w:t xml:space="preserve">khoản 2 </w:t>
      </w:r>
      <w:r w:rsidR="00627AC3"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 xml:space="preserve">3 </w:t>
      </w:r>
      <w:r w:rsidRPr="00EC3483">
        <w:rPr>
          <w:rFonts w:ascii="Times New Roman" w:eastAsia="Times New Roman" w:hAnsi="Times New Roman"/>
          <w:sz w:val="28"/>
          <w:szCs w:val="26"/>
          <w:lang w:val="vi-VN"/>
        </w:rPr>
        <w:t xml:space="preserve">của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bookmarkStart w:id="62" w:name="dieu_9"/>
      <w:r>
        <w:rPr>
          <w:rFonts w:ascii="Times New Roman" w:eastAsia="Times New Roman" w:hAnsi="Times New Roman"/>
          <w:b/>
          <w:bCs/>
          <w:sz w:val="28"/>
          <w:szCs w:val="26"/>
        </w:rPr>
        <w:t>2.3.2.5</w:t>
      </w:r>
      <w:r w:rsidRPr="00EC3483">
        <w:rPr>
          <w:rFonts w:ascii="Times New Roman" w:eastAsia="Times New Roman" w:hAnsi="Times New Roman"/>
          <w:b/>
          <w:bCs/>
          <w:sz w:val="28"/>
          <w:szCs w:val="26"/>
          <w:lang w:val="vi-VN"/>
        </w:rPr>
        <w:t>. Nghỉ học tạm thời, nghỉ ốm</w:t>
      </w:r>
      <w:bookmarkEnd w:id="62"/>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được tạm dừng chương trình đang học và được bảo lưu điểm học tập nếu thuộc một trong các trường hợp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Được cơ quan nhà nước có thẩm quyền điều động thực hiện nhiệm vụ an ninh - quốc phòng;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Trong thời gian bị kỷ luật ở mức đình chỉ học tập có thời hạn;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e</w:t>
      </w:r>
      <w:r w:rsidRPr="00EC3483">
        <w:rPr>
          <w:rFonts w:ascii="Times New Roman" w:eastAsia="Times New Roman" w:hAnsi="Times New Roman"/>
          <w:sz w:val="28"/>
          <w:szCs w:val="26"/>
          <w:lang w:val="vi-VN"/>
        </w:rPr>
        <w:t>) Vì lý do khác không được quy định tại điểm a, b, c, d của khoản này: HSSV phải học xong ít nhất học kỳ thứ nhất tại trường; không thuộc trường hợp bị buộc thôi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Vì lý do sức khỏe không bảo đảm để học môn học đó và phải có giấy xác nhận của cơ sở y tế nơi HSSV đó khám hoặc điều trị;</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Có lý do khác không thể tham gia hoàn thành môn học đó, kèm theo minh chứng cụ thể và phải được hiệu trưởng chấp thuận.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HSSV không thuộc trường hợp quy định tại </w:t>
      </w:r>
      <w:r w:rsidRPr="005F56ED">
        <w:rPr>
          <w:rFonts w:ascii="Times New Roman" w:eastAsia="Times New Roman" w:hAnsi="Times New Roman"/>
          <w:sz w:val="28"/>
          <w:szCs w:val="26"/>
          <w:lang w:val="vi-VN"/>
        </w:rPr>
        <w:t xml:space="preserve">khoản 1, 2 của </w:t>
      </w:r>
      <w:r w:rsidR="00627AC3"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trong trường hợp có lý do chính đáng thì được nghỉ học đột xuất </w:t>
      </w:r>
      <w:r w:rsidRPr="00EC3483">
        <w:rPr>
          <w:rFonts w:ascii="Times New Roman" w:eastAsia="Times New Roman" w:hAnsi="Times New Roman"/>
          <w:sz w:val="28"/>
          <w:szCs w:val="26"/>
        </w:rPr>
        <w:t xml:space="preserve">và </w:t>
      </w:r>
      <w:r w:rsidRPr="00EC3483">
        <w:rPr>
          <w:rFonts w:ascii="Times New Roman" w:hAnsi="Times New Roman"/>
          <w:sz w:val="28"/>
          <w:szCs w:val="26"/>
        </w:rPr>
        <w:t xml:space="preserve">phải viết đơn xin phép theo nội quy của nhà trường, kèm theo minh chứng cụ thể và phải được chấp thuận thì được tính nghỉ học có phép </w:t>
      </w:r>
      <w:r w:rsidRPr="00EC3483">
        <w:rPr>
          <w:rFonts w:ascii="Times New Roman" w:eastAsia="Times New Roman" w:hAnsi="Times New Roman"/>
          <w:sz w:val="28"/>
          <w:szCs w:val="26"/>
          <w:lang w:val="vi-VN"/>
        </w:rPr>
        <w:t>và phải hoàn thành nhiệm vụ học tập theo quy định, đồng thời phải bảo đảm điều kiện dự thi kết thúc môn học mới được dự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Thời gian nghỉ học tạm thời được tính vào thời gian tối đa để HSSV hoàn thành chương trình được quy định tại </w:t>
      </w:r>
      <w:r w:rsidRPr="005F56ED">
        <w:rPr>
          <w:rFonts w:ascii="Times New Roman" w:eastAsia="Times New Roman" w:hAnsi="Times New Roman"/>
          <w:sz w:val="28"/>
          <w:szCs w:val="26"/>
          <w:lang w:val="vi-VN"/>
        </w:rPr>
        <w:t xml:space="preserve">khoản 2 </w:t>
      </w:r>
      <w:r w:rsidR="00030A7D"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 xml:space="preserve">3 của </w:t>
      </w:r>
      <w:r w:rsidRPr="005F56ED">
        <w:rPr>
          <w:rFonts w:ascii="Times New Roman" w:eastAsia="Times New Roman" w:hAnsi="Times New Roman"/>
          <w:sz w:val="28"/>
          <w:szCs w:val="26"/>
        </w:rPr>
        <w:t xml:space="preserve">Quy </w:t>
      </w:r>
      <w:r w:rsidR="00030A7D" w:rsidRPr="005F56ED">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5. HSSV nghỉ học tạm thời phải thực hiện theo hướng dẫn trong Sổ tay giáo dục định hướng.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bookmarkStart w:id="63" w:name="dieu_10"/>
      <w:r>
        <w:rPr>
          <w:rFonts w:ascii="Times New Roman" w:eastAsia="Times New Roman" w:hAnsi="Times New Roman"/>
          <w:b/>
          <w:bCs/>
          <w:sz w:val="28"/>
          <w:szCs w:val="26"/>
        </w:rPr>
        <w:t>2.3.2.6</w:t>
      </w:r>
      <w:r w:rsidRPr="00EC3483">
        <w:rPr>
          <w:rFonts w:ascii="Times New Roman" w:eastAsia="Times New Roman" w:hAnsi="Times New Roman"/>
          <w:b/>
          <w:bCs/>
          <w:sz w:val="28"/>
          <w:szCs w:val="26"/>
          <w:lang w:val="vi-VN"/>
        </w:rPr>
        <w:t>. Miễn trừ, bảo lưu kết quả học tập</w:t>
      </w:r>
      <w:bookmarkEnd w:id="63"/>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3</w:t>
      </w:r>
      <w:r w:rsidRPr="00EC3483">
        <w:rPr>
          <w:rFonts w:ascii="Times New Roman" w:eastAsia="Times New Roman" w:hAnsi="Times New Roman"/>
          <w:sz w:val="28"/>
          <w:szCs w:val="26"/>
          <w:lang w:val="vi-VN"/>
        </w:rPr>
        <w:t>. Được miễn học, miễn thi kết thúc môn học</w:t>
      </w:r>
      <w:r w:rsidRPr="00EC3483">
        <w:rPr>
          <w:rFonts w:ascii="Times New Roman" w:eastAsia="Times New Roman" w:hAnsi="Times New Roman"/>
          <w:sz w:val="28"/>
          <w:szCs w:val="26"/>
        </w:rPr>
        <w:t xml:space="preserve"> văn hóa t</w:t>
      </w:r>
      <w:r w:rsidRPr="00EC3483">
        <w:rPr>
          <w:rFonts w:ascii="Times New Roman" w:eastAsia="Times New Roman" w:hAnsi="Times New Roman"/>
          <w:sz w:val="28"/>
          <w:szCs w:val="26"/>
          <w:lang w:val="vi-VN"/>
        </w:rPr>
        <w:t xml:space="preserve">rong trường hợp HSSV đã </w:t>
      </w:r>
      <w:r w:rsidRPr="00EC3483">
        <w:rPr>
          <w:rFonts w:ascii="Times New Roman" w:eastAsia="Times New Roman" w:hAnsi="Times New Roman"/>
          <w:sz w:val="28"/>
          <w:szCs w:val="26"/>
        </w:rPr>
        <w:t>học và đạt yêu cầu theo chương trình THPT</w:t>
      </w:r>
      <w:r w:rsidRPr="00EC3483">
        <w:rPr>
          <w:rFonts w:ascii="Times New Roman" w:eastAsia="Times New Roman" w:hAnsi="Times New Roman"/>
          <w:sz w:val="28"/>
          <w:szCs w:val="26"/>
          <w:lang w:val="vi-VN"/>
        </w:rPr>
        <w:t xml:space="preserve">; miễn thi tốt nghiệp môn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 xml:space="preserve">trong trường hợp HSSV đã </w:t>
      </w:r>
      <w:r w:rsidRPr="00EC3483">
        <w:rPr>
          <w:rFonts w:ascii="Times New Roman" w:eastAsia="Times New Roman" w:hAnsi="Times New Roman"/>
          <w:sz w:val="28"/>
          <w:szCs w:val="26"/>
        </w:rPr>
        <w:t xml:space="preserve">dự thi tốt nghiệp và đạt </w:t>
      </w:r>
      <w:r w:rsidRPr="00EC3483">
        <w:rPr>
          <w:rFonts w:ascii="Times New Roman" w:eastAsia="Times New Roman" w:hAnsi="Times New Roman"/>
          <w:sz w:val="28"/>
          <w:szCs w:val="26"/>
          <w:lang w:val="vi-VN"/>
        </w:rPr>
        <w:t>yêu cầu.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4</w:t>
      </w:r>
      <w:r w:rsidRPr="00EC3483">
        <w:rPr>
          <w:rFonts w:ascii="Times New Roman" w:eastAsia="Times New Roman" w:hAnsi="Times New Roman"/>
          <w:sz w:val="28"/>
          <w:szCs w:val="26"/>
          <w:lang w:val="vi-VN"/>
        </w:rPr>
        <w:t>.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 HSSV có giấy xác nhận khuyết tật theo quy định của Luật Người khuyết tật được hiệu trưởng xem xét, quyết định cho miễn, giảm học một số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hoặc miễn, giảm một số nội dung và hoạt động giáo dục mà khả năng cá nhân không thể đáp ứng được.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Bảo lưu điểm, công nhận kết quả học tập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Thời gian được bảo lưu kết quả học tập không quá 5 năm.</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10</w:t>
      </w:r>
      <w:r w:rsidRPr="00EC3483">
        <w:rPr>
          <w:rFonts w:ascii="Times New Roman" w:eastAsia="Times New Roman" w:hAnsi="Times New Roman"/>
          <w:sz w:val="28"/>
          <w:szCs w:val="26"/>
          <w:lang w:val="vi-VN"/>
        </w:rPr>
        <w:t xml:space="preserve">. HSSV có nhu cầu được miễn trừ, bảo lưu kết quả học tập phải có đơn đề nghị </w:t>
      </w:r>
      <w:r w:rsidR="00667A95" w:rsidRPr="00EC3483">
        <w:rPr>
          <w:rFonts w:ascii="Times New Roman" w:eastAsia="Times New Roman" w:hAnsi="Times New Roman"/>
          <w:sz w:val="28"/>
          <w:szCs w:val="26"/>
          <w:lang w:val="vi-VN"/>
        </w:rPr>
        <w:t xml:space="preserve">Hiệu </w:t>
      </w:r>
      <w:r w:rsidRPr="00EC3483">
        <w:rPr>
          <w:rFonts w:ascii="Times New Roman" w:eastAsia="Times New Roman" w:hAnsi="Times New Roman"/>
          <w:sz w:val="28"/>
          <w:szCs w:val="26"/>
          <w:lang w:val="vi-VN"/>
        </w:rPr>
        <w:t>trưởng xem xét, quyết định khi nhập học và trước mỗi kỳ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bookmarkStart w:id="64" w:name="dieu_11"/>
      <w:r>
        <w:rPr>
          <w:rFonts w:ascii="Times New Roman" w:eastAsia="Times New Roman" w:hAnsi="Times New Roman"/>
          <w:b/>
          <w:bCs/>
          <w:sz w:val="28"/>
          <w:szCs w:val="26"/>
        </w:rPr>
        <w:t>2.3.2.7</w:t>
      </w:r>
      <w:r w:rsidRPr="00EC3483">
        <w:rPr>
          <w:rFonts w:ascii="Times New Roman" w:eastAsia="Times New Roman" w:hAnsi="Times New Roman"/>
          <w:b/>
          <w:bCs/>
          <w:sz w:val="28"/>
          <w:szCs w:val="26"/>
          <w:lang w:val="vi-VN"/>
        </w:rPr>
        <w:t>. Chuyển trường</w:t>
      </w:r>
      <w:bookmarkEnd w:id="64"/>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HSSV chuyển trường theo quyết định của cơ quan quản lý nhà nước có thẩm quyền thì việc chuyển trường được thực hiện theo quyết định của cơ quan ra </w:t>
      </w:r>
      <w:r w:rsidRPr="00EC3483">
        <w:rPr>
          <w:rFonts w:ascii="Times New Roman" w:eastAsia="Times New Roman" w:hAnsi="Times New Roman"/>
          <w:sz w:val="28"/>
          <w:szCs w:val="26"/>
          <w:lang w:val="vi-VN"/>
        </w:rPr>
        <w:lastRenderedPageBreak/>
        <w:t>quyết định cho HSSV chuyển trường đó. Trong đó, việc ra quyết định chuyển trường phải có sự đồng ý bằng văn bản của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HSSV chuyển trường theo nhu cầu cá nhân thì việc chuyển trường được thực hiện theo quy định của trường nơi chuyển đi và trường nơi chuyển đến. Trong đó, </w:t>
      </w:r>
      <w:r w:rsidR="00667A95" w:rsidRPr="00EC3483">
        <w:rPr>
          <w:rFonts w:ascii="Times New Roman" w:eastAsia="Times New Roman" w:hAnsi="Times New Roman"/>
          <w:sz w:val="28"/>
          <w:szCs w:val="26"/>
          <w:lang w:val="vi-VN"/>
        </w:rPr>
        <w:t xml:space="preserve">Hiệu </w:t>
      </w:r>
      <w:r w:rsidRPr="00EC3483">
        <w:rPr>
          <w:rFonts w:ascii="Times New Roman" w:eastAsia="Times New Roman" w:hAnsi="Times New Roman"/>
          <w:sz w:val="28"/>
          <w:szCs w:val="26"/>
          <w:lang w:val="vi-VN"/>
        </w:rPr>
        <w:t>trưởng chỉ xét tiếp nhận hoặc cho HSSV chuyển đi học ở một trường khác khi HSSV đó bảo đảm các yêu cầu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Có đơn đề nghị chuyển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Không trong thời gian: bị kỷ luật từ mức cảnh cáo trở lên, bị truy cứu trách nhiệm hình sự;</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Đã hoàn thành ít nhất một học kỳ tại trường nơi chuyển đi nhưng không vào học kỳ cuối cùng của khóa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Khi chuyển sang trường nơi chuyển đến phải học đúng ngành, nghề đang học tại trường nơi chuyển đi và có cùng hình thức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Hiệu trưởng trường có HSSV xin chuyển đến quyết định việc tiếp nhận hoặc không tiếp nhận công nhận hoặc không công nhận kết quả học tập của HSSV ở trường nơi chuyển đến.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4. Thời gian tối đa cho HSSV chuyển trường hoàn thành chương trình được tính từ thời điểm nhập học ở trường nơi chuyển đi.</w:t>
      </w:r>
    </w:p>
    <w:p w:rsidR="00EC3483" w:rsidRPr="00030A7D"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65" w:name="dieu_20"/>
      <w:r w:rsidRPr="00030A7D">
        <w:rPr>
          <w:rFonts w:ascii="Times New Roman" w:eastAsia="Times New Roman" w:hAnsi="Times New Roman"/>
          <w:b/>
          <w:bCs/>
          <w:sz w:val="28"/>
          <w:szCs w:val="26"/>
        </w:rPr>
        <w:t>2.3.2.8</w:t>
      </w:r>
      <w:r w:rsidRPr="00030A7D">
        <w:rPr>
          <w:rFonts w:ascii="Times New Roman" w:eastAsia="Times New Roman" w:hAnsi="Times New Roman"/>
          <w:b/>
          <w:bCs/>
          <w:sz w:val="28"/>
          <w:szCs w:val="26"/>
          <w:lang w:val="vi-VN"/>
        </w:rPr>
        <w:t>. Đăng ký khối lượng học tập</w:t>
      </w:r>
      <w:bookmarkEnd w:id="65"/>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Có </w:t>
      </w:r>
      <w:r w:rsidRPr="00EC3483">
        <w:rPr>
          <w:rFonts w:ascii="Times New Roman" w:eastAsia="Times New Roman" w:hAnsi="Times New Roman"/>
          <w:sz w:val="28"/>
          <w:szCs w:val="26"/>
        </w:rPr>
        <w:t>2</w:t>
      </w:r>
      <w:r w:rsidRPr="00EC3483">
        <w:rPr>
          <w:rFonts w:ascii="Times New Roman" w:eastAsia="Times New Roman" w:hAnsi="Times New Roman"/>
          <w:sz w:val="28"/>
          <w:szCs w:val="26"/>
          <w:lang w:val="vi-VN"/>
        </w:rPr>
        <w:t xml:space="preserve"> hình thức đăng ký các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sẽ học trong mỗi học kỳ: đăng ký bình thường và đăng ký muộn.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Đăng ký bình thường là hình thức đăng ký được thực hiện trước thời điểm bắt đầu học kỳ 2 tuần;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 Phòng Tuyển sinh – Đào tạo căn cứ kế hoạch giảng dạy trong từng học kỳ của từng ngành, thực hiện đăng ký môn học cho HSSV. Trong trường hợp học lại, HSSV phải đăng ký trực tiếp tại phòng Tuyển sinh –</w:t>
      </w:r>
      <w:r w:rsidR="00667A95">
        <w:rPr>
          <w:rFonts w:ascii="Times New Roman" w:eastAsia="Times New Roman" w:hAnsi="Times New Roman"/>
          <w:sz w:val="28"/>
          <w:szCs w:val="26"/>
        </w:rPr>
        <w:t xml:space="preserve"> </w:t>
      </w:r>
      <w:r w:rsidRPr="00EC3483">
        <w:rPr>
          <w:rFonts w:ascii="Times New Roman" w:eastAsia="Times New Roman" w:hAnsi="Times New Roman"/>
          <w:sz w:val="28"/>
          <w:szCs w:val="26"/>
        </w:rPr>
        <w:t>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Khối lượng học tập tối thiểu mà mỗi HSSV phải đăng ký trong mỗi học kỳ được quy định như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14 tín chỉ cho mỗi học kỳ, trừ học kỳ cuối khóa học, đối với những HSSV xếp loại kết quả học tập từ trung bình trở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b) 10 tín chỉ cho mỗi học kỳ, trừ học kỳ cuối khóa học, đối với những HSSV xếp loại kết quả học tập loại yếu.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Không quy định khối lượng học tập tối thiểu đối với HSSV ở học kỳ phụ.</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5. HSSV được quyền đăng ký học lại đối với các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bị điểm </w:t>
      </w:r>
      <w:r w:rsidRPr="00EC3483">
        <w:rPr>
          <w:rFonts w:ascii="Times New Roman" w:eastAsia="Times New Roman" w:hAnsi="Times New Roman"/>
          <w:sz w:val="28"/>
          <w:szCs w:val="26"/>
        </w:rPr>
        <w:t>4 đến 5,4</w:t>
      </w:r>
      <w:r w:rsidRPr="00EC3483">
        <w:rPr>
          <w:rFonts w:ascii="Times New Roman" w:eastAsia="Times New Roman" w:hAnsi="Times New Roman"/>
          <w:sz w:val="28"/>
          <w:szCs w:val="26"/>
          <w:lang w:val="vi-VN"/>
        </w:rPr>
        <w:t xml:space="preserve"> theo quy định tại Điều 2</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Quy định</w:t>
      </w:r>
      <w:r w:rsidRPr="00EC3483">
        <w:rPr>
          <w:rFonts w:ascii="Times New Roman" w:eastAsia="Times New Roman" w:hAnsi="Times New Roman"/>
          <w:sz w:val="28"/>
          <w:szCs w:val="26"/>
          <w:lang w:val="vi-VN"/>
        </w:rPr>
        <w:t xml:space="preserve"> này để cải thiện điểm trung bình chung tích lũy.</w:t>
      </w:r>
    </w:p>
    <w:p w:rsidR="00EC3483" w:rsidRPr="00030A7D"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66" w:name="dieu_21"/>
      <w:r w:rsidRPr="00030A7D">
        <w:rPr>
          <w:rFonts w:ascii="Times New Roman" w:eastAsia="Times New Roman" w:hAnsi="Times New Roman"/>
          <w:b/>
          <w:bCs/>
          <w:sz w:val="28"/>
          <w:szCs w:val="26"/>
        </w:rPr>
        <w:t>2.3.2.9</w:t>
      </w:r>
      <w:r w:rsidRPr="00030A7D">
        <w:rPr>
          <w:rFonts w:ascii="Times New Roman" w:eastAsia="Times New Roman" w:hAnsi="Times New Roman"/>
          <w:b/>
          <w:bCs/>
          <w:sz w:val="28"/>
          <w:szCs w:val="26"/>
          <w:lang w:val="vi-VN"/>
        </w:rPr>
        <w:t>. Rút bớt môn h</w:t>
      </w:r>
      <w:r w:rsidRPr="00030A7D">
        <w:rPr>
          <w:rFonts w:ascii="Times New Roman" w:eastAsia="Times New Roman" w:hAnsi="Times New Roman"/>
          <w:b/>
          <w:bCs/>
          <w:sz w:val="28"/>
          <w:szCs w:val="26"/>
        </w:rPr>
        <w:t>ọ</w:t>
      </w:r>
      <w:r w:rsidRPr="00030A7D">
        <w:rPr>
          <w:rFonts w:ascii="Times New Roman" w:eastAsia="Times New Roman" w:hAnsi="Times New Roman"/>
          <w:b/>
          <w:bCs/>
          <w:sz w:val="28"/>
          <w:szCs w:val="26"/>
          <w:lang w:val="vi-VN"/>
        </w:rPr>
        <w:t>c</w:t>
      </w:r>
      <w:r w:rsidRPr="00030A7D">
        <w:rPr>
          <w:rFonts w:ascii="Times New Roman" w:eastAsia="Times New Roman" w:hAnsi="Times New Roman"/>
          <w:b/>
          <w:bCs/>
          <w:sz w:val="28"/>
          <w:szCs w:val="26"/>
        </w:rPr>
        <w:t xml:space="preserve"> </w:t>
      </w:r>
      <w:r w:rsidRPr="00030A7D">
        <w:rPr>
          <w:rFonts w:ascii="Times New Roman" w:eastAsia="Times New Roman" w:hAnsi="Times New Roman"/>
          <w:b/>
          <w:bCs/>
          <w:sz w:val="28"/>
          <w:szCs w:val="26"/>
          <w:lang w:val="vi-VN"/>
        </w:rPr>
        <w:t>đã đăng ký</w:t>
      </w:r>
      <w:bookmarkEnd w:id="66"/>
    </w:p>
    <w:p w:rsid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1. Việc rút bớt môn học trong khối lượng học tập đã đăng ký được thực hiện </w:t>
      </w:r>
      <w:r w:rsidRPr="00EC3483">
        <w:rPr>
          <w:rFonts w:ascii="Times New Roman" w:eastAsia="Times New Roman" w:hAnsi="Times New Roman"/>
          <w:sz w:val="28"/>
          <w:szCs w:val="26"/>
        </w:rPr>
        <w:t>không muộn quá</w:t>
      </w:r>
      <w:r w:rsidRPr="00EC3483">
        <w:rPr>
          <w:rFonts w:ascii="Times New Roman" w:eastAsia="Times New Roman" w:hAnsi="Times New Roman"/>
          <w:sz w:val="28"/>
          <w:szCs w:val="26"/>
          <w:lang w:val="vi-VN"/>
        </w:rPr>
        <w:t xml:space="preserve"> 2 tuần kể từ đầu học kỳ chính, </w:t>
      </w:r>
      <w:r w:rsidRPr="00EC3483">
        <w:rPr>
          <w:rFonts w:ascii="Times New Roman" w:eastAsia="Times New Roman" w:hAnsi="Times New Roman"/>
          <w:sz w:val="28"/>
          <w:szCs w:val="26"/>
        </w:rPr>
        <w:t>không muộn quá</w:t>
      </w:r>
      <w:r w:rsidRPr="00EC3483">
        <w:rPr>
          <w:rFonts w:ascii="Times New Roman" w:eastAsia="Times New Roman" w:hAnsi="Times New Roman"/>
          <w:sz w:val="28"/>
          <w:szCs w:val="26"/>
          <w:lang w:val="vi-VN"/>
        </w:rPr>
        <w:t xml:space="preserve"> 1 tuần kể từ đầu học kỳ phụ.</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Ngoài thời hạn quy định, môn học vẫn được giữ nguyên và nếu HSSV không đi học môn học này sẽ được xem như tự ý bỏ học và phải nhận điểm </w:t>
      </w:r>
      <w:r w:rsidRPr="00EC3483">
        <w:rPr>
          <w:rFonts w:ascii="Times New Roman" w:eastAsia="Times New Roman" w:hAnsi="Times New Roman"/>
          <w:sz w:val="28"/>
          <w:szCs w:val="26"/>
        </w:rPr>
        <w:t>0 cho môn học đó</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Điều kiện rút bớt các môn học đã đăng ký:</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HSSV phải có đơn đề nghị gửi </w:t>
      </w:r>
      <w:r w:rsidRPr="00EC3483">
        <w:rPr>
          <w:rFonts w:ascii="Times New Roman" w:eastAsia="Times New Roman" w:hAnsi="Times New Roman"/>
          <w:sz w:val="28"/>
          <w:szCs w:val="26"/>
        </w:rPr>
        <w:t>phòng Tuyển sinh – Đào tạo để trình hiệu trưởng</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Không vi phạm </w:t>
      </w:r>
      <w:r w:rsidRPr="005F56ED">
        <w:rPr>
          <w:rFonts w:ascii="Times New Roman" w:eastAsia="Times New Roman" w:hAnsi="Times New Roman"/>
          <w:sz w:val="28"/>
          <w:szCs w:val="26"/>
          <w:lang w:val="vi-VN"/>
        </w:rPr>
        <w:t xml:space="preserve">khoản 3 </w:t>
      </w:r>
      <w:r w:rsidR="00166785" w:rsidRPr="005F56ED">
        <w:rPr>
          <w:rFonts w:ascii="Times New Roman" w:eastAsia="Times New Roman" w:hAnsi="Times New Roman"/>
          <w:sz w:val="28"/>
          <w:szCs w:val="26"/>
        </w:rPr>
        <w:t>Mục</w:t>
      </w:r>
      <w:r w:rsidRPr="00166785">
        <w:rPr>
          <w:rFonts w:ascii="Times New Roman" w:eastAsia="Times New Roman" w:hAnsi="Times New Roman"/>
          <w:color w:val="FF0000"/>
          <w:sz w:val="28"/>
          <w:szCs w:val="26"/>
          <w:lang w:val="vi-VN"/>
        </w:rPr>
        <w:t xml:space="preserve"> </w:t>
      </w:r>
      <w:r w:rsidR="00166785" w:rsidRPr="00166785">
        <w:rPr>
          <w:rFonts w:ascii="Times New Roman" w:eastAsia="Times New Roman" w:hAnsi="Times New Roman"/>
          <w:bCs/>
          <w:sz w:val="28"/>
          <w:szCs w:val="26"/>
        </w:rPr>
        <w:t>2.3.2.8</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sidR="00166785">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w:t>
      </w:r>
      <w:r w:rsidRPr="00EC3483">
        <w:rPr>
          <w:rFonts w:ascii="Times New Roman" w:eastAsia="Times New Roman" w:hAnsi="Times New Roman"/>
          <w:sz w:val="28"/>
          <w:szCs w:val="26"/>
        </w:rPr>
        <w:t>Được cố vấn học tập chấp thuận</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HSSV chỉ được phép bỏ lớp đối với các môn học đã đăng ký xin rút bớt khi đã được nhà trường chấp thuận.</w:t>
      </w:r>
    </w:p>
    <w:p w:rsidR="00EC3483" w:rsidRPr="00030A7D"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67" w:name="dieu_12"/>
      <w:r w:rsidRPr="00030A7D">
        <w:rPr>
          <w:rFonts w:ascii="Times New Roman" w:eastAsia="Times New Roman" w:hAnsi="Times New Roman"/>
          <w:b/>
          <w:bCs/>
          <w:sz w:val="28"/>
          <w:szCs w:val="26"/>
        </w:rPr>
        <w:t>2.3.2.10</w:t>
      </w:r>
      <w:r w:rsidRPr="00030A7D">
        <w:rPr>
          <w:rFonts w:ascii="Times New Roman" w:eastAsia="Times New Roman" w:hAnsi="Times New Roman"/>
          <w:b/>
          <w:bCs/>
          <w:sz w:val="28"/>
          <w:szCs w:val="26"/>
          <w:lang w:val="vi-VN"/>
        </w:rPr>
        <w:t>. Tổ chức kiểm tra thường xuyên, kiểm tra định kỳ và thi kết thúc môn học</w:t>
      </w:r>
      <w:bookmarkEnd w:id="67"/>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Tổ chức kiểm tra thường xuyên, kiểm tra định kỳ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Kiểm tra thường xuyên do giáo viên giảng dạy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thực hiện tại thời điểm bất kỳ trong quá trình học theo từng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Quy trình kiểm tra, số bài kiểm tra cho từng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cụ thể được thực hiện theo quy định của hiệu trưởng, bảo đảm trong một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có ít nhất một điểm kiểm tra thường xuyên, một điểm kiểm tra định kỳ.</w:t>
      </w:r>
    </w:p>
    <w:p w:rsidR="00D638FE" w:rsidRPr="00D638FE" w:rsidRDefault="00D638FE" w:rsidP="00EC3483">
      <w:pPr>
        <w:shd w:val="clear" w:color="auto" w:fill="FFFFFF"/>
        <w:spacing w:before="120" w:after="150" w:line="240" w:lineRule="auto"/>
        <w:ind w:firstLine="567"/>
        <w:jc w:val="both"/>
        <w:rPr>
          <w:rFonts w:ascii="Times New Roman" w:eastAsia="Times New Roman" w:hAnsi="Times New Roman"/>
          <w:sz w:val="28"/>
          <w:szCs w:val="26"/>
        </w:rPr>
      </w:pP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2. Tổ chức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EC3483" w:rsidRPr="00EC3483" w:rsidRDefault="00166785"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00EC3483" w:rsidRPr="00EC3483">
        <w:rPr>
          <w:rFonts w:ascii="Times New Roman" w:eastAsia="Times New Roman" w:hAnsi="Times New Roman"/>
          <w:sz w:val="28"/>
          <w:szCs w:val="26"/>
          <w:lang w:val="vi-VN"/>
        </w:rPr>
        <w:t>) Danh sách HSSV đủ điều kiện dự thi, không đủ điều kiện dự thi có nêu rõ lý do phải được công bố công khai trước ngày thi môn học</w:t>
      </w:r>
      <w:r w:rsidR="00EC3483" w:rsidRPr="00EC3483">
        <w:rPr>
          <w:rFonts w:ascii="Times New Roman" w:eastAsia="Times New Roman" w:hAnsi="Times New Roman"/>
          <w:sz w:val="28"/>
          <w:szCs w:val="26"/>
        </w:rPr>
        <w:t xml:space="preserve"> 01 tuần</w:t>
      </w:r>
      <w:r w:rsidR="00EC3483" w:rsidRPr="00EC3483">
        <w:rPr>
          <w:rFonts w:ascii="Times New Roman" w:eastAsia="Times New Roman" w:hAnsi="Times New Roman"/>
          <w:sz w:val="28"/>
          <w:szCs w:val="26"/>
          <w:lang w:val="vi-VN"/>
        </w:rPr>
        <w:t>; danh sách phòng thi, địa điểm thi phải được công khai trước ngày thi kết thúc môn học</w:t>
      </w:r>
      <w:r w:rsidR="00EC3483" w:rsidRPr="00EC3483">
        <w:rPr>
          <w:rFonts w:ascii="Times New Roman" w:eastAsia="Times New Roman" w:hAnsi="Times New Roman"/>
          <w:sz w:val="28"/>
          <w:szCs w:val="26"/>
        </w:rPr>
        <w:t xml:space="preserve"> </w:t>
      </w:r>
      <w:r w:rsidR="00EC3483" w:rsidRPr="00EC3483">
        <w:rPr>
          <w:rFonts w:ascii="Times New Roman" w:eastAsia="Times New Roman" w:hAnsi="Times New Roman"/>
          <w:sz w:val="28"/>
          <w:szCs w:val="26"/>
          <w:lang w:val="vi-VN"/>
        </w:rPr>
        <w:t>từ 1 - 2 ngày;</w:t>
      </w:r>
    </w:p>
    <w:p w:rsidR="00EC3483" w:rsidRPr="00EC3483" w:rsidRDefault="00166785"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e</w:t>
      </w:r>
      <w:r w:rsidR="00EC3483" w:rsidRPr="00EC3483">
        <w:rPr>
          <w:rFonts w:ascii="Times New Roman" w:eastAsia="Times New Roman" w:hAnsi="Times New Roman"/>
          <w:sz w:val="28"/>
          <w:szCs w:val="26"/>
          <w:lang w:val="vi-VN"/>
        </w:rPr>
        <w:t>) Đối với hình thức thi viết, mỗi phòng thi phải bố trí ít nhất hai giáo viên coi thi và không bố trí quá 50 HSSV dự thi; HSSV dự thi phải được bố trí theo số báo dan</w:t>
      </w:r>
      <w:r w:rsidR="004373B6">
        <w:rPr>
          <w:rFonts w:ascii="Times New Roman" w:eastAsia="Times New Roman" w:hAnsi="Times New Roman"/>
          <w:sz w:val="28"/>
          <w:szCs w:val="26"/>
          <w:lang w:val="vi-VN"/>
        </w:rPr>
        <w:t xml:space="preserve">h; đối với hình thức thi khác, </w:t>
      </w:r>
      <w:r w:rsidR="004373B6">
        <w:rPr>
          <w:rFonts w:ascii="Times New Roman" w:eastAsia="Times New Roman" w:hAnsi="Times New Roman"/>
          <w:sz w:val="28"/>
          <w:szCs w:val="26"/>
        </w:rPr>
        <w:t>H</w:t>
      </w:r>
      <w:r w:rsidR="00EC3483" w:rsidRPr="00EC3483">
        <w:rPr>
          <w:rFonts w:ascii="Times New Roman" w:eastAsia="Times New Roman" w:hAnsi="Times New Roman"/>
          <w:sz w:val="28"/>
          <w:szCs w:val="26"/>
          <w:lang w:val="vi-VN"/>
        </w:rPr>
        <w:t>iệu trưởng quyết định việc bố trí phòng thi hoặc địa điểm thi và các nội dung liên quan khác;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g</w:t>
      </w:r>
      <w:r w:rsidRPr="00EC3483">
        <w:rPr>
          <w:rFonts w:ascii="Times New Roman" w:eastAsia="Times New Roman" w:hAnsi="Times New Roman"/>
          <w:sz w:val="28"/>
          <w:szCs w:val="26"/>
          <w:lang w:val="vi-VN"/>
        </w:rPr>
        <w:t>)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Hình thức thi, thời gian làm bài, điều kiện thi kết thúc môn học phải được quy định trong chương trình môn học</w:t>
      </w:r>
      <w:r w:rsidRPr="00EC3483">
        <w:rPr>
          <w:rFonts w:ascii="Times New Roman" w:eastAsia="Times New Roman" w:hAnsi="Times New Roman"/>
          <w:sz w:val="28"/>
          <w:szCs w:val="26"/>
        </w:rPr>
        <w:t xml:space="preserve"> do trưởng khoa đề xuất hiệu trưởng duyệt</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Hiệu trưởng quy định cụ thể về tổ chức kiểm tra, kỳ thi kết thúc môn học.</w:t>
      </w:r>
    </w:p>
    <w:p w:rsidR="00EC3483" w:rsidRPr="00166785"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68" w:name="dieu_13"/>
      <w:r w:rsidRPr="00166785">
        <w:rPr>
          <w:rFonts w:ascii="Times New Roman" w:eastAsia="Times New Roman" w:hAnsi="Times New Roman"/>
          <w:b/>
          <w:bCs/>
          <w:sz w:val="28"/>
          <w:szCs w:val="26"/>
        </w:rPr>
        <w:t>2.3.2.11</w:t>
      </w:r>
      <w:r w:rsidRPr="00166785">
        <w:rPr>
          <w:rFonts w:ascii="Times New Roman" w:eastAsia="Times New Roman" w:hAnsi="Times New Roman"/>
          <w:b/>
          <w:bCs/>
          <w:sz w:val="28"/>
          <w:szCs w:val="26"/>
          <w:lang w:val="vi-VN"/>
        </w:rPr>
        <w:t>. Điều kiện và số lần dự thi kết thúc môn học, học và thi lại</w:t>
      </w:r>
      <w:bookmarkEnd w:id="68"/>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Điều kiện dự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HSSV được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khi bảo đảm các điều kiện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Tham dự ít nhất 70% thời gian học lý thuyết, thực hành và các yêu cầu của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quy định trong chương trình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 xml:space="preserve">- Điểm trung bình chung các điểm kiểm tra đạt từ </w:t>
      </w:r>
      <w:r w:rsidRPr="00EC3483">
        <w:rPr>
          <w:rFonts w:ascii="Times New Roman" w:eastAsia="Times New Roman" w:hAnsi="Times New Roman"/>
          <w:sz w:val="28"/>
          <w:szCs w:val="26"/>
        </w:rPr>
        <w:t>4</w:t>
      </w:r>
      <w:r w:rsidRPr="00EC3483">
        <w:rPr>
          <w:rFonts w:ascii="Times New Roman" w:eastAsia="Times New Roman" w:hAnsi="Times New Roman"/>
          <w:sz w:val="28"/>
          <w:szCs w:val="26"/>
          <w:lang w:val="vi-VN"/>
        </w:rPr>
        <w:t>,0 điểm trở lên theo thang điểm 10;</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Còn số lần dự thi kết thúc môn học theo quy định </w:t>
      </w:r>
      <w:r w:rsidRPr="005F56ED">
        <w:rPr>
          <w:rFonts w:ascii="Times New Roman" w:eastAsia="Times New Roman" w:hAnsi="Times New Roman"/>
          <w:sz w:val="28"/>
          <w:szCs w:val="26"/>
          <w:lang w:val="vi-VN"/>
        </w:rPr>
        <w:t xml:space="preserve">tại khoản 2 </w:t>
      </w:r>
      <w:r w:rsidR="00166785" w:rsidRPr="005F56ED">
        <w:rPr>
          <w:rFonts w:ascii="Times New Roman" w:eastAsia="Times New Roman" w:hAnsi="Times New Roman"/>
          <w:sz w:val="28"/>
          <w:szCs w:val="26"/>
        </w:rPr>
        <w:t>Mục</w:t>
      </w:r>
      <w:r w:rsidRPr="005F56ED">
        <w:rPr>
          <w:rFonts w:ascii="Times New Roman" w:eastAsia="Times New Roman" w:hAnsi="Times New Roman"/>
          <w:sz w:val="28"/>
          <w:szCs w:val="26"/>
          <w:lang w:val="vi-VN"/>
        </w:rPr>
        <w:t xml:space="preserve"> này</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HSSV có giấy xác nhận khuyết tật theo quy định </w:t>
      </w:r>
      <w:r w:rsidRPr="00EC3483">
        <w:rPr>
          <w:rFonts w:ascii="Times New Roman" w:eastAsia="Times New Roman" w:hAnsi="Times New Roman"/>
          <w:sz w:val="28"/>
          <w:szCs w:val="26"/>
        </w:rPr>
        <w:t xml:space="preserve">và nghỉ học có lý do chính đáng </w:t>
      </w:r>
      <w:r w:rsidRPr="00EC3483">
        <w:rPr>
          <w:rFonts w:ascii="Times New Roman" w:eastAsia="Times New Roman" w:hAnsi="Times New Roman"/>
          <w:sz w:val="28"/>
          <w:szCs w:val="26"/>
          <w:lang w:val="vi-VN"/>
        </w:rPr>
        <w:t xml:space="preserve">thì được hiệu trưởng xem xét, quyết định ưu tiên điều kiện dự thi trên cơ sở HSSV đó phải bảo đảm điều kiện về điểm trung bình </w:t>
      </w:r>
      <w:r w:rsidRPr="00EC3483">
        <w:rPr>
          <w:rFonts w:ascii="Times New Roman" w:eastAsia="Times New Roman" w:hAnsi="Times New Roman"/>
          <w:sz w:val="28"/>
          <w:szCs w:val="26"/>
        </w:rPr>
        <w:t xml:space="preserve">chung </w:t>
      </w:r>
      <w:r w:rsidRPr="00EC3483">
        <w:rPr>
          <w:rFonts w:ascii="Times New Roman" w:eastAsia="Times New Roman" w:hAnsi="Times New Roman"/>
          <w:sz w:val="28"/>
          <w:szCs w:val="26"/>
          <w:lang w:val="vi-VN"/>
        </w:rPr>
        <w:t>các điểm kiểm tra.</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Số lần dự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được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lần thứ nhất, nếu điểm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đạt yêu cầu thì được dự thi thêm một lần nữa ở kỳ thi khác do trường tổ chức;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vắng mặt ở lần thi nào mà không có lý do chính đáng thì vẫn tính số lần dự thi đó, phải nhận điểm 0 cho lần thi đó</w:t>
      </w:r>
      <w:r w:rsidRPr="00EC3483">
        <w:rPr>
          <w:rFonts w:ascii="Times New Roman" w:eastAsia="Times New Roman" w:hAnsi="Times New Roman"/>
          <w:sz w:val="28"/>
          <w:szCs w:val="26"/>
        </w:rPr>
        <w:t xml:space="preserve"> và phải thi lại.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 T</w:t>
      </w:r>
      <w:r w:rsidRPr="00EC3483">
        <w:rPr>
          <w:rFonts w:ascii="Times New Roman" w:eastAsia="Times New Roman" w:hAnsi="Times New Roman"/>
          <w:sz w:val="28"/>
          <w:szCs w:val="26"/>
          <w:lang w:val="vi-VN"/>
        </w:rPr>
        <w:t>rường hợp có lý do chính đáng thì không tính số lần dự thi và được bố trí dự thi ở kỳ thi khác.</w:t>
      </w:r>
      <w:r w:rsidRPr="00EC3483">
        <w:rPr>
          <w:rFonts w:ascii="Times New Roman" w:eastAsia="Times New Roman" w:hAnsi="Times New Roman"/>
          <w:sz w:val="28"/>
          <w:szCs w:val="26"/>
        </w:rPr>
        <w:t xml:space="preserve"> HSSV </w:t>
      </w:r>
      <w:r w:rsidRPr="00EC3483">
        <w:rPr>
          <w:rFonts w:ascii="Times New Roman" w:hAnsi="Times New Roman"/>
          <w:sz w:val="28"/>
          <w:szCs w:val="26"/>
          <w:lang w:val="pt-BR"/>
        </w:rPr>
        <w:t>phải nộp đơn xin vắng thi lần thứ nhất có xác nhận của Trưởng Khoa, phòng Công tác chính trị - Học sinh sinh viên, phòng Tuyển sinh – Đào tạo để trình hiệu trưởng duyệt chậm nhất là 1 tuần sau ngày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Học và thi lại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phải học và thi lại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đạt yêu cầu nếu thuộc một trong các trường hợp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Không đủ điều kiện dự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hết số lần dự thi kết thúc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nhưng điểm môn học</w:t>
      </w:r>
      <w:r w:rsidRPr="00EC3483">
        <w:rPr>
          <w:rFonts w:ascii="Times New Roman" w:eastAsia="Times New Roman" w:hAnsi="Times New Roman"/>
          <w:sz w:val="28"/>
          <w:szCs w:val="26"/>
        </w:rPr>
        <w:t xml:space="preserve"> c</w:t>
      </w:r>
      <w:r w:rsidRPr="00EC3483">
        <w:rPr>
          <w:rFonts w:ascii="Times New Roman" w:eastAsia="Times New Roman" w:hAnsi="Times New Roman"/>
          <w:sz w:val="28"/>
          <w:szCs w:val="26"/>
          <w:lang w:val="vi-VN"/>
        </w:rPr>
        <w:t>hưa đạt yêu cầu;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thuộc diện phải học và thi lại không được bảo lưu điểm, thời gian học tập của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lần học trước đó và phải bảo đảm các điều kiện dự thi được quy định tại </w:t>
      </w:r>
      <w:r w:rsidRPr="005F56ED">
        <w:rPr>
          <w:rFonts w:ascii="Times New Roman" w:eastAsia="Times New Roman" w:hAnsi="Times New Roman"/>
          <w:sz w:val="28"/>
          <w:szCs w:val="26"/>
          <w:lang w:val="vi-VN"/>
        </w:rPr>
        <w:t>khoản 1</w:t>
      </w:r>
      <w:r w:rsidRPr="00EC3483">
        <w:rPr>
          <w:rFonts w:ascii="Times New Roman" w:eastAsia="Times New Roman" w:hAnsi="Times New Roman"/>
          <w:sz w:val="28"/>
          <w:szCs w:val="26"/>
          <w:lang w:val="vi-VN"/>
        </w:rPr>
        <w:t xml:space="preserve"> </w:t>
      </w:r>
      <w:r w:rsidR="00166785">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mới được dự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c) Trường hợp không còn môn học do điều chỉnh chương trình thì </w:t>
      </w:r>
      <w:r w:rsidRPr="00EC3483">
        <w:rPr>
          <w:rFonts w:ascii="Times New Roman" w:eastAsia="Times New Roman" w:hAnsi="Times New Roman"/>
          <w:sz w:val="28"/>
          <w:szCs w:val="26"/>
        </w:rPr>
        <w:t xml:space="preserve">trưởng khoa đề nghị </w:t>
      </w:r>
      <w:r w:rsidRPr="00EC3483">
        <w:rPr>
          <w:rFonts w:ascii="Times New Roman" w:eastAsia="Times New Roman" w:hAnsi="Times New Roman"/>
          <w:sz w:val="28"/>
          <w:szCs w:val="26"/>
          <w:lang w:val="vi-VN"/>
        </w:rPr>
        <w:t>hiệu trưởng quyết định chọn môn học khác thay thế trên cơ sở phù hợp với mục tiêu của ngành, nghề đào tạo.</w:t>
      </w:r>
    </w:p>
    <w:p w:rsidR="00EC3483" w:rsidRPr="00166785"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r w:rsidRPr="00166785">
        <w:rPr>
          <w:rFonts w:ascii="Times New Roman" w:eastAsia="Times New Roman" w:hAnsi="Times New Roman"/>
          <w:b/>
          <w:bCs/>
          <w:sz w:val="28"/>
          <w:szCs w:val="26"/>
        </w:rPr>
        <w:t>2.3.2.12</w:t>
      </w:r>
      <w:r w:rsidRPr="00166785">
        <w:rPr>
          <w:rFonts w:ascii="Times New Roman" w:eastAsia="Times New Roman" w:hAnsi="Times New Roman"/>
          <w:b/>
          <w:bCs/>
          <w:sz w:val="28"/>
          <w:szCs w:val="26"/>
          <w:lang w:val="vi-VN"/>
        </w:rPr>
        <w:t>. Ra đề thi, chấm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Nội dung đề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Đề thi phải phù hợp với nội dung môn học đã được quy định trong chương trình;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Đề thi đối với người có giấy xác nhận khuyết tật theo quy định của Luật Người khuyết tật do hiệu trưởng quyết định.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2. Chấm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Bài thi được chấm thông qua máy, phần mềm chuyên dụng và việc chấm phúc khảo do hiệu trưởng quy định cụ thể và tổ chức thực hiện.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Trường hợp HSSV không đủ điều kiện dự thi thì phải nhận điểm 0 cho lần thi đó.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Công bố điểm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Điểm thi, kiểm tra theo hình thức vấn đáp, thực hành, thực tập hoặc bảo vệ báo cáo thực tập phải được công bố cho HSSV biết ngay sau khi chấm;</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Đối với các hình thức thi, kiểm tra khác phải được công bố cho HSSV biết muộn nhất sau 10 ngày làm việc kể từ ngày thi xong.</w:t>
      </w:r>
    </w:p>
    <w:p w:rsidR="00EC3483" w:rsidRPr="00166785"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69" w:name="dieu_15"/>
      <w:r w:rsidRPr="00166785">
        <w:rPr>
          <w:rFonts w:ascii="Times New Roman" w:eastAsia="Times New Roman" w:hAnsi="Times New Roman"/>
          <w:b/>
          <w:bCs/>
          <w:sz w:val="28"/>
          <w:szCs w:val="26"/>
        </w:rPr>
        <w:t>2.3.2.13</w:t>
      </w:r>
      <w:r w:rsidRPr="00166785">
        <w:rPr>
          <w:rFonts w:ascii="Times New Roman" w:eastAsia="Times New Roman" w:hAnsi="Times New Roman"/>
          <w:b/>
          <w:bCs/>
          <w:sz w:val="28"/>
          <w:szCs w:val="26"/>
          <w:lang w:val="vi-VN"/>
        </w:rPr>
        <w:t>. Cách tính điểm môn học, điểm trung bình chung học kỳ/năm học/khóa học và điểm trung bình chung tích lũy</w:t>
      </w:r>
      <w:bookmarkEnd w:id="69"/>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Điểm môn học</w:t>
      </w:r>
      <w:r w:rsidRPr="00EC3483">
        <w:rPr>
          <w:rFonts w:ascii="Times New Roman" w:eastAsia="Times New Roman" w:hAnsi="Times New Roman"/>
          <w:sz w:val="28"/>
          <w:szCs w:val="26"/>
        </w:rPr>
        <w:t xml:space="preserve"> chỉ có lý thuyết hoặc có cả lý thuyết và thực hành: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a) Điểm môn học bao gồm điểm trung bình các điểm kiểm tra có trọng số 0,4 và điểm thi kết thúc môn học có trọng số 0,6;</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w:t>
      </w:r>
      <w:r w:rsidRPr="00EC3483">
        <w:rPr>
          <w:rFonts w:ascii="Times New Roman" w:eastAsia="Times New Roman" w:hAnsi="Times New Roman"/>
          <w:sz w:val="28"/>
          <w:szCs w:val="26"/>
        </w:rPr>
        <w:t xml:space="preserve">và bài thực hành </w:t>
      </w:r>
      <w:r w:rsidRPr="00EC3483">
        <w:rPr>
          <w:rFonts w:ascii="Times New Roman" w:eastAsia="Times New Roman" w:hAnsi="Times New Roman"/>
          <w:sz w:val="28"/>
          <w:szCs w:val="26"/>
          <w:lang w:val="vi-VN"/>
        </w:rPr>
        <w:t>tính hệ số 2;</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2. </w:t>
      </w:r>
      <w:r w:rsidRPr="00EC3483">
        <w:rPr>
          <w:rFonts w:ascii="Times New Roman" w:eastAsia="Times New Roman" w:hAnsi="Times New Roman"/>
          <w:sz w:val="28"/>
          <w:szCs w:val="26"/>
          <w:lang w:val="vi-VN"/>
        </w:rPr>
        <w:t>Điểm môn học</w:t>
      </w:r>
      <w:r w:rsidRPr="00EC3483">
        <w:rPr>
          <w:rFonts w:ascii="Times New Roman" w:eastAsia="Times New Roman" w:hAnsi="Times New Roman"/>
          <w:sz w:val="28"/>
          <w:szCs w:val="26"/>
        </w:rPr>
        <w:t xml:space="preserve"> thực hành:</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a) Sinh viên phải tham dự đầy đủ các bài thực hành theo đúng đề chương chi tiết học phần.</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b) </w:t>
      </w:r>
      <w:r w:rsidRPr="00EC3483">
        <w:rPr>
          <w:rFonts w:ascii="Times New Roman" w:eastAsia="Times New Roman" w:hAnsi="Times New Roman"/>
          <w:sz w:val="28"/>
          <w:szCs w:val="26"/>
          <w:lang w:val="vi-VN"/>
        </w:rPr>
        <w:t xml:space="preserve">Điểm môn học </w:t>
      </w:r>
      <w:r w:rsidRPr="00EC3483">
        <w:rPr>
          <w:rFonts w:ascii="Times New Roman" w:eastAsia="Times New Roman" w:hAnsi="Times New Roman"/>
          <w:sz w:val="28"/>
          <w:szCs w:val="26"/>
        </w:rPr>
        <w:t>thực hành l</w:t>
      </w:r>
      <w:r w:rsidRPr="00EC3483">
        <w:rPr>
          <w:rFonts w:ascii="Times New Roman" w:hAnsi="Times New Roman"/>
          <w:sz w:val="28"/>
          <w:szCs w:val="26"/>
        </w:rPr>
        <w:t>à trung bình cộng của điểm các bài thực hành.</w:t>
      </w:r>
    </w:p>
    <w:p w:rsidR="00EC3483" w:rsidRPr="00EC3483" w:rsidRDefault="00EC3483" w:rsidP="00EC3483">
      <w:pPr>
        <w:shd w:val="clear" w:color="auto" w:fill="FFFFFF"/>
        <w:spacing w:before="120" w:after="150" w:line="240" w:lineRule="auto"/>
        <w:ind w:firstLine="567"/>
        <w:jc w:val="both"/>
        <w:rPr>
          <w:rFonts w:ascii="Times New Roman" w:hAnsi="Times New Roman"/>
          <w:sz w:val="28"/>
          <w:szCs w:val="26"/>
        </w:rPr>
      </w:pPr>
      <w:r w:rsidRPr="00EC3483">
        <w:rPr>
          <w:rFonts w:ascii="Times New Roman" w:hAnsi="Times New Roman"/>
          <w:sz w:val="28"/>
          <w:szCs w:val="26"/>
        </w:rPr>
        <w:t xml:space="preserve">3. Điểm kiểm tra, kể cả điểm của từng bài thực hành, điểm thi kết thúc môn học và điểm môn học được chấm theo thang điểm 10 (từ 0 đến 10), làm tròn đến một chữ số thập phân.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 xml:space="preserve">4. </w:t>
      </w:r>
      <w:r w:rsidRPr="00EC3483">
        <w:rPr>
          <w:rFonts w:ascii="Times New Roman" w:eastAsia="Times New Roman" w:hAnsi="Times New Roman"/>
          <w:sz w:val="28"/>
          <w:szCs w:val="26"/>
          <w:lang w:val="vi-VN"/>
        </w:rPr>
        <w:t>Điểm môn học đạt yêu cầu khi có điểm theo thang điểm 10 đạt từ 4,0 trở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Điểm trung bình chung học kỳ/năm học/khóa học và điểm trung bình chung tích lũy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Công thức tính điểm trung bình chung học kỳ/năm học/khóa học và điểm trung bình chung tích lũy:</w:t>
      </w:r>
    </w:p>
    <w:p w:rsidR="00EC3483" w:rsidRPr="00EC3483" w:rsidRDefault="00732509"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noProof/>
          <w:sz w:val="28"/>
          <w:szCs w:val="26"/>
        </w:rPr>
        <w:drawing>
          <wp:inline distT="0" distB="0" distL="0" distR="0">
            <wp:extent cx="3855720" cy="862330"/>
            <wp:effectExtent l="0" t="0" r="0" b="0"/>
            <wp:docPr id="1"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5720" cy="862330"/>
                    </a:xfrm>
                    <a:prstGeom prst="rect">
                      <a:avLst/>
                    </a:prstGeom>
                    <a:noFill/>
                    <a:ln>
                      <a:noFill/>
                    </a:ln>
                  </pic:spPr>
                </pic:pic>
              </a:graphicData>
            </a:graphic>
          </wp:inline>
        </w:drawing>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Trong đó: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r w:rsidRPr="00EC3483">
        <w:rPr>
          <w:rFonts w:ascii="Times New Roman" w:eastAsia="Times New Roman" w:hAnsi="Times New Roman"/>
          <w:i/>
          <w:iCs/>
          <w:sz w:val="28"/>
          <w:szCs w:val="26"/>
          <w:lang w:val="vi-VN"/>
        </w:rPr>
        <w:t>A</w:t>
      </w:r>
      <w:r w:rsidRPr="00EC3483">
        <w:rPr>
          <w:rFonts w:ascii="Times New Roman" w:eastAsia="Times New Roman" w:hAnsi="Times New Roman"/>
          <w:sz w:val="28"/>
          <w:szCs w:val="26"/>
          <w:lang w:val="vi-VN"/>
        </w:rPr>
        <w:t>: là điểm trung bình chung học kỳ/năm học/khóa học hoặc điểm trung bình chung tích lũy;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r w:rsidRPr="00EC3483">
        <w:rPr>
          <w:rFonts w:ascii="Times New Roman" w:eastAsia="Times New Roman" w:hAnsi="Times New Roman"/>
          <w:i/>
          <w:iCs/>
          <w:sz w:val="28"/>
          <w:szCs w:val="26"/>
          <w:lang w:val="vi-VN"/>
        </w:rPr>
        <w:t>i</w:t>
      </w:r>
      <w:r w:rsidRPr="00EC3483">
        <w:rPr>
          <w:rFonts w:ascii="Times New Roman" w:eastAsia="Times New Roman" w:hAnsi="Times New Roman"/>
          <w:sz w:val="28"/>
          <w:szCs w:val="26"/>
          <w:lang w:val="vi-VN"/>
        </w:rPr>
        <w:t>: là số thứ tự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a</w:t>
      </w:r>
      <w:r w:rsidRPr="00EC3483">
        <w:rPr>
          <w:rFonts w:ascii="Times New Roman" w:eastAsia="Times New Roman" w:hAnsi="Times New Roman"/>
          <w:sz w:val="28"/>
          <w:szCs w:val="26"/>
          <w:vertAlign w:val="subscript"/>
          <w:lang w:val="vi-VN"/>
        </w:rPr>
        <w:t>i</w:t>
      </w:r>
      <w:r w:rsidRPr="00EC3483">
        <w:rPr>
          <w:rFonts w:ascii="Times New Roman" w:eastAsia="Times New Roman" w:hAnsi="Times New Roman"/>
          <w:sz w:val="28"/>
          <w:szCs w:val="26"/>
          <w:lang w:val="vi-VN"/>
        </w:rPr>
        <w:t>: là điểm của môn học thứ 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n</w:t>
      </w:r>
      <w:r w:rsidRPr="00EC3483">
        <w:rPr>
          <w:rFonts w:ascii="Times New Roman" w:eastAsia="Times New Roman" w:hAnsi="Times New Roman"/>
          <w:sz w:val="28"/>
          <w:szCs w:val="26"/>
          <w:vertAlign w:val="subscript"/>
          <w:lang w:val="vi-VN"/>
        </w:rPr>
        <w:t>i</w:t>
      </w:r>
      <w:r w:rsidRPr="00EC3483">
        <w:rPr>
          <w:rFonts w:ascii="Times New Roman" w:eastAsia="Times New Roman" w:hAnsi="Times New Roman"/>
          <w:sz w:val="28"/>
          <w:szCs w:val="26"/>
          <w:lang w:val="vi-VN"/>
        </w:rPr>
        <w:t>: là số tín chỉ của môn học thứ 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n: là tổng số môn học trong học kỳ/năm học/khóa học hoặc số môn học đã tích lũy.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Điểm trung bình chung học kỳ là điểm trung bình có trọng số của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mà sinh viên đăng ký học trong học kỳ đó, với trọng số là số tín chỉ tương ứng của từng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c) Điểm trung bình chung tích lũy là điểm trung bình có trọng số của các </w:t>
      </w:r>
      <w:r w:rsidRPr="00EC3483">
        <w:rPr>
          <w:rFonts w:ascii="Times New Roman" w:eastAsia="Times New Roman" w:hAnsi="Times New Roman"/>
          <w:sz w:val="28"/>
          <w:szCs w:val="26"/>
        </w:rPr>
        <w:t>môn học</w:t>
      </w:r>
      <w:r w:rsidRPr="00EC3483">
        <w:rPr>
          <w:rFonts w:ascii="Times New Roman" w:eastAsia="Times New Roman" w:hAnsi="Times New Roman"/>
          <w:sz w:val="28"/>
          <w:szCs w:val="26"/>
          <w:lang w:val="vi-VN"/>
        </w:rPr>
        <w:t xml:space="preserve"> được đánh giá bằng các điểm từ 4,0 trở lên mà sinh viên đã tích lũy được, tính từ đầu khóa học cho tới thời điểm được xem xét vào lúc kết thúc mỗi học kỳ.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d</w:t>
      </w:r>
      <w:r w:rsidRPr="00EC3483">
        <w:rPr>
          <w:rFonts w:ascii="Times New Roman" w:eastAsia="Times New Roman" w:hAnsi="Times New Roman"/>
          <w:sz w:val="28"/>
          <w:szCs w:val="26"/>
          <w:lang w:val="vi-VN"/>
        </w:rPr>
        <w:t>) Điểm trung bình chung học kỳ/năm học/khóa học, điểm trung bình chung tích lũy bao gồm cả điểm môn học được bảo lưu, không bao gồm điểm môn học được miễn trừ và môn học điều kiện;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e</w:t>
      </w:r>
      <w:r w:rsidRPr="00EC3483">
        <w:rPr>
          <w:rFonts w:ascii="Times New Roman" w:eastAsia="Times New Roman" w:hAnsi="Times New Roman"/>
          <w:sz w:val="28"/>
          <w:szCs w:val="26"/>
          <w:lang w:val="vi-VN"/>
        </w:rPr>
        <w:t>) Trường hợp HSSV được tạm hoãn học môn học thì chưa tính khối lượng học tập của môn học đó trong thời gian được tạm hoãn.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3. Điểm trung bình chung học kỳ, năm học, điểm trung bình chung tích lũy để xét học bổng, khen thưởng sau mỗi học kỳ, năm học hoặc khóa học được tính theo kết quả điểm thi kết thúc môn học lần thứ nhất; để xét </w:t>
      </w:r>
      <w:r w:rsidRPr="00EC3483">
        <w:rPr>
          <w:rFonts w:ascii="Times New Roman" w:eastAsia="Times New Roman" w:hAnsi="Times New Roman"/>
          <w:sz w:val="28"/>
          <w:szCs w:val="26"/>
        </w:rPr>
        <w:t xml:space="preserve">cảnh báo kết quả học tập, </w:t>
      </w:r>
      <w:r w:rsidRPr="00EC3483">
        <w:rPr>
          <w:rFonts w:ascii="Times New Roman" w:eastAsia="Times New Roman" w:hAnsi="Times New Roman"/>
          <w:sz w:val="28"/>
          <w:szCs w:val="26"/>
          <w:lang w:val="vi-VN"/>
        </w:rPr>
        <w:t>buộc thôi học được tính theo kết quả lần thi kết thúc môn học có điểm cao nhất.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Môn học Giáo dục thể chất, Giáo dục quốc phòng và an ninh, </w:t>
      </w:r>
      <w:r w:rsidRPr="00EC3483">
        <w:rPr>
          <w:rFonts w:ascii="Times New Roman" w:eastAsia="Times New Roman" w:hAnsi="Times New Roman"/>
          <w:sz w:val="28"/>
          <w:szCs w:val="26"/>
        </w:rPr>
        <w:t>Ngoại ngữ, Tin học và Kỹ năng mềm</w:t>
      </w:r>
      <w:r w:rsidRPr="00EC3483">
        <w:rPr>
          <w:rFonts w:ascii="Times New Roman" w:eastAsia="Times New Roman" w:hAnsi="Times New Roman"/>
          <w:sz w:val="28"/>
          <w:szCs w:val="26"/>
          <w:lang w:val="vi-VN"/>
        </w:rPr>
        <w:t xml:space="preserve"> là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môn học điều kiện; kết quả đánh giá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 môn học này không tính vào điểm trung bình chung học kỳ, năm học, điểm trung bình chung tích lũy, xếp loại tốt nghiệp nhưng là một trong các điều kiện để xét hoàn thành </w:t>
      </w:r>
      <w:r w:rsidRPr="00EC3483">
        <w:rPr>
          <w:rFonts w:ascii="Times New Roman" w:eastAsia="Times New Roman" w:hAnsi="Times New Roman"/>
          <w:sz w:val="28"/>
          <w:szCs w:val="26"/>
          <w:lang w:val="vi-VN"/>
        </w:rPr>
        <w:lastRenderedPageBreak/>
        <w:t>khối lượng học tập, xét điều kiện dự thi tốt nghiệp hoặc bảo vệ chuyên đề, khóa luận tốt nghiệp và được ghi vào bảng điểm cấp kèm theo bằng tốt nghiệp.</w:t>
      </w:r>
    </w:p>
    <w:p w:rsidR="00EC3483" w:rsidRPr="00166785" w:rsidRDefault="00EC3483"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70" w:name="dieu_16"/>
      <w:r w:rsidRPr="00166785">
        <w:rPr>
          <w:rFonts w:ascii="Times New Roman" w:eastAsia="Times New Roman" w:hAnsi="Times New Roman"/>
          <w:b/>
          <w:bCs/>
          <w:sz w:val="28"/>
          <w:szCs w:val="26"/>
        </w:rPr>
        <w:t>2.3.2.14</w:t>
      </w:r>
      <w:r w:rsidR="00785638">
        <w:rPr>
          <w:rFonts w:ascii="Times New Roman" w:eastAsia="Times New Roman" w:hAnsi="Times New Roman"/>
          <w:b/>
          <w:bCs/>
          <w:sz w:val="28"/>
          <w:szCs w:val="26"/>
          <w:lang w:val="vi-VN"/>
        </w:rPr>
        <w:t>. Xử lý HSSV</w:t>
      </w:r>
      <w:r w:rsidR="00785638">
        <w:rPr>
          <w:rFonts w:ascii="Times New Roman" w:eastAsia="Times New Roman" w:hAnsi="Times New Roman"/>
          <w:b/>
          <w:bCs/>
          <w:sz w:val="28"/>
          <w:szCs w:val="26"/>
        </w:rPr>
        <w:t xml:space="preserve"> </w:t>
      </w:r>
      <w:r w:rsidRPr="00166785">
        <w:rPr>
          <w:rFonts w:ascii="Times New Roman" w:eastAsia="Times New Roman" w:hAnsi="Times New Roman"/>
          <w:b/>
          <w:bCs/>
          <w:sz w:val="28"/>
          <w:szCs w:val="26"/>
          <w:lang w:val="vi-VN"/>
        </w:rPr>
        <w:t>vi phạm về thi, kiểm tra</w:t>
      </w:r>
      <w:bookmarkEnd w:id="70"/>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2. Trừ trường hợp quy định tại </w:t>
      </w:r>
      <w:r w:rsidRPr="005F56ED">
        <w:rPr>
          <w:rFonts w:ascii="Times New Roman" w:eastAsia="Times New Roman" w:hAnsi="Times New Roman"/>
          <w:sz w:val="28"/>
          <w:szCs w:val="26"/>
          <w:lang w:val="vi-VN"/>
        </w:rPr>
        <w:t xml:space="preserve">khoản 1 </w:t>
      </w:r>
      <w:r w:rsidR="00166785" w:rsidRPr="005F56ED">
        <w:rPr>
          <w:rFonts w:ascii="Times New Roman" w:eastAsia="Times New Roman" w:hAnsi="Times New Roman"/>
          <w:sz w:val="28"/>
          <w:szCs w:val="26"/>
        </w:rPr>
        <w:t>Mục</w:t>
      </w:r>
      <w:r w:rsidRPr="00EC3483">
        <w:rPr>
          <w:rFonts w:ascii="Times New Roman" w:eastAsia="Times New Roman" w:hAnsi="Times New Roman"/>
          <w:sz w:val="28"/>
          <w:szCs w:val="26"/>
          <w:lang w:val="vi-VN"/>
        </w:rPr>
        <w:t xml:space="preserve"> này, việc xử lý HSSV vi phạm trong khi dự kiểm tra, thi kết thúc môn học, thi tốt nghiệp được thực hiện như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Khiển trách và trừ 25% điểm bài kiểm tra hoặc bài thi: áp dụng đối với HSSV phạm lỗi một lần nhìn bài, thảo luận bài với HSSV khác trong giờ kiểm tra,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Cảnh cáo và trừ 50% điểm bài kiểm tra hoặc bài thi: áp dụng đối với HSSV vi phạm một trong các lỗi sau đây: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bị khiển trách một lần trong giờ kiểm tra, thi nhưng vẫn tiếp tục vi phạm quy định tại giờ kiểm tra, thi đó;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Trao đổi bài làm hoặc giấy nháp cho người khác;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Đình chỉ làm bài và nhận điểm 0 cho bài kiểm tra, bài thi: áp dụng đối với HSSV vi phạm một trong các lỗi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Đã bị cảnh cáo một lần nhưng trong giờ kiểm tra, thi vẫn tiếp tục vi phạm quy định trong giờ kiểm tra, thi đó;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Mang theo tài liệu hoặc các vật dụng không được phép đem vào phòng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Đưa đề kiểm tra, thi ra ngoài phòng thi hoặc nhận bài giải từ ngoài vào phòng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hành động gây gổ, đe dọa người có trách nhiệm trong kỳ thi hay đe dọa HSSV khác;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Viết, vẽ bậy lên bài kiểm tra, bài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Viết bài kiểm tra, bài thi trên giấy không đúng quy định của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Dùng bài kiểm tra, bài thi của người khác để nộp;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các hành vi nhằm mục đích xin điểm, nâng điểm hoặc làm sai lệch kết quả kiểm tra,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lastRenderedPageBreak/>
        <w:t>HSSV sau khi đã dự kiểm tra, thi nếu có kết luận vi phạm thì bị xử lý kỷ luật như trong khi làm bài kiểm tra, bài thi.</w:t>
      </w:r>
    </w:p>
    <w:p w:rsidR="00EC3483" w:rsidRPr="00166785" w:rsidRDefault="00FF328D"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71" w:name="dieu_22"/>
      <w:r w:rsidRPr="00166785">
        <w:rPr>
          <w:rFonts w:ascii="Times New Roman" w:eastAsia="Times New Roman" w:hAnsi="Times New Roman"/>
          <w:b/>
          <w:bCs/>
          <w:sz w:val="28"/>
          <w:szCs w:val="26"/>
        </w:rPr>
        <w:t>2.3.2.15</w:t>
      </w:r>
      <w:r w:rsidR="00EC3483" w:rsidRPr="00166785">
        <w:rPr>
          <w:rFonts w:ascii="Times New Roman" w:eastAsia="Times New Roman" w:hAnsi="Times New Roman"/>
          <w:b/>
          <w:bCs/>
          <w:sz w:val="28"/>
          <w:szCs w:val="26"/>
          <w:lang w:val="vi-VN"/>
        </w:rPr>
        <w:t>. Quy đổi điểm môn học</w:t>
      </w:r>
      <w:r w:rsidR="00EC3483" w:rsidRPr="00166785">
        <w:rPr>
          <w:rFonts w:ascii="Times New Roman" w:eastAsia="Times New Roman" w:hAnsi="Times New Roman"/>
          <w:b/>
          <w:bCs/>
          <w:sz w:val="28"/>
          <w:szCs w:val="26"/>
        </w:rPr>
        <w:t xml:space="preserve"> </w:t>
      </w:r>
      <w:bookmarkEnd w:id="71"/>
    </w:p>
    <w:p w:rsid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1. </w:t>
      </w:r>
      <w:r w:rsidRPr="00EC3483">
        <w:rPr>
          <w:rFonts w:ascii="Times New Roman" w:eastAsia="Times New Roman" w:hAnsi="Times New Roman"/>
          <w:sz w:val="28"/>
          <w:szCs w:val="26"/>
          <w:lang w:val="vi-VN"/>
        </w:rPr>
        <w:t>Điểm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tính theo khoản 1</w:t>
      </w:r>
      <w:r w:rsidRPr="00EC3483">
        <w:rPr>
          <w:rFonts w:ascii="Times New Roman" w:eastAsia="Times New Roman" w:hAnsi="Times New Roman"/>
          <w:sz w:val="28"/>
          <w:szCs w:val="26"/>
        </w:rPr>
        <w:t>, khoản 2</w:t>
      </w:r>
      <w:r w:rsidRPr="00EC3483">
        <w:rPr>
          <w:rFonts w:ascii="Times New Roman" w:eastAsia="Times New Roman" w:hAnsi="Times New Roman"/>
          <w:sz w:val="28"/>
          <w:szCs w:val="26"/>
          <w:lang w:val="vi-VN"/>
        </w:rPr>
        <w:t xml:space="preserve"> Điều 1</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định </w:t>
      </w:r>
      <w:r w:rsidRPr="00EC3483">
        <w:rPr>
          <w:rFonts w:ascii="Times New Roman" w:eastAsia="Times New Roman" w:hAnsi="Times New Roman"/>
          <w:sz w:val="28"/>
          <w:szCs w:val="26"/>
          <w:lang w:val="vi-VN"/>
        </w:rPr>
        <w:t>này theo thang điểm 10, làm tròn đến một chữ số thập phân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Loại đạt:</w:t>
      </w:r>
    </w:p>
    <w:tbl>
      <w:tblPr>
        <w:tblW w:w="9130" w:type="dxa"/>
        <w:shd w:val="clear" w:color="auto" w:fill="FFFFFF"/>
        <w:tblCellMar>
          <w:left w:w="0" w:type="dxa"/>
          <w:right w:w="0" w:type="dxa"/>
        </w:tblCellMar>
        <w:tblLook w:val="04A0" w:firstRow="1" w:lastRow="0" w:firstColumn="1" w:lastColumn="0" w:noHBand="0" w:noVBand="1"/>
      </w:tblPr>
      <w:tblGrid>
        <w:gridCol w:w="817"/>
        <w:gridCol w:w="2360"/>
        <w:gridCol w:w="5953"/>
      </w:tblGrid>
      <w:tr w:rsidR="00EC3483" w:rsidRPr="00EC3483" w:rsidTr="00564824">
        <w:trPr>
          <w:trHeight w:val="363"/>
        </w:trPr>
        <w:tc>
          <w:tcPr>
            <w:tcW w:w="817"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8,5 </w:t>
            </w:r>
            <w:r w:rsidR="00D115D7">
              <w:rPr>
                <w:rFonts w:ascii="Times New Roman" w:eastAsia="Times New Roman" w:hAnsi="Times New Roman"/>
                <w:sz w:val="28"/>
                <w:szCs w:val="26"/>
                <w:lang w:val="vi-VN"/>
              </w:rPr>
              <w:t>–</w:t>
            </w:r>
            <w:r w:rsidRPr="00EC3483">
              <w:rPr>
                <w:rFonts w:ascii="Times New Roman" w:eastAsia="Times New Roman" w:hAnsi="Times New Roman"/>
                <w:sz w:val="28"/>
                <w:szCs w:val="26"/>
                <w:lang w:val="vi-VN"/>
              </w:rPr>
              <w:t xml:space="preserve"> 10</w:t>
            </w:r>
          </w:p>
        </w:tc>
        <w:tc>
          <w:tcPr>
            <w:tcW w:w="5953"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Giỏi</w:t>
            </w:r>
          </w:p>
        </w:tc>
      </w:tr>
      <w:tr w:rsidR="00EC3483" w:rsidRPr="00EC3483" w:rsidTr="00564824">
        <w:trPr>
          <w:trHeight w:val="363"/>
        </w:trPr>
        <w:tc>
          <w:tcPr>
            <w:tcW w:w="817"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7,0 - 8,4</w:t>
            </w:r>
          </w:p>
        </w:tc>
        <w:tc>
          <w:tcPr>
            <w:tcW w:w="5953"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Khá</w:t>
            </w:r>
          </w:p>
        </w:tc>
      </w:tr>
      <w:tr w:rsidR="00EC3483" w:rsidRPr="00EC3483" w:rsidTr="00564824">
        <w:trPr>
          <w:trHeight w:val="363"/>
        </w:trPr>
        <w:tc>
          <w:tcPr>
            <w:tcW w:w="817"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5,5 - 6,9</w:t>
            </w:r>
          </w:p>
        </w:tc>
        <w:tc>
          <w:tcPr>
            <w:tcW w:w="5953"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Trung bình</w:t>
            </w:r>
          </w:p>
        </w:tc>
      </w:tr>
      <w:tr w:rsidR="00EC3483" w:rsidRPr="00EC3483" w:rsidTr="00564824">
        <w:trPr>
          <w:trHeight w:val="363"/>
        </w:trPr>
        <w:tc>
          <w:tcPr>
            <w:tcW w:w="817"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4,0 - 5,4</w:t>
            </w:r>
          </w:p>
        </w:tc>
        <w:tc>
          <w:tcPr>
            <w:tcW w:w="5953"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Trung bình yếu</w:t>
            </w:r>
          </w:p>
        </w:tc>
      </w:tr>
      <w:tr w:rsidR="00EC3483" w:rsidRPr="00EC3483" w:rsidTr="00564824">
        <w:trPr>
          <w:trHeight w:val="363"/>
        </w:trPr>
        <w:tc>
          <w:tcPr>
            <w:tcW w:w="3177" w:type="dxa"/>
            <w:gridSpan w:val="2"/>
            <w:shd w:val="clear" w:color="auto" w:fill="FFFFFF"/>
            <w:tcMar>
              <w:top w:w="0" w:type="dxa"/>
              <w:left w:w="58" w:type="dxa"/>
              <w:bottom w:w="0" w:type="dxa"/>
              <w:right w:w="58" w:type="dxa"/>
            </w:tcMar>
            <w:hideMark/>
          </w:tcPr>
          <w:p w:rsidR="00EC3483" w:rsidRPr="00EC3483" w:rsidRDefault="00EC3483" w:rsidP="00EC3483">
            <w:pPr>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 Loại không đạt:</w:t>
            </w:r>
          </w:p>
        </w:tc>
        <w:tc>
          <w:tcPr>
            <w:tcW w:w="5953" w:type="dxa"/>
            <w:shd w:val="clear" w:color="auto" w:fill="FFFFFF"/>
            <w:tcMar>
              <w:top w:w="0" w:type="dxa"/>
              <w:left w:w="58" w:type="dxa"/>
              <w:bottom w:w="0" w:type="dxa"/>
              <w:right w:w="58" w:type="dxa"/>
            </w:tcMar>
            <w:hideMark/>
          </w:tcPr>
          <w:p w:rsidR="00EC3483" w:rsidRPr="00EC3483" w:rsidRDefault="00EC3483" w:rsidP="00EC3483">
            <w:pPr>
              <w:spacing w:before="120" w:after="15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 </w:t>
            </w:r>
          </w:p>
        </w:tc>
      </w:tr>
      <w:tr w:rsidR="00EC3483" w:rsidRPr="00EC3483" w:rsidTr="00564824">
        <w:trPr>
          <w:trHeight w:val="363"/>
        </w:trPr>
        <w:tc>
          <w:tcPr>
            <w:tcW w:w="817"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p>
        </w:tc>
        <w:tc>
          <w:tcPr>
            <w:tcW w:w="2360" w:type="dxa"/>
            <w:shd w:val="clear" w:color="auto" w:fill="FFFFFF"/>
            <w:tcMar>
              <w:top w:w="0" w:type="dxa"/>
              <w:left w:w="58" w:type="dxa"/>
              <w:bottom w:w="0" w:type="dxa"/>
              <w:right w:w="58" w:type="dxa"/>
            </w:tcMar>
            <w:hideMark/>
          </w:tcPr>
          <w:p w:rsidR="00EC3483" w:rsidRPr="00EC3483" w:rsidRDefault="00564824"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Dưới </w:t>
            </w:r>
            <w:r w:rsidR="00EC3483" w:rsidRPr="00EC3483">
              <w:rPr>
                <w:rFonts w:ascii="Times New Roman" w:eastAsia="Times New Roman" w:hAnsi="Times New Roman"/>
                <w:sz w:val="28"/>
                <w:szCs w:val="26"/>
                <w:lang w:val="vi-VN"/>
              </w:rPr>
              <w:t>4,0</w:t>
            </w:r>
          </w:p>
        </w:tc>
        <w:tc>
          <w:tcPr>
            <w:tcW w:w="5953" w:type="dxa"/>
            <w:shd w:val="clear" w:color="auto" w:fill="FFFFFF"/>
            <w:tcMar>
              <w:top w:w="0" w:type="dxa"/>
              <w:left w:w="58" w:type="dxa"/>
              <w:bottom w:w="0" w:type="dxa"/>
              <w:right w:w="58" w:type="dxa"/>
            </w:tcMar>
            <w:hideMark/>
          </w:tcPr>
          <w:p w:rsidR="00EC3483" w:rsidRPr="00EC3483" w:rsidRDefault="00EC3483" w:rsidP="00785638">
            <w:pPr>
              <w:spacing w:before="120" w:after="0" w:line="240" w:lineRule="auto"/>
              <w:jc w:val="both"/>
              <w:rPr>
                <w:rFonts w:ascii="Times New Roman" w:eastAsia="Times New Roman" w:hAnsi="Times New Roman"/>
                <w:sz w:val="28"/>
                <w:szCs w:val="26"/>
              </w:rPr>
            </w:pPr>
            <w:r w:rsidRPr="00EC3483">
              <w:rPr>
                <w:rFonts w:ascii="Times New Roman" w:eastAsia="Times New Roman" w:hAnsi="Times New Roman"/>
                <w:sz w:val="28"/>
                <w:szCs w:val="26"/>
                <w:lang w:val="vi-VN"/>
              </w:rPr>
              <w:t>Kém</w:t>
            </w:r>
          </w:p>
        </w:tc>
      </w:tr>
    </w:tbl>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2. </w:t>
      </w:r>
      <w:r w:rsidRPr="00EC3483">
        <w:rPr>
          <w:rFonts w:ascii="Times New Roman" w:eastAsia="Times New Roman" w:hAnsi="Times New Roman"/>
          <w:sz w:val="28"/>
          <w:szCs w:val="26"/>
          <w:lang w:val="vi-VN"/>
        </w:rPr>
        <w:t>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chưa đủ cơ sở để đưa vào tính điểm trung bình chung học kỳ, khi xếp mức đánh giá được sử dụng các kí hiệu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I: Chưa đủ dữ liệu đánh giá</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X: Chưa nhận được kết quả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3. </w:t>
      </w:r>
      <w:r w:rsidRPr="00EC3483">
        <w:rPr>
          <w:rFonts w:ascii="Times New Roman" w:eastAsia="Times New Roman" w:hAnsi="Times New Roman"/>
          <w:sz w:val="28"/>
          <w:szCs w:val="26"/>
          <w:lang w:val="vi-VN"/>
        </w:rPr>
        <w:t>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trường cho phép chuyển điểm, khi xếp mức đánh giá được sử dụng kí hiệu R viết kèm với kết quả;</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4. </w:t>
      </w:r>
      <w:r w:rsidRPr="00EC3483">
        <w:rPr>
          <w:rFonts w:ascii="Times New Roman" w:eastAsia="Times New Roman" w:hAnsi="Times New Roman"/>
          <w:sz w:val="28"/>
          <w:szCs w:val="26"/>
          <w:lang w:val="vi-VN"/>
        </w:rPr>
        <w:t xml:space="preserve">Việc xếp loại các mức điểm </w:t>
      </w:r>
      <w:r w:rsidRPr="00EC3483">
        <w:rPr>
          <w:rFonts w:ascii="Times New Roman" w:eastAsia="Times New Roman" w:hAnsi="Times New Roman"/>
          <w:sz w:val="28"/>
          <w:szCs w:val="26"/>
        </w:rPr>
        <w:t>số (từ 0 đến 10)</w:t>
      </w:r>
      <w:r w:rsidRPr="00EC3483">
        <w:rPr>
          <w:rFonts w:ascii="Times New Roman" w:eastAsia="Times New Roman" w:hAnsi="Times New Roman"/>
          <w:sz w:val="28"/>
          <w:szCs w:val="26"/>
          <w:lang w:val="vi-VN"/>
        </w:rPr>
        <w:t xml:space="preserve"> được áp dụng cho các trường hợp sau đây: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Đối với những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mà HSSV đã có đủ điểm kiểm tra thường xuyên và kiểm tra định kỳ, kể cả trường hợp bỏ học, bỏ kiểm tra hoặc bỏ thi không có lý do phải nhận điểm 0;</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Chuyển đổi từ mức điểm I qua, sau khi đã có đủ điểm kiểm tra thường xuyên và kiểm tra định kỳ mà trước đó HSSV được giáo viên cho phép nợ;</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c)</w:t>
      </w:r>
      <w:r w:rsidRPr="00EC3483">
        <w:rPr>
          <w:rFonts w:ascii="Times New Roman" w:eastAsia="Times New Roman" w:hAnsi="Times New Roman"/>
          <w:sz w:val="28"/>
          <w:szCs w:val="26"/>
          <w:lang w:val="vi-VN"/>
        </w:rPr>
        <w:t> Chuyển đổi từ các trường hợp X qua;</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5. </w:t>
      </w:r>
      <w:r w:rsidRPr="00EC3483">
        <w:rPr>
          <w:rFonts w:ascii="Times New Roman" w:eastAsia="Times New Roman" w:hAnsi="Times New Roman"/>
          <w:sz w:val="28"/>
          <w:szCs w:val="26"/>
          <w:lang w:val="vi-VN"/>
        </w:rPr>
        <w:t xml:space="preserve">Việc xếp loại ở mức điểm </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 ngoài những trường hợp như đã nêu ở khoản </w:t>
      </w:r>
      <w:r w:rsidRPr="00EC3483">
        <w:rPr>
          <w:rFonts w:ascii="Times New Roman" w:eastAsia="Times New Roman" w:hAnsi="Times New Roman"/>
          <w:sz w:val="28"/>
          <w:szCs w:val="26"/>
        </w:rPr>
        <w:t xml:space="preserve">4 Điều </w:t>
      </w:r>
      <w:r w:rsidRPr="00EC3483">
        <w:rPr>
          <w:rFonts w:ascii="Times New Roman" w:eastAsia="Times New Roman" w:hAnsi="Times New Roman"/>
          <w:sz w:val="28"/>
          <w:szCs w:val="26"/>
          <w:lang w:val="vi-VN"/>
        </w:rPr>
        <w:t xml:space="preserve">này, còn áp dụng cho trường hợp HSSV vi phạm nội quy thi, có quyết định phải nhận mức điểm </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Việc xếp loại theo mức điểm I được áp dụng cho các trường hợp sau đây: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Trong thời gian học hoặc trong thời gian thi kết thúc học kỳ, HSSV bị ốm hoặc tai nạn không thể dự kiểm tra hoặc thi.</w:t>
      </w:r>
      <w:r w:rsidRPr="00EC3483">
        <w:rPr>
          <w:rFonts w:ascii="Times New Roman" w:eastAsia="Times New Roman" w:hAnsi="Times New Roman"/>
          <w:sz w:val="28"/>
          <w:szCs w:val="26"/>
        </w:rPr>
        <w:t xml:space="preserve"> HSSV </w:t>
      </w:r>
      <w:r w:rsidRPr="00EC3483">
        <w:rPr>
          <w:rFonts w:ascii="Times New Roman" w:hAnsi="Times New Roman"/>
          <w:sz w:val="28"/>
          <w:szCs w:val="26"/>
          <w:lang w:val="pt-BR"/>
        </w:rPr>
        <w:t>phải nộp đơn xin vắng kiểm tra hoặc thi lần thứ nhất có xác nhận của Trưởng Khoa, phòng Công tác chính trị - Học sinh sinh viên, phòng Tuyển sinh – Đào tạo để trình hiệu trưởng duyệt chậm nhất là 1 tuần sau ngày kiểm tra hoặc thi.</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b)</w:t>
      </w:r>
      <w:r w:rsidRPr="00EC3483">
        <w:rPr>
          <w:rFonts w:ascii="Times New Roman" w:eastAsia="Times New Roman" w:hAnsi="Times New Roman"/>
          <w:sz w:val="28"/>
          <w:szCs w:val="26"/>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7. </w:t>
      </w:r>
      <w:r w:rsidRPr="00EC3483">
        <w:rPr>
          <w:rFonts w:ascii="Times New Roman" w:eastAsia="Times New Roman" w:hAnsi="Times New Roman"/>
          <w:sz w:val="28"/>
          <w:szCs w:val="26"/>
          <w:lang w:val="vi-VN"/>
        </w:rPr>
        <w:t xml:space="preserve">Việc xếp loại theo mức điểm X được áp dụng đối với những môn học mà phòng </w:t>
      </w:r>
      <w:r w:rsidRPr="00EC3483">
        <w:rPr>
          <w:rFonts w:ascii="Times New Roman" w:eastAsia="Times New Roman" w:hAnsi="Times New Roman"/>
          <w:sz w:val="28"/>
          <w:szCs w:val="26"/>
        </w:rPr>
        <w:t xml:space="preserve">Tuyển sinh – Đào tạo </w:t>
      </w:r>
      <w:r w:rsidRPr="00EC3483">
        <w:rPr>
          <w:rFonts w:ascii="Times New Roman" w:eastAsia="Times New Roman" w:hAnsi="Times New Roman"/>
          <w:sz w:val="28"/>
          <w:szCs w:val="26"/>
          <w:lang w:val="vi-VN"/>
        </w:rPr>
        <w:t>của trường chưa nhận được báo cáo kết quả học tập của HSSV từ khoa chuyển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8. </w:t>
      </w:r>
      <w:r w:rsidRPr="00EC3483">
        <w:rPr>
          <w:rFonts w:ascii="Times New Roman" w:eastAsia="Times New Roman" w:hAnsi="Times New Roman"/>
          <w:sz w:val="28"/>
          <w:szCs w:val="26"/>
          <w:lang w:val="vi-VN"/>
        </w:rPr>
        <w:t>Ký hiệu R được áp dụng cho các trường hợp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xml:space="preserve"> Điểm môn học được đánh giá ở các mức điểm </w:t>
      </w:r>
      <w:r w:rsidRPr="00EC3483">
        <w:rPr>
          <w:rFonts w:ascii="Times New Roman" w:eastAsia="Times New Roman" w:hAnsi="Times New Roman"/>
          <w:sz w:val="28"/>
          <w:szCs w:val="26"/>
        </w:rPr>
        <w:t>đạt (từ 4,0 đến 10)</w:t>
      </w:r>
      <w:r w:rsidRPr="00EC3483">
        <w:rPr>
          <w:rFonts w:ascii="Times New Roman" w:eastAsia="Times New Roman" w:hAnsi="Times New Roman"/>
          <w:sz w:val="28"/>
          <w:szCs w:val="26"/>
          <w:lang w:val="vi-VN"/>
        </w:rPr>
        <w:t xml:space="preserve"> trong đợt đánh giá đầu học kỳ (nếu có) đối với một số môn học được phép thi sớm để giúp HSSV học vượt;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Những môn học được công nhận kết quả, khi HSSV chuyển từ trường khác đến hoặc chuyển đổi giữa các chương trình.</w:t>
      </w:r>
    </w:p>
    <w:p w:rsidR="00EC3483" w:rsidRPr="00166785" w:rsidRDefault="00FF328D" w:rsidP="00EC3483">
      <w:pPr>
        <w:shd w:val="clear" w:color="auto" w:fill="FFFFFF"/>
        <w:spacing w:before="120" w:after="150" w:line="240" w:lineRule="auto"/>
        <w:ind w:firstLine="567"/>
        <w:jc w:val="both"/>
        <w:rPr>
          <w:rFonts w:ascii="Times New Roman" w:eastAsia="Times New Roman" w:hAnsi="Times New Roman"/>
          <w:b/>
          <w:bCs/>
          <w:sz w:val="28"/>
          <w:szCs w:val="26"/>
        </w:rPr>
      </w:pPr>
      <w:r w:rsidRPr="00166785">
        <w:rPr>
          <w:rFonts w:ascii="Times New Roman" w:eastAsia="Times New Roman" w:hAnsi="Times New Roman"/>
          <w:b/>
          <w:bCs/>
          <w:sz w:val="28"/>
          <w:szCs w:val="26"/>
        </w:rPr>
        <w:t>2.3.2.16</w:t>
      </w:r>
      <w:r w:rsidR="00EC3483" w:rsidRPr="00166785">
        <w:rPr>
          <w:rFonts w:ascii="Times New Roman" w:eastAsia="Times New Roman" w:hAnsi="Times New Roman"/>
          <w:b/>
          <w:bCs/>
          <w:sz w:val="28"/>
          <w:szCs w:val="26"/>
          <w:lang w:val="vi-VN"/>
        </w:rPr>
        <w:t xml:space="preserve">. Xếp </w:t>
      </w:r>
      <w:r w:rsidR="00EC3483" w:rsidRPr="00166785">
        <w:rPr>
          <w:rFonts w:ascii="Times New Roman" w:eastAsia="Times New Roman" w:hAnsi="Times New Roman"/>
          <w:b/>
          <w:bCs/>
          <w:sz w:val="28"/>
          <w:szCs w:val="26"/>
        </w:rPr>
        <w:t>loại kết quả học tập học kỳ/năm học/khóa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1</w:t>
      </w:r>
      <w:r w:rsidRPr="00EC3483">
        <w:rPr>
          <w:rFonts w:ascii="Times New Roman" w:eastAsia="Times New Roman" w:hAnsi="Times New Roman"/>
          <w:sz w:val="28"/>
          <w:szCs w:val="26"/>
          <w:lang w:val="vi-VN"/>
        </w:rPr>
        <w:t>. Xếp loại kết quả học tập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Xếp loại kết quả học tập của HSSV theo học kỳ được căn cứ vào điểm trung bình chung trong học kỳ/năm học/khóa học đó, cụ thể:</w:t>
      </w:r>
    </w:p>
    <w:p w:rsidR="00EC3483" w:rsidRPr="00EC3483" w:rsidRDefault="00EC3483" w:rsidP="00564824">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xuất sắc:</w:t>
      </w:r>
      <w:r w:rsidRPr="00EC3483">
        <w:rPr>
          <w:rFonts w:ascii="Times New Roman" w:hAnsi="Times New Roman"/>
          <w:sz w:val="28"/>
          <w:szCs w:val="26"/>
        </w:rPr>
        <w:tab/>
        <w:t>Điểm trung bình chung từ 9,00  đến  10;</w:t>
      </w:r>
    </w:p>
    <w:p w:rsidR="00EC3483" w:rsidRPr="00EC3483" w:rsidRDefault="00EC3483" w:rsidP="00564824">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giỏi:</w:t>
      </w:r>
      <w:r w:rsidRPr="00EC3483">
        <w:rPr>
          <w:rFonts w:ascii="Times New Roman" w:hAnsi="Times New Roman"/>
          <w:sz w:val="28"/>
          <w:szCs w:val="26"/>
        </w:rPr>
        <w:tab/>
        <w:t>Điểm trung bình chung từ 8,00  đến  8,99;</w:t>
      </w:r>
    </w:p>
    <w:p w:rsidR="00EC3483" w:rsidRPr="00EC3483" w:rsidRDefault="00EC3483" w:rsidP="00564824">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khá:</w:t>
      </w:r>
      <w:r w:rsidRPr="00EC3483">
        <w:rPr>
          <w:rFonts w:ascii="Times New Roman" w:hAnsi="Times New Roman"/>
          <w:sz w:val="28"/>
          <w:szCs w:val="26"/>
        </w:rPr>
        <w:tab/>
        <w:t>Điểm trung bình chung từ 7,00  đến  7,99;</w:t>
      </w:r>
    </w:p>
    <w:p w:rsidR="00EC3483" w:rsidRPr="00EC3483" w:rsidRDefault="00EC3483" w:rsidP="00564824">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 xml:space="preserve">Loại trung bình: </w:t>
      </w:r>
      <w:r w:rsidRPr="00EC3483">
        <w:rPr>
          <w:rFonts w:ascii="Times New Roman" w:hAnsi="Times New Roman"/>
          <w:sz w:val="28"/>
          <w:szCs w:val="26"/>
        </w:rPr>
        <w:tab/>
        <w:t>Điểm trung bình chung từ 5,50  đến  6,99;</w:t>
      </w:r>
    </w:p>
    <w:p w:rsidR="00EC3483" w:rsidRPr="00EC3483" w:rsidRDefault="00EC3483" w:rsidP="00564824">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Loại trung bình yếu:</w:t>
      </w:r>
      <w:r w:rsidRPr="00EC3483">
        <w:rPr>
          <w:rFonts w:ascii="Times New Roman" w:hAnsi="Times New Roman"/>
          <w:sz w:val="28"/>
          <w:szCs w:val="26"/>
        </w:rPr>
        <w:tab/>
        <w:t>Điểm trung bình chung từ 4,00  đến  5,49;</w:t>
      </w:r>
    </w:p>
    <w:p w:rsidR="00EC3483" w:rsidRPr="00EC3483" w:rsidRDefault="00EC3483" w:rsidP="00564824">
      <w:pPr>
        <w:tabs>
          <w:tab w:val="left" w:pos="1080"/>
          <w:tab w:val="left" w:pos="2977"/>
        </w:tabs>
        <w:spacing w:before="120" w:line="240" w:lineRule="auto"/>
        <w:ind w:firstLine="567"/>
        <w:jc w:val="both"/>
        <w:rPr>
          <w:rFonts w:ascii="Times New Roman" w:hAnsi="Times New Roman"/>
          <w:sz w:val="28"/>
          <w:szCs w:val="26"/>
        </w:rPr>
      </w:pPr>
      <w:r w:rsidRPr="00EC3483">
        <w:rPr>
          <w:rFonts w:ascii="Times New Roman" w:hAnsi="Times New Roman"/>
          <w:sz w:val="28"/>
          <w:szCs w:val="26"/>
        </w:rPr>
        <w:t xml:space="preserve">Loại kém: </w:t>
      </w:r>
      <w:r w:rsidRPr="00EC3483">
        <w:rPr>
          <w:rFonts w:ascii="Times New Roman" w:hAnsi="Times New Roman"/>
          <w:sz w:val="28"/>
          <w:szCs w:val="26"/>
        </w:rPr>
        <w:tab/>
        <w:t>Điểm trung bình chung dưới 4,00.</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có điểm đạt loại giỏi trở lên bị hạ xuống một mức xếp loại nếu thuộc một hoặc nhiều trường hợp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 Bị nhà trường kỷ luật từ mức cảnh cáo trở lên trong học kỳ được xếp loại kết quả học tập (không tính mức kỷ luật được quy định </w:t>
      </w:r>
      <w:r w:rsidRPr="005F56ED">
        <w:rPr>
          <w:rFonts w:ascii="Times New Roman" w:eastAsia="Times New Roman" w:hAnsi="Times New Roman"/>
          <w:sz w:val="28"/>
          <w:szCs w:val="26"/>
          <w:lang w:val="vi-VN"/>
        </w:rPr>
        <w:t xml:space="preserve">tại khoản 2 </w:t>
      </w:r>
      <w:r w:rsidR="00166785" w:rsidRPr="005F56ED">
        <w:rPr>
          <w:rFonts w:ascii="Times New Roman" w:eastAsia="Times New Roman" w:hAnsi="Times New Roman"/>
          <w:sz w:val="28"/>
          <w:szCs w:val="26"/>
        </w:rPr>
        <w:t>Mục</w:t>
      </w:r>
      <w:r w:rsidR="00166785">
        <w:rPr>
          <w:rFonts w:ascii="Times New Roman" w:eastAsia="Times New Roman" w:hAnsi="Times New Roman"/>
          <w:color w:val="FF0000"/>
          <w:sz w:val="28"/>
          <w:szCs w:val="26"/>
        </w:rPr>
        <w:t xml:space="preserve"> </w:t>
      </w:r>
      <w:r w:rsidR="00166785" w:rsidRPr="00166785">
        <w:rPr>
          <w:rFonts w:ascii="Times New Roman" w:eastAsia="Times New Roman" w:hAnsi="Times New Roman"/>
          <w:bCs/>
          <w:sz w:val="28"/>
          <w:szCs w:val="26"/>
        </w:rPr>
        <w:t>2.3.2.14</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sidR="00166785">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Có một môn học trở lên trong học kỳ phải thi lại (không tính môn học điều kiện; môn học được tạm hoãn học hoặc được miễn trừ).</w:t>
      </w:r>
    </w:p>
    <w:p w:rsid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Kết quả học tập trong học kỳ phụ được gộp vào kết quả học tập trong học kỳ chính ngay trước học kỳ phụ để xếp loại HSSV về học lực.</w:t>
      </w:r>
    </w:p>
    <w:p w:rsidR="00EC3483" w:rsidRPr="00C837B2" w:rsidRDefault="00FF328D"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72" w:name="dieu_24"/>
      <w:r w:rsidRPr="00C837B2">
        <w:rPr>
          <w:rFonts w:ascii="Times New Roman" w:eastAsia="Times New Roman" w:hAnsi="Times New Roman"/>
          <w:b/>
          <w:bCs/>
          <w:sz w:val="28"/>
          <w:szCs w:val="26"/>
        </w:rPr>
        <w:t>2.3.2.17</w:t>
      </w:r>
      <w:r w:rsidR="00EC3483" w:rsidRPr="00C837B2">
        <w:rPr>
          <w:rFonts w:ascii="Times New Roman" w:eastAsia="Times New Roman" w:hAnsi="Times New Roman"/>
          <w:b/>
          <w:bCs/>
          <w:sz w:val="28"/>
          <w:szCs w:val="26"/>
          <w:lang w:val="vi-VN"/>
        </w:rPr>
        <w:t>. Cảnh báo kết quả học tập, buộc thôi học, tự thôi học</w:t>
      </w:r>
      <w:bookmarkEnd w:id="72"/>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1. Cảnh báo kết quả học tập được thực hiện theo từng học kỳ, nhằm giúp cho HSSV có kết quả học tập kém biết và lập phương án học tập thích hợp để có thể tốt </w:t>
      </w:r>
      <w:r w:rsidRPr="00EC3483">
        <w:rPr>
          <w:rFonts w:ascii="Times New Roman" w:eastAsia="Times New Roman" w:hAnsi="Times New Roman"/>
          <w:sz w:val="28"/>
          <w:szCs w:val="26"/>
          <w:lang w:val="vi-VN"/>
        </w:rPr>
        <w:lastRenderedPageBreak/>
        <w:t>nghiệp trong thời hạn tối đa được phép theo học chương trình. Việc cảnh báo kết quả học tập của HSSV được dựa trên các điều kiện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a)   Điểm trung bình chung học kỳ đạt dưới 3,00 đối với học kỳ đầu của khóa học, dưới 4,00 đối với các học kỳ tiếp theo;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b)   Tổng số tín chỉ của các học phần bị điểm dưới 4,0 còn tồn đọng tính từ đầu khóa học đến thời điểm xét vượt quá 24 tín chỉ.</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Sau mỗi học kỳ, HSSV bị buộc thôi học nếu thuộc một trong những trường hợp sau đây: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Có số lần cảnh báo kết quả học tập vượt quá </w:t>
      </w:r>
      <w:r w:rsidRPr="00EC3483">
        <w:rPr>
          <w:rFonts w:ascii="Times New Roman" w:eastAsia="Times New Roman" w:hAnsi="Times New Roman"/>
          <w:sz w:val="28"/>
          <w:szCs w:val="26"/>
        </w:rPr>
        <w:t>2 lần</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Đã hết quỹ thời gian tối đa để hoàn thành chương trình được quy định tại </w:t>
      </w:r>
      <w:r w:rsidRPr="005F56ED">
        <w:rPr>
          <w:rFonts w:ascii="Times New Roman" w:eastAsia="Times New Roman" w:hAnsi="Times New Roman"/>
          <w:sz w:val="28"/>
          <w:szCs w:val="26"/>
          <w:lang w:val="vi-VN"/>
        </w:rPr>
        <w:t xml:space="preserve">khoản 2 </w:t>
      </w:r>
      <w:r w:rsidR="00107036" w:rsidRPr="005F56ED">
        <w:rPr>
          <w:rFonts w:ascii="Times New Roman" w:eastAsia="Times New Roman" w:hAnsi="Times New Roman"/>
          <w:sz w:val="28"/>
          <w:szCs w:val="26"/>
        </w:rPr>
        <w:t>Mục 2.3.1.</w:t>
      </w:r>
      <w:r w:rsidRPr="005F56ED">
        <w:rPr>
          <w:rFonts w:ascii="Times New Roman" w:eastAsia="Times New Roman" w:hAnsi="Times New Roman"/>
          <w:sz w:val="28"/>
          <w:szCs w:val="26"/>
          <w:lang w:val="vi-VN"/>
        </w:rPr>
        <w:t>3</w:t>
      </w:r>
      <w:r w:rsidRPr="00EC3483">
        <w:rPr>
          <w:rFonts w:ascii="Times New Roman" w:eastAsia="Times New Roman" w:hAnsi="Times New Roman"/>
          <w:sz w:val="28"/>
          <w:szCs w:val="26"/>
          <w:lang w:val="vi-VN"/>
        </w:rPr>
        <w:t xml:space="preserve"> của </w:t>
      </w:r>
      <w:r w:rsidRPr="00EC3483">
        <w:rPr>
          <w:rFonts w:ascii="Times New Roman" w:eastAsia="Times New Roman" w:hAnsi="Times New Roman"/>
          <w:sz w:val="28"/>
          <w:szCs w:val="26"/>
        </w:rPr>
        <w:t xml:space="preserve">Quy </w:t>
      </w:r>
      <w:r w:rsidR="00107036">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Bị kỷ luật ở mức buộc thôi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Tự thôi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HSSV không thuộc diện bị buộc thôi học, thực hiện đầy đủ nghĩa vụ và trách nhiệm theo quy định, nếu thuộc một trong các trường hợp sau được đề nghị trường cho thôi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HSSV tự xét thấy không còn khả năng hoàn thành chương trình do thời gian còn lại không đủ để hoàn thành chương trình theo quy định;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Vì lý do khác phải thôi học kèm theo minh chứng cụ thể và được hiệu trưởng chấp thuận.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4. Chậm nhất là một tháng sau khi sinh viên có quyết định buộc thôi học, </w:t>
      </w:r>
      <w:r w:rsidRPr="00EC3483">
        <w:rPr>
          <w:rFonts w:ascii="Times New Roman" w:eastAsia="Times New Roman" w:hAnsi="Times New Roman"/>
          <w:sz w:val="28"/>
          <w:szCs w:val="26"/>
        </w:rPr>
        <w:t xml:space="preserve">tự thôi học </w:t>
      </w:r>
      <w:r w:rsidRPr="00EC3483">
        <w:rPr>
          <w:rFonts w:ascii="Times New Roman" w:eastAsia="Times New Roman" w:hAnsi="Times New Roman"/>
          <w:sz w:val="28"/>
          <w:szCs w:val="26"/>
          <w:lang w:val="vi-VN"/>
        </w:rPr>
        <w:t>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EC3483" w:rsidRPr="00C837B2" w:rsidRDefault="00FF328D"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73" w:name="dieu_25"/>
      <w:bookmarkStart w:id="74" w:name="dieu_17"/>
      <w:r w:rsidRPr="00C837B2">
        <w:rPr>
          <w:rFonts w:ascii="Times New Roman" w:eastAsia="Times New Roman" w:hAnsi="Times New Roman"/>
          <w:b/>
          <w:bCs/>
          <w:sz w:val="28"/>
          <w:szCs w:val="26"/>
        </w:rPr>
        <w:t>2.3.2.18</w:t>
      </w:r>
      <w:r w:rsidR="00EC3483" w:rsidRPr="00C837B2">
        <w:rPr>
          <w:rFonts w:ascii="Times New Roman" w:eastAsia="Times New Roman" w:hAnsi="Times New Roman"/>
          <w:b/>
          <w:bCs/>
          <w:sz w:val="28"/>
          <w:szCs w:val="26"/>
          <w:lang w:val="vi-VN"/>
        </w:rPr>
        <w:t>. Điều kiện tốt nghiệp</w:t>
      </w:r>
      <w:bookmarkEnd w:id="73"/>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HSSV được công nhận tốt nghiệp khi đủ các điều kiện sau:</w:t>
      </w:r>
      <w:r w:rsidRPr="00EC3483">
        <w:rPr>
          <w:rFonts w:ascii="Times New Roman" w:eastAsia="Times New Roman" w:hAnsi="Times New Roman"/>
          <w:sz w:val="28"/>
          <w:szCs w:val="26"/>
        </w:rPr>
        <w:t xml:space="preserve">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a</w:t>
      </w:r>
      <w:r w:rsidRPr="00EC3483">
        <w:rPr>
          <w:rFonts w:ascii="Times New Roman" w:eastAsia="Times New Roman" w:hAnsi="Times New Roman"/>
          <w:sz w:val="28"/>
          <w:szCs w:val="26"/>
          <w:lang w:val="vi-VN"/>
        </w:rPr>
        <w:t>) Không trong thời gian: bị kỷ luật từ mức đình chỉ học tập có thời hạn trở lên, bị truy cứu trách nhiệm hình sự;</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b) Tích lũy đủ số </w:t>
      </w:r>
      <w:r w:rsidRPr="00EC3483">
        <w:rPr>
          <w:rFonts w:ascii="Times New Roman" w:eastAsia="Times New Roman" w:hAnsi="Times New Roman"/>
          <w:sz w:val="28"/>
          <w:szCs w:val="26"/>
        </w:rPr>
        <w:t xml:space="preserve">môn học </w:t>
      </w:r>
      <w:r w:rsidRPr="00EC3483">
        <w:rPr>
          <w:rFonts w:ascii="Times New Roman" w:eastAsia="Times New Roman" w:hAnsi="Times New Roman"/>
          <w:sz w:val="28"/>
          <w:szCs w:val="26"/>
          <w:lang w:val="vi-VN"/>
        </w:rPr>
        <w:t>và khối lượng tín chỉ quy định cho chương trình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c) Điểm trung bình chung tích lũy của toàn khóa học đạt từ 5,50 trở lên;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w:t>
      </w: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oàn thành học phần Giáo dục quốc phòng - an ninh, Giáo dục thể chất</w:t>
      </w:r>
      <w:r w:rsidRPr="00EC3483">
        <w:rPr>
          <w:rFonts w:ascii="Times New Roman" w:eastAsia="Times New Roman" w:hAnsi="Times New Roman"/>
          <w:sz w:val="28"/>
          <w:szCs w:val="26"/>
        </w:rPr>
        <w:t xml:space="preserve">, Kỹ năng mềm do trường cấp; </w:t>
      </w:r>
    </w:p>
    <w:p w:rsidR="00EC3483" w:rsidRPr="00EC3483" w:rsidRDefault="00C837B2"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Pr>
          <w:rFonts w:ascii="Times New Roman" w:eastAsia="Times New Roman" w:hAnsi="Times New Roman"/>
          <w:sz w:val="28"/>
          <w:szCs w:val="26"/>
        </w:rPr>
        <w:lastRenderedPageBreak/>
        <w:t>đ</w:t>
      </w:r>
      <w:r w:rsidR="00EC3483" w:rsidRPr="00EC3483">
        <w:rPr>
          <w:rFonts w:ascii="Times New Roman" w:eastAsia="Times New Roman" w:hAnsi="Times New Roman"/>
          <w:sz w:val="28"/>
          <w:szCs w:val="26"/>
        </w:rPr>
        <w:t xml:space="preserve">) Trình độ Kỹ năng, Ngoại ngữ, Tin học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Đối với </w:t>
      </w:r>
      <w:r w:rsidRPr="00EC3483">
        <w:rPr>
          <w:rFonts w:ascii="Times New Roman" w:eastAsia="Times New Roman" w:hAnsi="Times New Roman"/>
          <w:sz w:val="28"/>
          <w:szCs w:val="26"/>
        </w:rPr>
        <w:t>học sinh</w:t>
      </w:r>
      <w:r w:rsidRPr="00EC3483">
        <w:rPr>
          <w:rFonts w:ascii="Times New Roman" w:eastAsia="Times New Roman" w:hAnsi="Times New Roman"/>
          <w:sz w:val="28"/>
          <w:szCs w:val="26"/>
          <w:lang w:val="vi-VN"/>
        </w:rPr>
        <w:t xml:space="preserve"> trình độ </w:t>
      </w:r>
      <w:r w:rsidRPr="00EC3483">
        <w:rPr>
          <w:rFonts w:ascii="Times New Roman" w:eastAsia="Times New Roman" w:hAnsi="Times New Roman"/>
          <w:sz w:val="28"/>
          <w:szCs w:val="26"/>
        </w:rPr>
        <w:t>t</w:t>
      </w:r>
      <w:r w:rsidRPr="00EC3483">
        <w:rPr>
          <w:rFonts w:ascii="Times New Roman" w:eastAsia="Times New Roman" w:hAnsi="Times New Roman"/>
          <w:sz w:val="28"/>
          <w:szCs w:val="26"/>
          <w:lang w:val="vi-VN"/>
        </w:rPr>
        <w:t xml:space="preserve">rung cấp: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Kỹ năng: đạt bậc 2/5 của tiêu chuẩn kỹ năng nghề quốc gia;</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ậc 1</w:t>
      </w: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300 điểm TOEIC hoặc tương đương trở lên; </w:t>
      </w:r>
      <w:r w:rsidRPr="00EC3483">
        <w:rPr>
          <w:rFonts w:ascii="Times New Roman" w:eastAsia="Times New Roman" w:hAnsi="Times New Roman"/>
          <w:sz w:val="28"/>
          <w:szCs w:val="26"/>
          <w:lang w:val="vi-VN"/>
        </w:rPr>
        <w:t>Chứng chỉ Quốc gia trình độ A</w:t>
      </w:r>
      <w:r w:rsidRPr="00EC3483">
        <w:rPr>
          <w:rFonts w:ascii="Times New Roman" w:eastAsia="Times New Roman" w:hAnsi="Times New Roman"/>
          <w:sz w:val="28"/>
          <w:szCs w:val="26"/>
        </w:rPr>
        <w:t xml:space="preserve"> quốc gia hoặc g</w:t>
      </w:r>
      <w:r w:rsidRPr="00EC3483">
        <w:rPr>
          <w:rFonts w:ascii="Times New Roman" w:eastAsia="Times New Roman" w:hAnsi="Times New Roman"/>
          <w:sz w:val="28"/>
          <w:szCs w:val="26"/>
          <w:lang w:val="vi-VN"/>
        </w:rPr>
        <w:t>iấy chứng nhận do Trường cấp;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Tin học: đạt tiêu chuẩn IC3 hoặc tương đương trở lên; chứng nhận tin học ứng dụng do </w:t>
      </w:r>
      <w:r w:rsidR="00785638" w:rsidRPr="00EC3483">
        <w:rPr>
          <w:rFonts w:ascii="Times New Roman" w:eastAsia="Times New Roman" w:hAnsi="Times New Roman"/>
          <w:sz w:val="28"/>
          <w:szCs w:val="26"/>
        </w:rPr>
        <w:t xml:space="preserve">Trường </w:t>
      </w:r>
      <w:r w:rsidRPr="00EC3483">
        <w:rPr>
          <w:rFonts w:ascii="Times New Roman" w:eastAsia="Times New Roman" w:hAnsi="Times New Roman"/>
          <w:sz w:val="28"/>
          <w:szCs w:val="26"/>
        </w:rPr>
        <w:t>cấp;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Đối với </w:t>
      </w:r>
      <w:r w:rsidRPr="00EC3483">
        <w:rPr>
          <w:rFonts w:ascii="Times New Roman" w:eastAsia="Times New Roman" w:hAnsi="Times New Roman"/>
          <w:sz w:val="28"/>
          <w:szCs w:val="26"/>
        </w:rPr>
        <w:t>s</w:t>
      </w:r>
      <w:r w:rsidRPr="00EC3483">
        <w:rPr>
          <w:rFonts w:ascii="Times New Roman" w:eastAsia="Times New Roman" w:hAnsi="Times New Roman"/>
          <w:sz w:val="28"/>
          <w:szCs w:val="26"/>
          <w:lang w:val="vi-VN"/>
        </w:rPr>
        <w:t>inh</w:t>
      </w:r>
      <w:r w:rsidRPr="00EC3483">
        <w:rPr>
          <w:rFonts w:ascii="Times New Roman" w:eastAsia="Times New Roman" w:hAnsi="Times New Roman"/>
          <w:sz w:val="28"/>
          <w:szCs w:val="26"/>
        </w:rPr>
        <w:t xml:space="preserve"> viên</w:t>
      </w:r>
      <w:r w:rsidRPr="00EC3483">
        <w:rPr>
          <w:rFonts w:ascii="Times New Roman" w:eastAsia="Times New Roman" w:hAnsi="Times New Roman"/>
          <w:sz w:val="28"/>
          <w:szCs w:val="26"/>
          <w:lang w:val="vi-VN"/>
        </w:rPr>
        <w:t xml:space="preserve"> trình độ </w:t>
      </w:r>
      <w:r w:rsidRPr="00EC3483">
        <w:rPr>
          <w:rFonts w:ascii="Times New Roman" w:eastAsia="Times New Roman" w:hAnsi="Times New Roman"/>
          <w:sz w:val="28"/>
          <w:szCs w:val="26"/>
        </w:rPr>
        <w:t>cao đẳng</w:t>
      </w:r>
      <w:r w:rsidRPr="00EC3483">
        <w:rPr>
          <w:rFonts w:ascii="Times New Roman" w:eastAsia="Times New Roman" w:hAnsi="Times New Roman"/>
          <w:sz w:val="28"/>
          <w:szCs w:val="26"/>
          <w:lang w:val="vi-VN"/>
        </w:rPr>
        <w:t xml:space="preserve">: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Kỹ năng: đạt bậc 3/5 của tiêu chuẩn kỹ năng nghề quốc gia;</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ậc </w:t>
      </w:r>
      <w:r w:rsidRPr="00EC3483">
        <w:rPr>
          <w:rFonts w:ascii="Times New Roman" w:eastAsia="Times New Roman" w:hAnsi="Times New Roman"/>
          <w:sz w:val="28"/>
          <w:szCs w:val="26"/>
        </w:rPr>
        <w:t>2/6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350 điểm TOEIC hoặc tương đương trở lên; </w:t>
      </w:r>
      <w:r w:rsidRPr="00EC3483">
        <w:rPr>
          <w:rFonts w:ascii="Times New Roman" w:eastAsia="Times New Roman" w:hAnsi="Times New Roman"/>
          <w:sz w:val="28"/>
          <w:szCs w:val="26"/>
          <w:lang w:val="vi-VN"/>
        </w:rPr>
        <w:t xml:space="preserve">Chứng chỉ Quốc gia trình độ </w:t>
      </w:r>
      <w:r w:rsidRPr="00EC3483">
        <w:rPr>
          <w:rFonts w:ascii="Times New Roman" w:eastAsia="Times New Roman" w:hAnsi="Times New Roman"/>
          <w:sz w:val="28"/>
          <w:szCs w:val="26"/>
        </w:rPr>
        <w:t>B quốc gia hoặc g</w:t>
      </w:r>
      <w:r w:rsidRPr="00EC3483">
        <w:rPr>
          <w:rFonts w:ascii="Times New Roman" w:eastAsia="Times New Roman" w:hAnsi="Times New Roman"/>
          <w:sz w:val="28"/>
          <w:szCs w:val="26"/>
          <w:lang w:val="vi-VN"/>
        </w:rPr>
        <w:t>iấy chứng nhận do Trường cấp;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Tin học: đạt tiêu chuẩn IC3 hoặc tương đương trở lên; chứng nhận tin học ứng dụng do trường cấp;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 xml:space="preserve">Đối với Sinh viên nghề trọng điểm: Ngoại ngữ có </w:t>
      </w:r>
      <w:r w:rsidRPr="00EC3483">
        <w:rPr>
          <w:rFonts w:ascii="Times New Roman" w:eastAsia="Times New Roman" w:hAnsi="Times New Roman"/>
          <w:sz w:val="28"/>
          <w:szCs w:val="26"/>
          <w:lang w:val="vi-VN"/>
        </w:rPr>
        <w:t xml:space="preserve">năng lực </w:t>
      </w:r>
      <w:r w:rsidRPr="00EC3483">
        <w:rPr>
          <w:rFonts w:ascii="Times New Roman" w:eastAsia="Times New Roman" w:hAnsi="Times New Roman"/>
          <w:sz w:val="28"/>
          <w:szCs w:val="26"/>
        </w:rPr>
        <w:t>ngoại ngữ</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b</w:t>
      </w:r>
      <w:r w:rsidRPr="00EC3483">
        <w:rPr>
          <w:rFonts w:ascii="Times New Roman" w:eastAsia="Times New Roman" w:hAnsi="Times New Roman"/>
          <w:sz w:val="28"/>
          <w:szCs w:val="26"/>
          <w:lang w:val="vi-VN"/>
        </w:rPr>
        <w:t xml:space="preserve">ậc </w:t>
      </w:r>
      <w:r w:rsidRPr="00EC3483">
        <w:rPr>
          <w:rFonts w:ascii="Times New Roman" w:eastAsia="Times New Roman" w:hAnsi="Times New Roman"/>
          <w:sz w:val="28"/>
          <w:szCs w:val="26"/>
        </w:rPr>
        <w:t>3/6</w:t>
      </w:r>
      <w:r w:rsidRPr="00EC3483">
        <w:rPr>
          <w:rFonts w:ascii="Times New Roman" w:eastAsia="Times New Roman" w:hAnsi="Times New Roman"/>
          <w:sz w:val="28"/>
          <w:szCs w:val="26"/>
          <w:lang w:val="vi-VN"/>
        </w:rPr>
        <w:t xml:space="preserve"> khung năng lực ngoại ngữ </w:t>
      </w:r>
      <w:r w:rsidRPr="00EC3483">
        <w:rPr>
          <w:rFonts w:ascii="Times New Roman" w:eastAsia="Times New Roman" w:hAnsi="Times New Roman"/>
          <w:sz w:val="28"/>
          <w:szCs w:val="26"/>
        </w:rPr>
        <w:t>của</w:t>
      </w:r>
      <w:r w:rsidRPr="00EC3483">
        <w:rPr>
          <w:rFonts w:ascii="Times New Roman" w:eastAsia="Times New Roman" w:hAnsi="Times New Roman"/>
          <w:sz w:val="28"/>
          <w:szCs w:val="26"/>
          <w:lang w:val="vi-VN"/>
        </w:rPr>
        <w:t xml:space="preserve"> Việt Nam</w:t>
      </w:r>
      <w:r w:rsidRPr="00EC3483">
        <w:rPr>
          <w:rFonts w:ascii="Times New Roman" w:eastAsia="Times New Roman" w:hAnsi="Times New Roman"/>
          <w:sz w:val="28"/>
          <w:szCs w:val="26"/>
        </w:rPr>
        <w:t>;</w:t>
      </w:r>
      <w:r w:rsidRPr="00EC3483">
        <w:rPr>
          <w:rFonts w:ascii="Times New Roman" w:eastAsia="Times New Roman" w:hAnsi="Times New Roman"/>
          <w:sz w:val="28"/>
          <w:szCs w:val="26"/>
          <w:lang w:val="vi-VN"/>
        </w:rPr>
        <w:t xml:space="preserve"> </w:t>
      </w:r>
      <w:r w:rsidRPr="00EC3483">
        <w:rPr>
          <w:rFonts w:ascii="Times New Roman" w:eastAsia="Times New Roman" w:hAnsi="Times New Roman"/>
          <w:sz w:val="28"/>
          <w:szCs w:val="26"/>
        </w:rPr>
        <w:t xml:space="preserve">trình độ ngoại ngữ tiếng Anh đạt 450 điểm TOEIC hoặc tương đương trở lên; </w:t>
      </w:r>
      <w:r w:rsidRPr="00EC3483">
        <w:rPr>
          <w:rFonts w:ascii="Times New Roman" w:eastAsia="Times New Roman" w:hAnsi="Times New Roman"/>
          <w:sz w:val="28"/>
          <w:szCs w:val="26"/>
          <w:lang w:val="vi-VN"/>
        </w:rPr>
        <w:t xml:space="preserve">Chứng chỉ Quốc gia trình độ </w:t>
      </w:r>
      <w:r w:rsidRPr="00EC3483">
        <w:rPr>
          <w:rFonts w:ascii="Times New Roman" w:eastAsia="Times New Roman" w:hAnsi="Times New Roman"/>
          <w:sz w:val="28"/>
          <w:szCs w:val="26"/>
        </w:rPr>
        <w:t>C quốc gia hoặc g</w:t>
      </w:r>
      <w:r w:rsidRPr="00EC3483">
        <w:rPr>
          <w:rFonts w:ascii="Times New Roman" w:eastAsia="Times New Roman" w:hAnsi="Times New Roman"/>
          <w:sz w:val="28"/>
          <w:szCs w:val="26"/>
          <w:lang w:val="vi-VN"/>
        </w:rPr>
        <w:t>iấy chứng nhận do Trường cấp;</w:t>
      </w:r>
    </w:p>
    <w:p w:rsidR="00EC3483" w:rsidRPr="00EC3483" w:rsidRDefault="00C837B2"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Pr>
          <w:rFonts w:ascii="Times New Roman" w:eastAsia="Times New Roman" w:hAnsi="Times New Roman"/>
          <w:sz w:val="28"/>
          <w:szCs w:val="26"/>
        </w:rPr>
        <w:t>e</w:t>
      </w:r>
      <w:r w:rsidR="00EC3483" w:rsidRPr="00EC3483">
        <w:rPr>
          <w:rFonts w:ascii="Times New Roman" w:eastAsia="Times New Roman" w:hAnsi="Times New Roman"/>
          <w:sz w:val="28"/>
          <w:szCs w:val="26"/>
          <w:lang w:val="vi-VN"/>
        </w:rPr>
        <w:t xml:space="preserve">) Học sinh chưa có bằng tốt nghiệp THPT, phải thi thêm </w:t>
      </w:r>
      <w:r w:rsidR="00EC3483" w:rsidRPr="00EC3483">
        <w:rPr>
          <w:rFonts w:ascii="Times New Roman" w:eastAsia="Times New Roman" w:hAnsi="Times New Roman"/>
          <w:sz w:val="28"/>
          <w:szCs w:val="26"/>
        </w:rPr>
        <w:t xml:space="preserve">tốt nghiệp </w:t>
      </w:r>
      <w:r w:rsidR="00EC3483" w:rsidRPr="00EC3483">
        <w:rPr>
          <w:rFonts w:ascii="Times New Roman" w:eastAsia="Times New Roman" w:hAnsi="Times New Roman"/>
          <w:sz w:val="28"/>
          <w:szCs w:val="26"/>
          <w:lang w:val="vi-VN"/>
        </w:rPr>
        <w:t xml:space="preserve">văn hóa </w:t>
      </w:r>
      <w:r w:rsidR="00EC3483" w:rsidRPr="00EC3483">
        <w:rPr>
          <w:rFonts w:ascii="Times New Roman" w:eastAsia="Times New Roman" w:hAnsi="Times New Roman"/>
          <w:sz w:val="28"/>
          <w:szCs w:val="26"/>
        </w:rPr>
        <w:t xml:space="preserve">gồm </w:t>
      </w:r>
      <w:r w:rsidR="00EC3483" w:rsidRPr="00EC3483">
        <w:rPr>
          <w:rFonts w:ascii="Times New Roman" w:eastAsia="Times New Roman" w:hAnsi="Times New Roman"/>
          <w:sz w:val="28"/>
          <w:szCs w:val="26"/>
          <w:lang w:val="vi-VN"/>
        </w:rPr>
        <w:t xml:space="preserve">03 môn </w:t>
      </w:r>
      <w:r w:rsidR="00EC3483" w:rsidRPr="00EC3483">
        <w:rPr>
          <w:rFonts w:ascii="Times New Roman" w:eastAsia="Times New Roman" w:hAnsi="Times New Roman"/>
          <w:sz w:val="28"/>
          <w:szCs w:val="26"/>
        </w:rPr>
        <w:t xml:space="preserve">Toán, Lý, Hóa </w:t>
      </w:r>
      <w:r w:rsidR="00EC3483" w:rsidRPr="00EC3483">
        <w:rPr>
          <w:rFonts w:ascii="Times New Roman" w:eastAsia="Times New Roman" w:hAnsi="Times New Roman"/>
          <w:sz w:val="28"/>
          <w:szCs w:val="26"/>
          <w:lang w:val="vi-VN"/>
        </w:rPr>
        <w:t xml:space="preserve">được quy định trong chương trình. Trong đó nội dung thi là những kiến thức cơ bản được tổng hợp từ </w:t>
      </w:r>
      <w:r w:rsidR="00EC3483" w:rsidRPr="00EC3483">
        <w:rPr>
          <w:rFonts w:ascii="Times New Roman" w:eastAsia="Times New Roman" w:hAnsi="Times New Roman"/>
          <w:sz w:val="28"/>
          <w:szCs w:val="26"/>
        </w:rPr>
        <w:t xml:space="preserve">môn học cụ thể </w:t>
      </w:r>
      <w:r w:rsidR="00EC3483" w:rsidRPr="00EC3483">
        <w:rPr>
          <w:rFonts w:ascii="Times New Roman" w:eastAsia="Times New Roman" w:hAnsi="Times New Roman"/>
          <w:sz w:val="28"/>
          <w:szCs w:val="26"/>
          <w:lang w:val="vi-VN"/>
        </w:rPr>
        <w:t>thuộc khối kiến thức văn hóa được quy định trong chương trình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 Điều kiện dự thi tốt nghiệp văn hóa: </w:t>
      </w:r>
      <w:r w:rsidRPr="00EC3483">
        <w:rPr>
          <w:rFonts w:ascii="Times New Roman" w:eastAsia="Times New Roman" w:hAnsi="Times New Roman"/>
          <w:sz w:val="28"/>
          <w:szCs w:val="26"/>
          <w:lang w:val="vi-VN"/>
        </w:rPr>
        <w:t xml:space="preserve">Đã tích lũy đủ số </w:t>
      </w:r>
      <w:r w:rsidRPr="00EC3483">
        <w:rPr>
          <w:rFonts w:ascii="Times New Roman" w:eastAsia="Times New Roman" w:hAnsi="Times New Roman"/>
          <w:sz w:val="28"/>
          <w:szCs w:val="26"/>
        </w:rPr>
        <w:t>môn học văn hóa</w:t>
      </w:r>
      <w:r w:rsidRPr="00EC3483">
        <w:rPr>
          <w:rFonts w:ascii="Times New Roman" w:eastAsia="Times New Roman" w:hAnsi="Times New Roman"/>
          <w:sz w:val="28"/>
          <w:szCs w:val="26"/>
          <w:lang w:val="vi-VN"/>
        </w:rPr>
        <w:t xml:space="preserve"> được quy định trong chương trình đào tạo và điểm của tất cả </w:t>
      </w:r>
      <w:r w:rsidRPr="00EC3483">
        <w:rPr>
          <w:rFonts w:ascii="Times New Roman" w:eastAsia="Times New Roman" w:hAnsi="Times New Roman"/>
          <w:sz w:val="28"/>
          <w:szCs w:val="26"/>
        </w:rPr>
        <w:t>môn học đó</w:t>
      </w:r>
      <w:r w:rsidRPr="00EC3483">
        <w:rPr>
          <w:rFonts w:ascii="Times New Roman" w:eastAsia="Times New Roman" w:hAnsi="Times New Roman"/>
          <w:sz w:val="28"/>
          <w:szCs w:val="26"/>
          <w:lang w:val="vi-VN"/>
        </w:rPr>
        <w:t xml:space="preserve"> phải đạt yêu cầu. Trên cơ sở đề nghị của Hội đồng xét điều kiện dự thi tốt nghiệp, Hiệu trưởng ra quyết định học sinh đủ điều kiện dự thi tốt nghiệp</w:t>
      </w:r>
      <w:r w:rsidRPr="00EC3483">
        <w:rPr>
          <w:rFonts w:ascii="Times New Roman" w:eastAsia="Times New Roman" w:hAnsi="Times New Roman"/>
          <w:sz w:val="28"/>
          <w:szCs w:val="26"/>
        </w:rPr>
        <w:t xml:space="preserve"> văn hóa</w:t>
      </w:r>
      <w:r w:rsidRPr="00EC3483">
        <w:rPr>
          <w:rFonts w:ascii="Times New Roman" w:eastAsia="Times New Roman" w:hAnsi="Times New Roman"/>
          <w:sz w:val="28"/>
          <w:szCs w:val="26"/>
          <w:lang w:val="vi-VN"/>
        </w:rPr>
        <w:t>.</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Điều kiện tốt nghiệp, công nhận tốt nghiệp văn hóa</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 xml:space="preserve">Điểm của mỗi môn thi tốt nghiệp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phải đạt từ 5,0 điểm trở lên;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 xml:space="preserve">- Số lần dự thi tốt nghiệp văn hóa: </w:t>
      </w:r>
      <w:r w:rsidRPr="00EC3483">
        <w:rPr>
          <w:rFonts w:ascii="Times New Roman" w:eastAsia="Times New Roman" w:hAnsi="Times New Roman"/>
          <w:sz w:val="28"/>
          <w:szCs w:val="26"/>
          <w:lang w:val="vi-VN"/>
        </w:rPr>
        <w:t xml:space="preserve">Học sinh dự thi </w:t>
      </w:r>
      <w:r w:rsidRPr="00EC3483">
        <w:rPr>
          <w:rFonts w:ascii="Times New Roman" w:eastAsia="Times New Roman" w:hAnsi="Times New Roman"/>
          <w:sz w:val="28"/>
          <w:szCs w:val="26"/>
        </w:rPr>
        <w:t xml:space="preserve">tốt nghiệp văn hóa </w:t>
      </w:r>
      <w:r w:rsidRPr="00EC3483">
        <w:rPr>
          <w:rFonts w:ascii="Times New Roman" w:eastAsia="Times New Roman" w:hAnsi="Times New Roman"/>
          <w:sz w:val="28"/>
          <w:szCs w:val="26"/>
          <w:lang w:val="vi-VN"/>
        </w:rPr>
        <w:t xml:space="preserve">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 xml:space="preserve">và phải bảo đảm quyền số lần dự thi tốt nghiệp </w:t>
      </w:r>
      <w:r w:rsidRPr="00EC3483">
        <w:rPr>
          <w:rFonts w:ascii="Times New Roman" w:eastAsia="Times New Roman" w:hAnsi="Times New Roman"/>
          <w:sz w:val="28"/>
          <w:szCs w:val="26"/>
        </w:rPr>
        <w:t xml:space="preserve">văn hóa </w:t>
      </w:r>
      <w:r w:rsidRPr="00EC3483">
        <w:rPr>
          <w:rFonts w:ascii="Times New Roman" w:eastAsia="Times New Roman" w:hAnsi="Times New Roman"/>
          <w:sz w:val="28"/>
          <w:szCs w:val="26"/>
          <w:lang w:val="vi-VN"/>
        </w:rPr>
        <w:t>của học sinh trong thời hạn theo quy định.</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lastRenderedPageBreak/>
        <w:t>g</w:t>
      </w:r>
      <w:r w:rsidRPr="00EC3483">
        <w:rPr>
          <w:rFonts w:ascii="Times New Roman" w:eastAsia="Times New Roman" w:hAnsi="Times New Roman"/>
          <w:sz w:val="28"/>
          <w:szCs w:val="26"/>
          <w:lang w:val="vi-VN"/>
        </w:rPr>
        <w:t xml:space="preserve">) Trong trường hợp đủ điều kiện tốt nghiệp sớm hoặc muộn so với thời gian thiết kế của khóa học, </w:t>
      </w:r>
      <w:r w:rsidRPr="00EC3483">
        <w:rPr>
          <w:rFonts w:ascii="Times New Roman" w:eastAsia="Times New Roman" w:hAnsi="Times New Roman"/>
          <w:sz w:val="28"/>
          <w:szCs w:val="26"/>
        </w:rPr>
        <w:t>HSSV</w:t>
      </w:r>
      <w:r w:rsidRPr="00EC3483">
        <w:rPr>
          <w:rFonts w:ascii="Times New Roman" w:eastAsia="Times New Roman" w:hAnsi="Times New Roman"/>
          <w:sz w:val="28"/>
          <w:szCs w:val="26"/>
          <w:lang w:val="vi-VN"/>
        </w:rPr>
        <w:t xml:space="preserve"> phải có đơn gửi phòng Tuyển sinh - Đào tạo đề nghị được xét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xml:space="preserve">)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2. Sau mỗi học kỳ, Hội đồng xét tốt nghiệp căn cứ các điều kiện công nhận tốt nghiệp quy định tại </w:t>
      </w:r>
      <w:r w:rsidRPr="00E82620">
        <w:rPr>
          <w:rFonts w:ascii="Times New Roman" w:eastAsia="Times New Roman" w:hAnsi="Times New Roman"/>
          <w:sz w:val="28"/>
          <w:szCs w:val="26"/>
          <w:lang w:val="vi-VN"/>
        </w:rPr>
        <w:t xml:space="preserve">khoản 1 </w:t>
      </w:r>
      <w:r w:rsidR="00C837B2" w:rsidRPr="00E82620">
        <w:rPr>
          <w:rFonts w:ascii="Times New Roman" w:eastAsia="Times New Roman" w:hAnsi="Times New Roman"/>
          <w:sz w:val="28"/>
          <w:szCs w:val="26"/>
        </w:rPr>
        <w:t>Mục</w:t>
      </w:r>
      <w:r w:rsidRPr="00E82620">
        <w:rPr>
          <w:rFonts w:ascii="Times New Roman" w:eastAsia="Times New Roman" w:hAnsi="Times New Roman"/>
          <w:sz w:val="28"/>
          <w:szCs w:val="26"/>
          <w:lang w:val="vi-VN"/>
        </w:rPr>
        <w:t xml:space="preserve"> này</w:t>
      </w:r>
      <w:r w:rsidRPr="00EC3483">
        <w:rPr>
          <w:rFonts w:ascii="Times New Roman" w:eastAsia="Times New Roman" w:hAnsi="Times New Roman"/>
          <w:sz w:val="28"/>
          <w:szCs w:val="26"/>
          <w:lang w:val="vi-VN"/>
        </w:rPr>
        <w:t xml:space="preserve"> để lập danh sách những HSSV đủ điều kiện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Công tác chính trị - Học sinh sinh viên.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EC3483">
        <w:rPr>
          <w:rFonts w:ascii="Times New Roman" w:eastAsia="Times New Roman" w:hAnsi="Times New Roman"/>
          <w:sz w:val="28"/>
          <w:szCs w:val="26"/>
          <w:lang w:val="vi-VN"/>
        </w:rPr>
        <w:t xml:space="preserve">3. Căn cứ đề nghị của Hội đồng xét tốt nghiệp, Hiệu trưởng ký quyết định công nhận tốt nghiệp cho những </w:t>
      </w:r>
      <w:r w:rsidRPr="00EC3483">
        <w:rPr>
          <w:rFonts w:ascii="Times New Roman" w:eastAsia="Times New Roman" w:hAnsi="Times New Roman"/>
          <w:sz w:val="28"/>
          <w:szCs w:val="26"/>
        </w:rPr>
        <w:t xml:space="preserve">HSSV </w:t>
      </w:r>
      <w:r w:rsidRPr="00EC3483">
        <w:rPr>
          <w:rFonts w:ascii="Times New Roman" w:eastAsia="Times New Roman" w:hAnsi="Times New Roman"/>
          <w:sz w:val="28"/>
          <w:szCs w:val="26"/>
          <w:lang w:val="vi-VN"/>
        </w:rPr>
        <w:t>đủ điều kiện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EC3483" w:rsidRPr="00C837B2" w:rsidRDefault="00FF328D"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75" w:name="dieu_26"/>
      <w:r w:rsidRPr="00C837B2">
        <w:rPr>
          <w:rFonts w:ascii="Times New Roman" w:eastAsia="Times New Roman" w:hAnsi="Times New Roman"/>
          <w:b/>
          <w:bCs/>
          <w:sz w:val="28"/>
          <w:szCs w:val="26"/>
        </w:rPr>
        <w:t>2.3.2.19</w:t>
      </w:r>
      <w:r w:rsidR="00EC3483" w:rsidRPr="00C837B2">
        <w:rPr>
          <w:rFonts w:ascii="Times New Roman" w:eastAsia="Times New Roman" w:hAnsi="Times New Roman"/>
          <w:b/>
          <w:bCs/>
          <w:sz w:val="28"/>
          <w:szCs w:val="26"/>
          <w:lang w:val="vi-VN"/>
        </w:rPr>
        <w:t>. Xếp loại tốt nghiệp</w:t>
      </w:r>
      <w:bookmarkEnd w:id="75"/>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Xếp loại tốt nghiệp được xác định theo điểm trung bình chung tích lũy của toàn khóa học, như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a) Loại xuất sắc: Điểm trung bình chung tích lũy từ </w:t>
      </w:r>
      <w:r w:rsidRPr="00EC3483">
        <w:rPr>
          <w:rFonts w:ascii="Times New Roman" w:eastAsia="Times New Roman" w:hAnsi="Times New Roman"/>
          <w:sz w:val="28"/>
          <w:szCs w:val="26"/>
        </w:rPr>
        <w:t>9</w:t>
      </w:r>
      <w:r w:rsidRPr="00EC3483">
        <w:rPr>
          <w:rFonts w:ascii="Times New Roman" w:eastAsia="Times New Roman" w:hAnsi="Times New Roman"/>
          <w:sz w:val="28"/>
          <w:szCs w:val="26"/>
          <w:lang w:val="vi-VN"/>
        </w:rPr>
        <w:t>,</w:t>
      </w:r>
      <w:r w:rsidRPr="00EC3483">
        <w:rPr>
          <w:rFonts w:ascii="Times New Roman" w:eastAsia="Times New Roman" w:hAnsi="Times New Roman"/>
          <w:sz w:val="28"/>
          <w:szCs w:val="26"/>
        </w:rPr>
        <w:t>0</w:t>
      </w:r>
      <w:r w:rsidRPr="00EC3483">
        <w:rPr>
          <w:rFonts w:ascii="Times New Roman" w:eastAsia="Times New Roman" w:hAnsi="Times New Roman"/>
          <w:sz w:val="28"/>
          <w:szCs w:val="26"/>
          <w:lang w:val="vi-VN"/>
        </w:rPr>
        <w:t xml:space="preserve">0 đến </w:t>
      </w:r>
      <w:r w:rsidRPr="00EC3483">
        <w:rPr>
          <w:rFonts w:ascii="Times New Roman" w:eastAsia="Times New Roman" w:hAnsi="Times New Roman"/>
          <w:sz w:val="28"/>
          <w:szCs w:val="26"/>
        </w:rPr>
        <w:t>10</w:t>
      </w:r>
      <w:r w:rsidRPr="00EC3483">
        <w:rPr>
          <w:rFonts w:ascii="Times New Roman" w:eastAsia="Times New Roman" w:hAnsi="Times New Roman"/>
          <w:sz w:val="28"/>
          <w:szCs w:val="26"/>
          <w:lang w:val="vi-VN"/>
        </w:rPr>
        <w:t>,00;</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Loại giỏi: Điểm trung bình chung tích lũy từ </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 xml:space="preserve">,00 đến </w:t>
      </w:r>
      <w:r w:rsidRPr="00EC3483">
        <w:rPr>
          <w:rFonts w:ascii="Times New Roman" w:eastAsia="Times New Roman" w:hAnsi="Times New Roman"/>
          <w:sz w:val="28"/>
          <w:szCs w:val="26"/>
        </w:rPr>
        <w:t>8</w:t>
      </w:r>
      <w:r w:rsidRPr="00EC3483">
        <w:rPr>
          <w:rFonts w:ascii="Times New Roman" w:eastAsia="Times New Roman" w:hAnsi="Times New Roman"/>
          <w:sz w:val="28"/>
          <w:szCs w:val="26"/>
          <w:lang w:val="vi-VN"/>
        </w:rPr>
        <w:t>,99;</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c) Loại khá: Điểm trung bình chung tích lũy từ </w:t>
      </w: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 xml:space="preserve">,00 đến </w:t>
      </w:r>
      <w:r w:rsidRPr="00EC3483">
        <w:rPr>
          <w:rFonts w:ascii="Times New Roman" w:eastAsia="Times New Roman" w:hAnsi="Times New Roman"/>
          <w:sz w:val="28"/>
          <w:szCs w:val="26"/>
        </w:rPr>
        <w:t>7</w:t>
      </w:r>
      <w:r w:rsidRPr="00EC3483">
        <w:rPr>
          <w:rFonts w:ascii="Times New Roman" w:eastAsia="Times New Roman" w:hAnsi="Times New Roman"/>
          <w:sz w:val="28"/>
          <w:szCs w:val="26"/>
          <w:lang w:val="vi-VN"/>
        </w:rPr>
        <w:t>,99;</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d) Loại trung bình: Điểm trung bình chung tích lũy từ </w:t>
      </w:r>
      <w:r w:rsidRPr="00EC3483">
        <w:rPr>
          <w:rFonts w:ascii="Times New Roman" w:eastAsia="Times New Roman" w:hAnsi="Times New Roman"/>
          <w:sz w:val="28"/>
          <w:szCs w:val="26"/>
        </w:rPr>
        <w:t>5</w:t>
      </w:r>
      <w:r w:rsidRPr="00EC3483">
        <w:rPr>
          <w:rFonts w:ascii="Times New Roman" w:eastAsia="Times New Roman" w:hAnsi="Times New Roman"/>
          <w:sz w:val="28"/>
          <w:szCs w:val="26"/>
          <w:lang w:val="vi-VN"/>
        </w:rPr>
        <w:t xml:space="preserve">,50 đến </w:t>
      </w:r>
      <w:r w:rsidRPr="00EC3483">
        <w:rPr>
          <w:rFonts w:ascii="Times New Roman" w:eastAsia="Times New Roman" w:hAnsi="Times New Roman"/>
          <w:sz w:val="28"/>
          <w:szCs w:val="26"/>
        </w:rPr>
        <w:t>6</w:t>
      </w:r>
      <w:r w:rsidRPr="00EC3483">
        <w:rPr>
          <w:rFonts w:ascii="Times New Roman" w:eastAsia="Times New Roman" w:hAnsi="Times New Roman"/>
          <w:sz w:val="28"/>
          <w:szCs w:val="26"/>
          <w:lang w:val="vi-VN"/>
        </w:rPr>
        <w:t>,99.</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HSSV có điểm xếp loại tốt nghiệp đạt từ loại giỏi trở lên sẽ bị giảm đi một mức xếp loại tốt nghiệp nếu thuộc một trong các trường hợp sau:</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Có một môn học trở lên trong khóa học phải thi lại (không tính môn học điều kiện; môn học</w:t>
      </w:r>
      <w:r w:rsidRPr="00EC3483">
        <w:rPr>
          <w:rFonts w:ascii="Times New Roman" w:eastAsia="Times New Roman" w:hAnsi="Times New Roman"/>
          <w:sz w:val="28"/>
          <w:szCs w:val="26"/>
        </w:rPr>
        <w:t xml:space="preserve"> </w:t>
      </w:r>
      <w:r w:rsidRPr="00EC3483">
        <w:rPr>
          <w:rFonts w:ascii="Times New Roman" w:eastAsia="Times New Roman" w:hAnsi="Times New Roman"/>
          <w:sz w:val="28"/>
          <w:szCs w:val="26"/>
          <w:lang w:val="vi-VN"/>
        </w:rPr>
        <w:t>được miễn trừ);</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 xml:space="preserve">b) Bị kỷ luật từ mức cảnh cáo trở lên (không tính mức kỷ luật được quy định </w:t>
      </w:r>
      <w:r w:rsidRPr="00E82620">
        <w:rPr>
          <w:rFonts w:ascii="Times New Roman" w:eastAsia="Times New Roman" w:hAnsi="Times New Roman"/>
          <w:sz w:val="28"/>
          <w:szCs w:val="26"/>
          <w:lang w:val="vi-VN"/>
        </w:rPr>
        <w:t xml:space="preserve">tại khoản 2 </w:t>
      </w:r>
      <w:r w:rsidR="00C837B2" w:rsidRPr="00E82620">
        <w:rPr>
          <w:rFonts w:ascii="Times New Roman" w:eastAsia="Times New Roman" w:hAnsi="Times New Roman"/>
          <w:sz w:val="28"/>
          <w:szCs w:val="26"/>
        </w:rPr>
        <w:t>Mục</w:t>
      </w:r>
      <w:r w:rsidR="00C837B2">
        <w:rPr>
          <w:rFonts w:ascii="Times New Roman" w:eastAsia="Times New Roman" w:hAnsi="Times New Roman"/>
          <w:color w:val="FF0000"/>
          <w:sz w:val="28"/>
          <w:szCs w:val="26"/>
        </w:rPr>
        <w:t xml:space="preserve"> </w:t>
      </w:r>
      <w:r w:rsidR="00C837B2" w:rsidRPr="00C837B2">
        <w:rPr>
          <w:rFonts w:ascii="Times New Roman" w:eastAsia="Times New Roman" w:hAnsi="Times New Roman"/>
          <w:bCs/>
          <w:sz w:val="28"/>
          <w:szCs w:val="26"/>
        </w:rPr>
        <w:t>2.3.2.14</w:t>
      </w:r>
      <w:r w:rsidR="00C837B2">
        <w:rPr>
          <w:rFonts w:ascii="Times New Roman" w:eastAsia="Times New Roman" w:hAnsi="Times New Roman"/>
          <w:b/>
          <w:bCs/>
          <w:sz w:val="28"/>
          <w:szCs w:val="26"/>
        </w:rPr>
        <w:t xml:space="preserve"> </w:t>
      </w:r>
      <w:r w:rsidRPr="00E82620">
        <w:rPr>
          <w:rFonts w:ascii="Times New Roman" w:eastAsia="Times New Roman" w:hAnsi="Times New Roman"/>
          <w:sz w:val="28"/>
          <w:szCs w:val="26"/>
          <w:lang w:val="vi-VN"/>
        </w:rPr>
        <w:t xml:space="preserve">của </w:t>
      </w:r>
      <w:r w:rsidRPr="00E82620">
        <w:rPr>
          <w:rFonts w:ascii="Times New Roman" w:eastAsia="Times New Roman" w:hAnsi="Times New Roman"/>
          <w:sz w:val="28"/>
          <w:szCs w:val="26"/>
        </w:rPr>
        <w:t xml:space="preserve">Quy </w:t>
      </w:r>
      <w:r w:rsidR="00C837B2" w:rsidRPr="00E82620">
        <w:rPr>
          <w:rFonts w:ascii="Times New Roman" w:eastAsia="Times New Roman" w:hAnsi="Times New Roman"/>
          <w:sz w:val="28"/>
          <w:szCs w:val="26"/>
        </w:rPr>
        <w:t>chế đào tạo</w:t>
      </w:r>
      <w:r w:rsidRPr="00EC3483">
        <w:rPr>
          <w:rFonts w:ascii="Times New Roman" w:eastAsia="Times New Roman" w:hAnsi="Times New Roman"/>
          <w:sz w:val="28"/>
          <w:szCs w:val="26"/>
          <w:lang w:val="vi-VN"/>
        </w:rPr>
        <w:t>) trong thời gian học tập tại trường.</w:t>
      </w:r>
    </w:p>
    <w:p w:rsidR="00EC3483" w:rsidRPr="00C837B2" w:rsidRDefault="00FF328D" w:rsidP="00EC3483">
      <w:pPr>
        <w:shd w:val="clear" w:color="auto" w:fill="FFFFFF"/>
        <w:spacing w:before="120" w:after="150" w:line="240" w:lineRule="auto"/>
        <w:ind w:firstLine="567"/>
        <w:jc w:val="both"/>
        <w:rPr>
          <w:rFonts w:ascii="Times New Roman" w:eastAsia="Times New Roman" w:hAnsi="Times New Roman"/>
          <w:b/>
          <w:sz w:val="28"/>
          <w:szCs w:val="26"/>
        </w:rPr>
      </w:pPr>
      <w:r w:rsidRPr="00C837B2">
        <w:rPr>
          <w:rFonts w:ascii="Times New Roman" w:eastAsia="Times New Roman" w:hAnsi="Times New Roman"/>
          <w:b/>
          <w:bCs/>
          <w:sz w:val="28"/>
          <w:szCs w:val="26"/>
        </w:rPr>
        <w:t>2.3.2.20</w:t>
      </w:r>
      <w:r w:rsidR="00EC3483" w:rsidRPr="00C837B2">
        <w:rPr>
          <w:rFonts w:ascii="Times New Roman" w:eastAsia="Times New Roman" w:hAnsi="Times New Roman"/>
          <w:b/>
          <w:bCs/>
          <w:sz w:val="28"/>
          <w:szCs w:val="26"/>
          <w:lang w:val="vi-VN"/>
        </w:rPr>
        <w:t>. Cấp giấy chứng nhận tốt nghiệp tạm thời, bảng điểm, giấy chứng nhận kết quả học tập, bằng tốt nghiệp</w:t>
      </w:r>
      <w:bookmarkEnd w:id="74"/>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Cấp giấy chứng nhận tốt nghiệp tạm thời, bảng điểm, giấy chứng nhận kết quả học tập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lastRenderedPageBreak/>
        <w:t>a) HSSV được công nhận tốt nghiệp được hiệu trưởng cấp giấy chứng nhận tốt nghiệp tạm thời trước khi cấp bằng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HSSV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được cấp sau khi HSSV có quyết định công nhận tốt nghiệp, muộn nhất trong ngày trao bằng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EC3483" w:rsidRPr="00C837B2" w:rsidRDefault="00FF328D" w:rsidP="00EC3483">
      <w:pPr>
        <w:shd w:val="clear" w:color="auto" w:fill="FFFFFF"/>
        <w:spacing w:before="120" w:after="150" w:line="240" w:lineRule="auto"/>
        <w:ind w:firstLine="567"/>
        <w:jc w:val="both"/>
        <w:rPr>
          <w:rFonts w:ascii="Times New Roman" w:eastAsia="Times New Roman" w:hAnsi="Times New Roman"/>
          <w:b/>
          <w:sz w:val="28"/>
          <w:szCs w:val="26"/>
        </w:rPr>
      </w:pPr>
      <w:bookmarkStart w:id="76" w:name="dieu_18"/>
      <w:r w:rsidRPr="00C837B2">
        <w:rPr>
          <w:rFonts w:ascii="Times New Roman" w:eastAsia="Times New Roman" w:hAnsi="Times New Roman"/>
          <w:b/>
          <w:bCs/>
          <w:sz w:val="28"/>
          <w:szCs w:val="26"/>
        </w:rPr>
        <w:t>2.3.2.21</w:t>
      </w:r>
      <w:r w:rsidR="00EC3483" w:rsidRPr="00C837B2">
        <w:rPr>
          <w:rFonts w:ascii="Times New Roman" w:eastAsia="Times New Roman" w:hAnsi="Times New Roman"/>
          <w:b/>
          <w:bCs/>
          <w:sz w:val="28"/>
          <w:szCs w:val="26"/>
          <w:lang w:val="vi-VN"/>
        </w:rPr>
        <w:t>. Quản lý hồ sơ, tài liệu đào tạo</w:t>
      </w:r>
      <w:bookmarkEnd w:id="76"/>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Hiệu trưởng chịu trách nhiệm lập hồ sơ và quản lý hồ sơ, tài liệu; bảo quản sử dụng, hủy hồ sơ, tài liệu liên quan đến đào tạo theo quy định hiện hành của pháp luật, trường hợp trường giải thể thì phải bàn giao hồ sơ đào tạo theo yêu cầu của cơ quan có thẩm quyền. Trong đó, một số hồ sơ, tài liệu và thời hạn lưu trữ bảo đảm yêu cầu dưới đây:</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1. Hồ sơ, tài liệu lưu trữ vĩnh viễn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đăng ký hoạt động giáo dục nghề nghiệp; văn bản của trường phê duyệt ban hành sửa đổi, bổ sung chương trình; hồ sơ biên soạn, lựa chọn, thẩm định ban hành giáo trình hoặc tài liệu giảng dạy; văn bản quy định về quản lý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Văn bản phê duyệt danh sách HSSV trúng tuyển, văn bản phê duyệt danh sách HSSV nhập học hoặc phân lớp;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tổng hợp kết quả học tập của HSSV theo học kỳ, năm học, khóa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Hồ sơ công nhận kết quả tốt nghiệp cho HSSV các lớp, các khóa đào tạo: quyết định thành lập hội đồng thi tốt nghiệp; danh sách HSSV dự thi và kết quả từng môn thi, phiếu nộp bài thi có chữ ký của HSSV; biên bản họp của các hội đồng; quyết định của hiệu trưởng về việc công nhận và cấp bằng tốt nghiệp cho HSSV;</w:t>
      </w:r>
    </w:p>
    <w:p w:rsidR="00EC3483" w:rsidRPr="00EC3483" w:rsidRDefault="00C837B2"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đ</w:t>
      </w:r>
      <w:r w:rsidR="00EC3483" w:rsidRPr="00EC3483">
        <w:rPr>
          <w:rFonts w:ascii="Times New Roman" w:eastAsia="Times New Roman" w:hAnsi="Times New Roman"/>
          <w:sz w:val="28"/>
          <w:szCs w:val="26"/>
          <w:lang w:val="vi-VN"/>
        </w:rPr>
        <w:t>) Sổ cấp phát bằng tốt nghiệp;</w:t>
      </w:r>
    </w:p>
    <w:p w:rsidR="00EC3483" w:rsidRPr="00EC3483" w:rsidRDefault="00C837B2"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e</w:t>
      </w:r>
      <w:r w:rsidR="00EC3483" w:rsidRPr="00EC3483">
        <w:rPr>
          <w:rFonts w:ascii="Times New Roman" w:eastAsia="Times New Roman" w:hAnsi="Times New Roman"/>
          <w:sz w:val="28"/>
          <w:szCs w:val="26"/>
          <w:lang w:val="vi-VN"/>
        </w:rPr>
        <w:t>) Kế hoạch đào tạo đối với khóa học, năm học, học kỳ; báo cáo tổng kết năm học, khóa học và bản lưu các báo cáo liên quan đến đào tạo gửi cơ quan quản lý nhà nước có thẩm quyền;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lastRenderedPageBreak/>
        <w:t>g</w:t>
      </w:r>
      <w:r w:rsidRPr="00EC3483">
        <w:rPr>
          <w:rFonts w:ascii="Times New Roman" w:eastAsia="Times New Roman" w:hAnsi="Times New Roman"/>
          <w:sz w:val="28"/>
          <w:szCs w:val="26"/>
          <w:lang w:val="vi-VN"/>
        </w:rPr>
        <w:t>) Hồ sơ khen thưởng, kỷ luật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h</w:t>
      </w:r>
      <w:r w:rsidRPr="00EC3483">
        <w:rPr>
          <w:rFonts w:ascii="Times New Roman" w:eastAsia="Times New Roman" w:hAnsi="Times New Roman"/>
          <w:sz w:val="28"/>
          <w:szCs w:val="26"/>
          <w:lang w:val="vi-VN"/>
        </w:rPr>
        <w:t>) Hồ sơ liên kết đào tạo trong nước và nước ngoài, đào tạo theo địa chỉ;</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rPr>
        <w:t>i</w:t>
      </w:r>
      <w:r w:rsidRPr="00EC3483">
        <w:rPr>
          <w:rFonts w:ascii="Times New Roman" w:eastAsia="Times New Roman" w:hAnsi="Times New Roman"/>
          <w:sz w:val="28"/>
          <w:szCs w:val="26"/>
          <w:lang w:val="vi-VN"/>
        </w:rPr>
        <w:t>) Hồ sơ kiểm tra, hướng dẫn chuyên môn, nghiệp vụ đào tạo của trường; hồ sơ, tài liệu liên quan đến việc theo dõi và bảo đảm chất lượng đào tạo;</w:t>
      </w:r>
    </w:p>
    <w:p w:rsidR="00EC3483" w:rsidRPr="00EC3483" w:rsidRDefault="00C837B2" w:rsidP="00EC3483">
      <w:pPr>
        <w:shd w:val="clear" w:color="auto" w:fill="FFFFFF"/>
        <w:spacing w:before="120" w:after="150" w:line="240" w:lineRule="auto"/>
        <w:ind w:firstLine="567"/>
        <w:jc w:val="both"/>
        <w:rPr>
          <w:rFonts w:ascii="Times New Roman" w:eastAsia="Times New Roman" w:hAnsi="Times New Roman"/>
          <w:sz w:val="28"/>
          <w:szCs w:val="26"/>
        </w:rPr>
      </w:pPr>
      <w:r>
        <w:rPr>
          <w:rFonts w:ascii="Times New Roman" w:eastAsia="Times New Roman" w:hAnsi="Times New Roman"/>
          <w:sz w:val="28"/>
          <w:szCs w:val="26"/>
        </w:rPr>
        <w:t>k</w:t>
      </w:r>
      <w:r w:rsidR="00EC3483" w:rsidRPr="00EC3483">
        <w:rPr>
          <w:rFonts w:ascii="Times New Roman" w:eastAsia="Times New Roman" w:hAnsi="Times New Roman"/>
          <w:sz w:val="28"/>
          <w:szCs w:val="26"/>
          <w:lang w:val="vi-VN"/>
        </w:rPr>
        <w:t>) Hồ sơ, tài liệu hoạt động của hội đồng về đào tạo của trường.</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2. Hồ sơ, tài liệu lưu trữ ít nhất 10 năm kể từ ngày hiệu trưởng ký quyết định công nhận tốt nghiệp cho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giảng dạy của giáo viên;</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Các hồ sơ, tài liệu của trường liên quan đến tổ chức thi kết thúc môn học: kế hoạch thi và lịch thi, các biên bản họp về thi kết thúc môn học, danh sách HSSV dự thi và kết quả từng môn thi, phiếu nộp bài thi có chữ ký của HSSV và cán bộ coi thi, kết quả thi kết thúc môn học;</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c) Bảng điểm từng môn học của HSSV bao gồm điểm kiểm tra, điểm thi, điểm môn học có chữ ký của giáo viên giảng dạy và cán bộ quản lý;</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d) Hồ sơ, công văn trao đổi về công tác đào tạo.</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3. Hồ sơ, tài liệu lưu trữ ít nhất 05 năm kể từ ngày hiệu trưởng ký quyết định công nhận tốt nghiệp cho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Hồ sơ về công tác tổ chức chấm phúc khảo các bài thi kết thúc môn học, thi tốt nghiệp;</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Sổ lên lớp cho từng lớp học cụ thể.</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4. Các loại hồ sơ, tài liệu lưu trữ ít nhất 01 năm kể từ ngày hiệu trưởng ký quyết định công nhận tốt nghiệp cho HSSV:</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a) Đề cương hướng dẫn ôn thi tốt nghiệp; các biên bản về lựa chọn đề thi, bàn giao đề thi, bàn giao bài thi tốt nghiệp; đề thi đã sử dụng, bài thi, phiếu chấm thi tốt nghiệp (trong đào tạo theo niên chế);</w:t>
      </w:r>
    </w:p>
    <w:p w:rsidR="00EC3483" w:rsidRPr="00EC3483"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b) Thời khóa biểu và văn bản phân công giáo viên giảng dạy môn học.</w:t>
      </w:r>
    </w:p>
    <w:p w:rsidR="00D638FE" w:rsidRDefault="00EC3483" w:rsidP="00EC3483">
      <w:pPr>
        <w:shd w:val="clear" w:color="auto" w:fill="FFFFFF"/>
        <w:spacing w:before="120" w:after="150" w:line="240" w:lineRule="auto"/>
        <w:ind w:firstLine="567"/>
        <w:jc w:val="both"/>
        <w:rPr>
          <w:rFonts w:ascii="Times New Roman" w:eastAsia="Times New Roman" w:hAnsi="Times New Roman"/>
          <w:sz w:val="28"/>
          <w:szCs w:val="26"/>
        </w:rPr>
      </w:pPr>
      <w:r w:rsidRPr="00EC3483">
        <w:rPr>
          <w:rFonts w:ascii="Times New Roman" w:eastAsia="Times New Roman" w:hAnsi="Times New Roman"/>
          <w:sz w:val="28"/>
          <w:szCs w:val="26"/>
          <w:lang w:val="vi-VN"/>
        </w:rPr>
        <w:t>5. Hồ sơ, tài liệu lưu trữ ít nhất đến thời điểm khóa học kết thúc: đề cương hướng dẫn ôn thi kết thúc môn học các biên bản về bốc thăm đề thi, bàn giao đề thi, bàn giao bài thi kết thúc, môn học; đề thi đã sử dụng, bài thi, phiếu chấm thi kết thúc môn học.</w:t>
      </w:r>
    </w:p>
    <w:p w:rsidR="00D638FE" w:rsidRDefault="00FF328D" w:rsidP="00EC3483">
      <w:pPr>
        <w:shd w:val="clear" w:color="auto" w:fill="FFFFFF"/>
        <w:spacing w:before="120" w:after="150" w:line="240" w:lineRule="auto"/>
        <w:ind w:firstLine="567"/>
        <w:jc w:val="both"/>
        <w:rPr>
          <w:rFonts w:ascii="Times New Roman" w:eastAsia="Times New Roman" w:hAnsi="Times New Roman"/>
          <w:b/>
          <w:bCs/>
          <w:sz w:val="28"/>
          <w:szCs w:val="26"/>
        </w:rPr>
      </w:pPr>
      <w:bookmarkStart w:id="77" w:name="chuong_4_name"/>
      <w:r>
        <w:rPr>
          <w:rFonts w:ascii="Times New Roman" w:eastAsia="Times New Roman" w:hAnsi="Times New Roman"/>
          <w:b/>
          <w:bCs/>
          <w:sz w:val="28"/>
          <w:szCs w:val="26"/>
        </w:rPr>
        <w:t xml:space="preserve">2.3.3. </w:t>
      </w:r>
      <w:r w:rsidR="00EC3483" w:rsidRPr="00EC3483">
        <w:rPr>
          <w:rFonts w:ascii="Times New Roman" w:eastAsia="Times New Roman" w:hAnsi="Times New Roman"/>
          <w:b/>
          <w:bCs/>
          <w:sz w:val="28"/>
          <w:szCs w:val="26"/>
          <w:lang w:val="vi-VN"/>
        </w:rPr>
        <w:t>T</w:t>
      </w:r>
      <w:r w:rsidRPr="00EC3483">
        <w:rPr>
          <w:rFonts w:ascii="Times New Roman" w:eastAsia="Times New Roman" w:hAnsi="Times New Roman"/>
          <w:b/>
          <w:bCs/>
          <w:sz w:val="28"/>
          <w:szCs w:val="26"/>
          <w:lang w:val="vi-VN"/>
        </w:rPr>
        <w:t>ổ chức thực hiện</w:t>
      </w:r>
      <w:bookmarkEnd w:id="77"/>
    </w:p>
    <w:p w:rsidR="00EC3483" w:rsidRPr="00EC3483" w:rsidRDefault="00FF328D" w:rsidP="00EC3483">
      <w:pPr>
        <w:shd w:val="clear" w:color="auto" w:fill="FFFFFF"/>
        <w:spacing w:before="120" w:after="150" w:line="240" w:lineRule="auto"/>
        <w:ind w:firstLine="567"/>
        <w:jc w:val="both"/>
        <w:rPr>
          <w:rFonts w:ascii="Times New Roman" w:eastAsia="Times New Roman" w:hAnsi="Times New Roman"/>
          <w:sz w:val="28"/>
          <w:szCs w:val="26"/>
          <w:lang w:val="vi-VN"/>
        </w:rPr>
      </w:pPr>
      <w:r w:rsidRPr="00F11E33">
        <w:rPr>
          <w:rFonts w:ascii="Times New Roman" w:eastAsia="Times New Roman" w:hAnsi="Times New Roman"/>
          <w:b/>
          <w:bCs/>
          <w:sz w:val="28"/>
          <w:szCs w:val="26"/>
        </w:rPr>
        <w:t>2.3.3.1</w:t>
      </w:r>
      <w:r w:rsidR="00EC3483" w:rsidRPr="00F11E33">
        <w:rPr>
          <w:rFonts w:ascii="Times New Roman" w:hAnsi="Times New Roman"/>
          <w:b/>
          <w:sz w:val="28"/>
          <w:szCs w:val="26"/>
        </w:rPr>
        <w:t>.</w:t>
      </w:r>
      <w:r w:rsidR="00EC3483" w:rsidRPr="00EC3483">
        <w:rPr>
          <w:rFonts w:ascii="Times New Roman" w:hAnsi="Times New Roman"/>
          <w:b/>
          <w:sz w:val="28"/>
          <w:szCs w:val="26"/>
        </w:rPr>
        <w:t xml:space="preserve"> </w:t>
      </w:r>
      <w:r w:rsidR="00EC3483" w:rsidRPr="00EC3483">
        <w:rPr>
          <w:rFonts w:ascii="Times New Roman" w:eastAsia="Times New Roman" w:hAnsi="Times New Roman"/>
          <w:sz w:val="28"/>
          <w:szCs w:val="26"/>
          <w:lang w:val="vi-VN"/>
        </w:rPr>
        <w:t xml:space="preserve">Các Trưởng đơn vị trực thuộc trường, giảng viên, cán bộ, nhân viên </w:t>
      </w:r>
      <w:r w:rsidR="00EC3483" w:rsidRPr="00EC3483">
        <w:rPr>
          <w:rFonts w:ascii="Times New Roman" w:eastAsia="Times New Roman" w:hAnsi="Times New Roman"/>
          <w:sz w:val="28"/>
          <w:szCs w:val="26"/>
        </w:rPr>
        <w:t xml:space="preserve">và HSSV </w:t>
      </w:r>
      <w:r w:rsidRPr="00EC3483">
        <w:rPr>
          <w:rFonts w:ascii="Times New Roman" w:eastAsia="Times New Roman" w:hAnsi="Times New Roman"/>
          <w:sz w:val="28"/>
          <w:szCs w:val="26"/>
          <w:lang w:val="vi-VN"/>
        </w:rPr>
        <w:t xml:space="preserve">Trường </w:t>
      </w:r>
      <w:r w:rsidR="00EC3483" w:rsidRPr="00EC3483">
        <w:rPr>
          <w:rFonts w:ascii="Times New Roman" w:eastAsia="Times New Roman" w:hAnsi="Times New Roman"/>
          <w:sz w:val="28"/>
          <w:szCs w:val="26"/>
          <w:lang w:val="vi-VN"/>
        </w:rPr>
        <w:t xml:space="preserve">Cao đẳng Lý Tự Trọng Thành phố Hồ Chí Minh có trách nhiệm thực hiện nghiêm túc Quy định này. </w:t>
      </w:r>
    </w:p>
    <w:p w:rsidR="00343F42" w:rsidRDefault="00FF328D" w:rsidP="00343F42">
      <w:pPr>
        <w:shd w:val="clear" w:color="auto" w:fill="FFFFFF"/>
        <w:spacing w:before="120" w:after="150" w:line="240" w:lineRule="auto"/>
        <w:ind w:firstLine="567"/>
        <w:jc w:val="both"/>
        <w:rPr>
          <w:rFonts w:ascii="Times New Roman" w:eastAsia="Times New Roman" w:hAnsi="Times New Roman"/>
          <w:sz w:val="28"/>
          <w:szCs w:val="26"/>
        </w:rPr>
      </w:pPr>
      <w:r w:rsidRPr="00F11E33">
        <w:rPr>
          <w:rFonts w:ascii="Times New Roman" w:eastAsia="Times New Roman" w:hAnsi="Times New Roman"/>
          <w:b/>
          <w:bCs/>
          <w:sz w:val="28"/>
          <w:szCs w:val="26"/>
        </w:rPr>
        <w:t>2.3.3.2.</w:t>
      </w:r>
      <w:r w:rsidR="00EC3483" w:rsidRPr="00EC3483">
        <w:rPr>
          <w:rFonts w:ascii="Times New Roman" w:hAnsi="Times New Roman"/>
          <w:b/>
          <w:sz w:val="28"/>
          <w:szCs w:val="26"/>
        </w:rPr>
        <w:t xml:space="preserve"> </w:t>
      </w:r>
      <w:r w:rsidR="00EC3483" w:rsidRPr="00EC3483">
        <w:rPr>
          <w:rFonts w:ascii="Times New Roman" w:eastAsia="Times New Roman" w:hAnsi="Times New Roman"/>
          <w:sz w:val="28"/>
          <w:szCs w:val="26"/>
          <w:lang w:val="vi-VN"/>
        </w:rPr>
        <w:t xml:space="preserve">Trên cơ sở đề nghị của Trưởng khoa, Trưởng phòng chức năng có liên quan, Hiệu trưởng </w:t>
      </w:r>
      <w:r w:rsidR="00F11E33" w:rsidRPr="00EC3483">
        <w:rPr>
          <w:rFonts w:ascii="Times New Roman" w:eastAsia="Times New Roman" w:hAnsi="Times New Roman"/>
          <w:sz w:val="28"/>
          <w:szCs w:val="26"/>
          <w:lang w:val="vi-VN"/>
        </w:rPr>
        <w:t xml:space="preserve">Trường </w:t>
      </w:r>
      <w:r w:rsidR="00EC3483" w:rsidRPr="00EC3483">
        <w:rPr>
          <w:rFonts w:ascii="Times New Roman" w:eastAsia="Times New Roman" w:hAnsi="Times New Roman"/>
          <w:sz w:val="28"/>
          <w:szCs w:val="26"/>
          <w:lang w:val="vi-VN"/>
        </w:rPr>
        <w:t xml:space="preserve">Cao đẳng Lý Tự Trọng Thành phố Hồ Chí Minh, </w:t>
      </w:r>
      <w:r w:rsidR="00EC3483" w:rsidRPr="00EC3483">
        <w:rPr>
          <w:rFonts w:ascii="Times New Roman" w:eastAsia="Times New Roman" w:hAnsi="Times New Roman"/>
          <w:sz w:val="28"/>
          <w:szCs w:val="26"/>
          <w:lang w:val="vi-VN"/>
        </w:rPr>
        <w:lastRenderedPageBreak/>
        <w:t>xem xét, quyết định sửa đổi, bổ sung, điều chỉnh, phê duyệt hoặc bãi bỏ Quy định này.</w:t>
      </w:r>
    </w:p>
    <w:p w:rsidR="0093122C" w:rsidRPr="000E56A8" w:rsidRDefault="00DB086B" w:rsidP="009F05D2">
      <w:pPr>
        <w:pStyle w:val="Heading2"/>
        <w:rPr>
          <w:rFonts w:ascii="Times New Roman" w:hAnsi="Times New Roman"/>
          <w:b w:val="0"/>
          <w:color w:val="FF0000"/>
        </w:rPr>
      </w:pPr>
      <w:bookmarkStart w:id="78" w:name="_Toc516575212"/>
      <w:bookmarkStart w:id="79" w:name="_Toc518299556"/>
      <w:r w:rsidRPr="009F05D2">
        <w:rPr>
          <w:rFonts w:ascii="Times New Roman" w:hAnsi="Times New Roman"/>
          <w:bCs w:val="0"/>
          <w:i w:val="0"/>
        </w:rPr>
        <w:t>2.</w:t>
      </w:r>
      <w:r w:rsidR="00E97175" w:rsidRPr="009F05D2">
        <w:rPr>
          <w:rFonts w:ascii="Times New Roman" w:hAnsi="Times New Roman"/>
          <w:bCs w:val="0"/>
          <w:i w:val="0"/>
        </w:rPr>
        <w:t>4</w:t>
      </w:r>
      <w:r w:rsidRPr="009F05D2">
        <w:rPr>
          <w:rFonts w:ascii="Times New Roman" w:hAnsi="Times New Roman"/>
          <w:bCs w:val="0"/>
          <w:i w:val="0"/>
        </w:rPr>
        <w:t xml:space="preserve">. </w:t>
      </w:r>
      <w:r w:rsidR="00961CC5" w:rsidRPr="006F735F">
        <w:rPr>
          <w:rFonts w:ascii="Times New Roman" w:hAnsi="Times New Roman"/>
          <w:bCs w:val="0"/>
          <w:i w:val="0"/>
          <w:highlight w:val="cyan"/>
        </w:rPr>
        <w:t xml:space="preserve">QUY CHẾ </w:t>
      </w:r>
      <w:r w:rsidRPr="006F735F">
        <w:rPr>
          <w:rFonts w:ascii="Times New Roman" w:hAnsi="Times New Roman"/>
          <w:bCs w:val="0"/>
          <w:i w:val="0"/>
          <w:highlight w:val="cyan"/>
        </w:rPr>
        <w:t>C</w:t>
      </w:r>
      <w:r w:rsidR="00EC2ACF" w:rsidRPr="006F735F">
        <w:rPr>
          <w:rFonts w:ascii="Times New Roman" w:hAnsi="Times New Roman"/>
          <w:bCs w:val="0"/>
          <w:i w:val="0"/>
          <w:highlight w:val="cyan"/>
        </w:rPr>
        <w:t xml:space="preserve">ÔNG TÁC </w:t>
      </w:r>
      <w:r w:rsidR="00691CD2" w:rsidRPr="006F735F">
        <w:rPr>
          <w:rFonts w:ascii="Times New Roman" w:hAnsi="Times New Roman"/>
          <w:bCs w:val="0"/>
          <w:i w:val="0"/>
          <w:highlight w:val="cyan"/>
        </w:rPr>
        <w:t xml:space="preserve">HỌC SINH, </w:t>
      </w:r>
      <w:r w:rsidR="00EC2ACF" w:rsidRPr="006F735F">
        <w:rPr>
          <w:rFonts w:ascii="Times New Roman" w:hAnsi="Times New Roman"/>
          <w:bCs w:val="0"/>
          <w:i w:val="0"/>
          <w:highlight w:val="cyan"/>
        </w:rPr>
        <w:t>SINH VIÊN</w:t>
      </w:r>
      <w:bookmarkEnd w:id="78"/>
      <w:bookmarkEnd w:id="79"/>
    </w:p>
    <w:p w:rsidR="00DB086B" w:rsidRPr="00DB086B" w:rsidRDefault="00DB086B" w:rsidP="00622535">
      <w:pPr>
        <w:spacing w:before="120" w:after="120" w:line="240" w:lineRule="auto"/>
        <w:ind w:firstLine="567"/>
        <w:rPr>
          <w:rFonts w:ascii="Times New Roman" w:hAnsi="Times New Roman"/>
          <w:b/>
          <w:bCs/>
          <w:sz w:val="28"/>
          <w:szCs w:val="28"/>
        </w:rPr>
      </w:pPr>
      <w:r>
        <w:rPr>
          <w:rFonts w:ascii="Times New Roman" w:hAnsi="Times New Roman"/>
          <w:b/>
          <w:bCs/>
          <w:sz w:val="28"/>
          <w:szCs w:val="28"/>
        </w:rPr>
        <w:t>2.</w:t>
      </w:r>
      <w:r w:rsidR="00E97175">
        <w:rPr>
          <w:rFonts w:ascii="Times New Roman" w:hAnsi="Times New Roman"/>
          <w:b/>
          <w:bCs/>
          <w:sz w:val="28"/>
          <w:szCs w:val="28"/>
        </w:rPr>
        <w:t>4</w:t>
      </w:r>
      <w:r>
        <w:rPr>
          <w:rFonts w:ascii="Times New Roman" w:hAnsi="Times New Roman"/>
          <w:b/>
          <w:bCs/>
          <w:sz w:val="28"/>
          <w:szCs w:val="28"/>
        </w:rPr>
        <w:t>.1. Những quy định chung</w:t>
      </w:r>
    </w:p>
    <w:p w:rsidR="00DB086B" w:rsidRPr="00F11E33" w:rsidRDefault="00DB086B" w:rsidP="00622535">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.1.1. Phạm vi điều chỉnh và đối tượng áp dụng</w:t>
      </w:r>
    </w:p>
    <w:p w:rsidR="00CE5B8E" w:rsidRPr="00A53EF9" w:rsidRDefault="00CE5B8E" w:rsidP="00CE5B8E">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1. Quy chế này quy định về công tác học sinh, sinh viên đối với các chương trình đào tạo hệ chính quy trong trường trung cấp, trường cao đẳng (sau đây gọi chung là Trường).</w:t>
      </w:r>
    </w:p>
    <w:p w:rsidR="00DB086B" w:rsidRPr="00DB086B" w:rsidRDefault="00CE5B8E" w:rsidP="00CE5B8E">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2. Quy chế này áp dụng đối với Trường do Bộ Lao động - Thương binh và Xã hội thực hiện chức năng quản lý nhà nước.</w:t>
      </w:r>
    </w:p>
    <w:p w:rsidR="00DB086B" w:rsidRPr="00F11E33" w:rsidRDefault="00DB086B" w:rsidP="00622535">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.1.2. Mục đích</w:t>
      </w:r>
    </w:p>
    <w:p w:rsidR="00DB086B" w:rsidRPr="00DB086B" w:rsidRDefault="0066354D" w:rsidP="00622535">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Công tác học sinh, sinh viên là công tác trọng tâm của Nhà trường bao gồm tổng thể các hoạt động giáo dục, tuyên truyền, quản lý, hỗ trợ và cung cấp dịch vụ đối với học sinh, sinh viên nhằm đảm bảo các mục tiêu của giáo dục nghề nghiệp.</w:t>
      </w:r>
    </w:p>
    <w:p w:rsidR="00DB086B" w:rsidRPr="00DB086B" w:rsidRDefault="00C94A6E" w:rsidP="00622535">
      <w:pPr>
        <w:spacing w:before="120" w:after="120" w:line="240" w:lineRule="auto"/>
        <w:ind w:firstLine="567"/>
        <w:rPr>
          <w:rFonts w:ascii="Times New Roman" w:hAnsi="Times New Roman"/>
          <w:b/>
          <w:bCs/>
          <w:sz w:val="28"/>
          <w:szCs w:val="28"/>
        </w:rPr>
      </w:pPr>
      <w:r>
        <w:rPr>
          <w:rFonts w:ascii="Times New Roman" w:hAnsi="Times New Roman"/>
          <w:b/>
          <w:bCs/>
          <w:sz w:val="28"/>
          <w:szCs w:val="28"/>
        </w:rPr>
        <w:t>2.</w:t>
      </w:r>
      <w:r w:rsidR="00E97175">
        <w:rPr>
          <w:rFonts w:ascii="Times New Roman" w:hAnsi="Times New Roman"/>
          <w:b/>
          <w:bCs/>
          <w:sz w:val="28"/>
          <w:szCs w:val="28"/>
        </w:rPr>
        <w:t>4</w:t>
      </w:r>
      <w:r>
        <w:rPr>
          <w:rFonts w:ascii="Times New Roman" w:hAnsi="Times New Roman"/>
          <w:b/>
          <w:bCs/>
          <w:sz w:val="28"/>
          <w:szCs w:val="28"/>
        </w:rPr>
        <w:t xml:space="preserve">.2. </w:t>
      </w:r>
      <w:r w:rsidR="0066354D">
        <w:rPr>
          <w:rFonts w:ascii="Times New Roman" w:hAnsi="Times New Roman"/>
          <w:b/>
          <w:bCs/>
          <w:sz w:val="28"/>
          <w:szCs w:val="28"/>
        </w:rPr>
        <w:t>Nhiệm</w:t>
      </w:r>
      <w:r>
        <w:rPr>
          <w:rFonts w:ascii="Times New Roman" w:hAnsi="Times New Roman"/>
          <w:b/>
          <w:bCs/>
          <w:sz w:val="28"/>
          <w:szCs w:val="28"/>
        </w:rPr>
        <w:t xml:space="preserve"> vụ</w:t>
      </w:r>
      <w:r w:rsidR="0066354D">
        <w:rPr>
          <w:rFonts w:ascii="Times New Roman" w:hAnsi="Times New Roman"/>
          <w:b/>
          <w:bCs/>
          <w:sz w:val="28"/>
          <w:szCs w:val="28"/>
        </w:rPr>
        <w:t xml:space="preserve"> và quyền </w:t>
      </w:r>
      <w:r>
        <w:rPr>
          <w:rFonts w:ascii="Times New Roman" w:hAnsi="Times New Roman"/>
          <w:b/>
          <w:bCs/>
          <w:sz w:val="28"/>
          <w:szCs w:val="28"/>
        </w:rPr>
        <w:t>của học sinh, sinh viên</w:t>
      </w:r>
    </w:p>
    <w:p w:rsidR="00DB086B" w:rsidRPr="00F11E33" w:rsidRDefault="00C94A6E" w:rsidP="00622535">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.2.1</w:t>
      </w:r>
      <w:r w:rsidR="00DB086B" w:rsidRPr="00F11E33">
        <w:rPr>
          <w:rFonts w:ascii="Times New Roman" w:hAnsi="Times New Roman"/>
          <w:b/>
          <w:bCs/>
          <w:sz w:val="28"/>
          <w:szCs w:val="28"/>
        </w:rPr>
        <w:t>.</w:t>
      </w:r>
      <w:r w:rsidR="00DB086B" w:rsidRPr="00F11E33">
        <w:rPr>
          <w:rFonts w:ascii="Times New Roman" w:hAnsi="Times New Roman"/>
          <w:b/>
          <w:sz w:val="28"/>
          <w:szCs w:val="28"/>
        </w:rPr>
        <w:t xml:space="preserve"> </w:t>
      </w:r>
      <w:r w:rsidR="0066354D">
        <w:rPr>
          <w:rFonts w:ascii="Times New Roman" w:hAnsi="Times New Roman"/>
          <w:b/>
          <w:bCs/>
          <w:sz w:val="28"/>
          <w:szCs w:val="28"/>
        </w:rPr>
        <w:t>Nhiệm vụ</w:t>
      </w:r>
      <w:r w:rsidR="00DB086B" w:rsidRPr="00F11E33">
        <w:rPr>
          <w:rFonts w:ascii="Times New Roman" w:hAnsi="Times New Roman"/>
          <w:b/>
          <w:bCs/>
          <w:sz w:val="28"/>
          <w:szCs w:val="28"/>
        </w:rPr>
        <w:t xml:space="preserve"> của </w:t>
      </w:r>
      <w:r w:rsidR="00A74916">
        <w:rPr>
          <w:rFonts w:ascii="Times New Roman" w:hAnsi="Times New Roman"/>
          <w:b/>
          <w:bCs/>
          <w:sz w:val="28"/>
          <w:szCs w:val="28"/>
        </w:rPr>
        <w:t>học sinh, sinh viên</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1. Chấp hành chủ trương, đường lối của Đảng, chính sách, pháp luật của Nhà nước, nội quy, quy</w:t>
      </w:r>
      <w:r>
        <w:rPr>
          <w:rFonts w:ascii="Times New Roman" w:eastAsia="Times New Roman" w:hAnsi="Times New Roman"/>
          <w:color w:val="000000"/>
          <w:sz w:val="28"/>
          <w:szCs w:val="28"/>
        </w:rPr>
        <w:t xml:space="preserve"> chế và quy định của Nhà trường;</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Học tập, rèn luyện theo chương trình, kế hoạch đào tạo của Nhà trường; chủ động, tích cực</w:t>
      </w:r>
      <w:r>
        <w:rPr>
          <w:rFonts w:ascii="Times New Roman" w:eastAsia="Times New Roman" w:hAnsi="Times New Roman"/>
          <w:color w:val="000000"/>
          <w:sz w:val="28"/>
          <w:szCs w:val="28"/>
        </w:rPr>
        <w:t xml:space="preserve"> học tập, nghiên cứu, sáng tạo;</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3. Tích cực rèn luyện đạo đức và phong cách, lối sống; tôn trọng giáo viên, cán bộ, nhân viên và các học sinh, sinh viên khác trong Nhà trường; đoàn kết, giúp đỡ nhau trong học tập và rèn luyện; thực hiện nếp sống văn hóa tr</w:t>
      </w:r>
      <w:r>
        <w:rPr>
          <w:rFonts w:ascii="Times New Roman" w:eastAsia="Times New Roman" w:hAnsi="Times New Roman"/>
          <w:color w:val="000000"/>
          <w:sz w:val="28"/>
          <w:szCs w:val="28"/>
        </w:rPr>
        <w:t>ong trường học;</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4. Tham gia lao động công ích, hoạt động tình nguyện, hoạt động xã hội vì cộng đồng, phù hợp với năng lực và sức khỏe theo yêu cầu của Nhà trường và các hoạt độ</w:t>
      </w:r>
      <w:r>
        <w:rPr>
          <w:rFonts w:ascii="Times New Roman" w:eastAsia="Times New Roman" w:hAnsi="Times New Roman"/>
          <w:color w:val="000000"/>
          <w:sz w:val="28"/>
          <w:szCs w:val="28"/>
        </w:rPr>
        <w:t>ng khác của học sinh, sinh viên;</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5. Tham gia phòng, chống tiêu cực, các biểu hiện và hành vi gian lận trong học tập, thi, kiểm tra và đánh giá kết quả học tập; kịp thời báo cáo với khoa, phòng, bộ phận chức năng, Hiệu trưởng Nhà trường hoặc cơ quan có thẩm quyền khi phát hiện những hành vi tiêu cực, gian lận hoặc những hành vi vi phạm pháp luật, vi phạm </w:t>
      </w:r>
      <w:r>
        <w:rPr>
          <w:rFonts w:ascii="Times New Roman" w:eastAsia="Times New Roman" w:hAnsi="Times New Roman"/>
          <w:color w:val="000000"/>
          <w:sz w:val="28"/>
          <w:szCs w:val="28"/>
        </w:rPr>
        <w:t>nội quy, quy chế của Nhà trường;</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6. Tham gia các hoạt động bảo đảm an ninh, trật tự, an toàn giao thông, phòng chống tội phạm và các tệ nạn xã hội trong tr</w:t>
      </w:r>
      <w:r>
        <w:rPr>
          <w:rFonts w:ascii="Times New Roman" w:eastAsia="Times New Roman" w:hAnsi="Times New Roman"/>
          <w:color w:val="000000"/>
          <w:sz w:val="28"/>
          <w:szCs w:val="28"/>
        </w:rPr>
        <w:t>ường học, gia đình và cộng đồng;</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7. Có ý thứ</w:t>
      </w:r>
      <w:r>
        <w:rPr>
          <w:rFonts w:ascii="Times New Roman" w:eastAsia="Times New Roman" w:hAnsi="Times New Roman"/>
          <w:color w:val="000000"/>
          <w:sz w:val="28"/>
          <w:szCs w:val="28"/>
        </w:rPr>
        <w:t>c bảo vệ tài sản của Nhà trường;</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8. Đóng học phí</w:t>
      </w:r>
      <w:r>
        <w:rPr>
          <w:rFonts w:ascii="Times New Roman" w:eastAsia="Times New Roman" w:hAnsi="Times New Roman"/>
          <w:color w:val="000000"/>
          <w:sz w:val="28"/>
          <w:szCs w:val="28"/>
        </w:rPr>
        <w:t xml:space="preserve"> và bảo hiểm y tế theo quy định;</w:t>
      </w:r>
    </w:p>
    <w:p w:rsidR="00DB086B" w:rsidRPr="00DB086B" w:rsidRDefault="0066354D" w:rsidP="0066354D">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9. Thực hiện các nhiệm vụ khác theo quy định của pháp luật và của Nhà trường.</w:t>
      </w:r>
    </w:p>
    <w:p w:rsidR="00DB086B" w:rsidRPr="00F11E33" w:rsidRDefault="00C94A6E" w:rsidP="00622535">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lastRenderedPageBreak/>
        <w:t>2.</w:t>
      </w:r>
      <w:r w:rsidR="00E97175" w:rsidRPr="00F11E33">
        <w:rPr>
          <w:rFonts w:ascii="Times New Roman" w:hAnsi="Times New Roman"/>
          <w:b/>
          <w:bCs/>
          <w:sz w:val="28"/>
          <w:szCs w:val="28"/>
        </w:rPr>
        <w:t>4</w:t>
      </w:r>
      <w:r w:rsidRPr="00F11E33">
        <w:rPr>
          <w:rFonts w:ascii="Times New Roman" w:hAnsi="Times New Roman"/>
          <w:b/>
          <w:bCs/>
          <w:sz w:val="28"/>
          <w:szCs w:val="28"/>
        </w:rPr>
        <w:t>.2.2</w:t>
      </w:r>
      <w:r w:rsidR="00DB086B" w:rsidRPr="00F11E33">
        <w:rPr>
          <w:rFonts w:ascii="Times New Roman" w:hAnsi="Times New Roman"/>
          <w:b/>
          <w:bCs/>
          <w:sz w:val="28"/>
          <w:szCs w:val="28"/>
        </w:rPr>
        <w:t xml:space="preserve">. </w:t>
      </w:r>
      <w:r w:rsidR="0066354D" w:rsidRPr="00F11E33">
        <w:rPr>
          <w:rFonts w:ascii="Times New Roman" w:hAnsi="Times New Roman"/>
          <w:b/>
          <w:bCs/>
          <w:sz w:val="28"/>
          <w:szCs w:val="28"/>
        </w:rPr>
        <w:t>Quyền</w:t>
      </w:r>
      <w:r w:rsidR="00DB086B" w:rsidRPr="00F11E33">
        <w:rPr>
          <w:rFonts w:ascii="Times New Roman" w:hAnsi="Times New Roman"/>
          <w:b/>
          <w:bCs/>
          <w:sz w:val="28"/>
          <w:szCs w:val="28"/>
        </w:rPr>
        <w:t xml:space="preserve"> </w:t>
      </w:r>
      <w:r w:rsidR="00A74916" w:rsidRPr="00F11E33">
        <w:rPr>
          <w:rFonts w:ascii="Times New Roman" w:hAnsi="Times New Roman"/>
          <w:b/>
          <w:bCs/>
          <w:sz w:val="28"/>
          <w:szCs w:val="28"/>
        </w:rPr>
        <w:t xml:space="preserve">của </w:t>
      </w:r>
      <w:r w:rsidR="00A74916">
        <w:rPr>
          <w:rFonts w:ascii="Times New Roman" w:hAnsi="Times New Roman"/>
          <w:b/>
          <w:bCs/>
          <w:sz w:val="28"/>
          <w:szCs w:val="28"/>
        </w:rPr>
        <w:t>học sinh, sinh viên</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1. Được nhập học theo đúng ngành, nghề đã đăng ký dự tuyển nếu đủ các điều kiện trúng tuyển theo quy định của Bộ Lao động - Thương binh và Xã hội và của Nhà trường. Được xét, tiếp nhận vào ở ký túc xá theo quy định, phù hợp với đ</w:t>
      </w:r>
      <w:r>
        <w:rPr>
          <w:rFonts w:ascii="Times New Roman" w:eastAsia="Times New Roman" w:hAnsi="Times New Roman"/>
          <w:color w:val="000000"/>
          <w:sz w:val="28"/>
          <w:szCs w:val="28"/>
        </w:rPr>
        <w:t>iều kiện thực tế của Nhà trường;</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Được nghe phổ biến về chế độ, chính sách của Nhà nước đối với học sinh, sinh viên trong quá trình tham gia các ch</w:t>
      </w:r>
      <w:r>
        <w:rPr>
          <w:rFonts w:ascii="Times New Roman" w:eastAsia="Times New Roman" w:hAnsi="Times New Roman"/>
          <w:color w:val="000000"/>
          <w:sz w:val="28"/>
          <w:szCs w:val="28"/>
        </w:rPr>
        <w:t>ương trình giáo dục nghề nghiệp;</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3. Được học hai chương trình đồng thời, chuyển trường, đăng ký dự tuyển đi học ở nước ngoài, học lên trình độ đào tạo cao hơn theo quy định của pháp luật; được nghỉ hè, nghỉ tết, nghỉ lễ theo quy đ</w:t>
      </w:r>
      <w:r>
        <w:rPr>
          <w:rFonts w:ascii="Times New Roman" w:eastAsia="Times New Roman" w:hAnsi="Times New Roman"/>
          <w:color w:val="000000"/>
          <w:sz w:val="28"/>
          <w:szCs w:val="28"/>
        </w:rPr>
        <w:t>ịnh;</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4. Tham gia hoạt động trong tổ chức Đảng Cộng sản Việt Nam, Đoàn Thanh niên Cộng sản Hồ Chí Minh, Hội Sinh viên Việt Nam và các tổ chức tự quản của học sinh, sinh viên, các hoạt động xã hội có liên quan đến học sinh, sinh viên trong và ngoài Nhà trườn</w:t>
      </w:r>
      <w:r>
        <w:rPr>
          <w:rFonts w:ascii="Times New Roman" w:eastAsia="Times New Roman" w:hAnsi="Times New Roman"/>
          <w:color w:val="000000"/>
          <w:sz w:val="28"/>
          <w:szCs w:val="28"/>
        </w:rPr>
        <w:t>g theo quy định của pháp luật;</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5. Tham gia nghiên cứu khoa học, tham gia kỳ thi tay nghề các cấp, hội thi văn hóa, hội diễn văn nghệ, hội thao và các cuộc thi tài năng, sáng tạo khoa học, kỹ thuật khác phù hợp với </w:t>
      </w:r>
      <w:r>
        <w:rPr>
          <w:rFonts w:ascii="Times New Roman" w:eastAsia="Times New Roman" w:hAnsi="Times New Roman"/>
          <w:color w:val="000000"/>
          <w:sz w:val="28"/>
          <w:szCs w:val="28"/>
        </w:rPr>
        <w:t>mục tiêu đào tạo của Nhà trường;</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6. Được tham gia lao động, làm việc theo quy định của pháp luật khi đi thực tập tại doanh nghiệp trong khuôn khổ quy định của chương trình đào tạo và các thỏa thuận</w:t>
      </w:r>
      <w:r>
        <w:rPr>
          <w:rFonts w:ascii="Times New Roman" w:eastAsia="Times New Roman" w:hAnsi="Times New Roman"/>
          <w:color w:val="000000"/>
          <w:sz w:val="28"/>
          <w:szCs w:val="28"/>
        </w:rPr>
        <w:t xml:space="preserve"> của Nhà trường và doanh nghiệp;</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w:t>
      </w:r>
      <w:r>
        <w:rPr>
          <w:rFonts w:ascii="Times New Roman" w:eastAsia="Times New Roman" w:hAnsi="Times New Roman"/>
          <w:color w:val="000000"/>
          <w:sz w:val="28"/>
          <w:szCs w:val="28"/>
        </w:rPr>
        <w:t>ợp pháp của học sinh, sinh viên;</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8. Được cấp bằng tốt nghiệp, bảng điểm học tập và rèn luyện và các giấy tờ khác liên quan; được giải quyết các thủ tục hành chính khi đủ điều kiện công nhận tố</w:t>
      </w:r>
      <w:r>
        <w:rPr>
          <w:rFonts w:ascii="Times New Roman" w:eastAsia="Times New Roman" w:hAnsi="Times New Roman"/>
          <w:color w:val="000000"/>
          <w:sz w:val="28"/>
          <w:szCs w:val="28"/>
        </w:rPr>
        <w:t>t nghiệp;</w:t>
      </w:r>
    </w:p>
    <w:p w:rsidR="0066354D" w:rsidRPr="00A53EF9" w:rsidRDefault="0066354D" w:rsidP="0066354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9. Được chăm sóc sức khỏe trong quá trình học tập the</w:t>
      </w:r>
      <w:r>
        <w:rPr>
          <w:rFonts w:ascii="Times New Roman" w:eastAsia="Times New Roman" w:hAnsi="Times New Roman"/>
          <w:color w:val="000000"/>
          <w:sz w:val="28"/>
          <w:szCs w:val="28"/>
        </w:rPr>
        <w:t>o quy định;</w:t>
      </w:r>
    </w:p>
    <w:p w:rsidR="00DB086B" w:rsidRPr="00DB086B" w:rsidRDefault="0066354D" w:rsidP="0066354D">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10. Được hưởng các quyền khác theo quy định của pháp luật và Nhà trường.</w:t>
      </w:r>
    </w:p>
    <w:p w:rsidR="00DB086B" w:rsidRPr="00F11E33" w:rsidRDefault="00C94A6E" w:rsidP="00622535">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.2.3</w:t>
      </w:r>
      <w:r w:rsidR="00DB086B" w:rsidRPr="00F11E33">
        <w:rPr>
          <w:rFonts w:ascii="Times New Roman" w:hAnsi="Times New Roman"/>
          <w:b/>
          <w:bCs/>
          <w:sz w:val="28"/>
          <w:szCs w:val="28"/>
        </w:rPr>
        <w:t xml:space="preserve">. </w:t>
      </w:r>
      <w:r w:rsidR="00526BD8" w:rsidRPr="00A53EF9">
        <w:rPr>
          <w:rFonts w:ascii="Times New Roman" w:eastAsia="Times New Roman" w:hAnsi="Times New Roman"/>
          <w:b/>
          <w:bCs/>
          <w:color w:val="000000"/>
          <w:sz w:val="28"/>
          <w:szCs w:val="28"/>
        </w:rPr>
        <w:t>Những việc học sinh, sinh viên không được làm</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1. Xúc phạm nhân phẩm, danh dự, uy tín, xâm phạm thân thể đối với nhà giáo, cán bộ quản lý, viên chức, người lao động và học sinh, </w:t>
      </w:r>
      <w:r>
        <w:rPr>
          <w:rFonts w:ascii="Times New Roman" w:eastAsia="Times New Roman" w:hAnsi="Times New Roman"/>
          <w:color w:val="000000"/>
          <w:sz w:val="28"/>
          <w:szCs w:val="28"/>
        </w:rPr>
        <w:t>sinh viên khác trong Nhà trường;</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Gian lận trong học tập, thi, kiểm tra và làm giả hồ sơ để hưởng các chính s</w:t>
      </w:r>
      <w:r>
        <w:rPr>
          <w:rFonts w:ascii="Times New Roman" w:eastAsia="Times New Roman" w:hAnsi="Times New Roman"/>
          <w:color w:val="000000"/>
          <w:sz w:val="28"/>
          <w:szCs w:val="28"/>
        </w:rPr>
        <w:t>ách đối với học sinh, sinh viên;</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3. Tự ý nghỉ học, nghỉ thực tập, thực hành khi chưa đượ</w:t>
      </w:r>
      <w:r>
        <w:rPr>
          <w:rFonts w:ascii="Times New Roman" w:eastAsia="Times New Roman" w:hAnsi="Times New Roman"/>
          <w:color w:val="000000"/>
          <w:sz w:val="28"/>
          <w:szCs w:val="28"/>
        </w:rPr>
        <w:t>c sự đồng ý của Nhà trường;</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4. Say rượu bia khi đến lớp;</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5. Gây rối an ninh, trật tự tr</w:t>
      </w:r>
      <w:r>
        <w:rPr>
          <w:rFonts w:ascii="Times New Roman" w:eastAsia="Times New Roman" w:hAnsi="Times New Roman"/>
          <w:color w:val="000000"/>
          <w:sz w:val="28"/>
          <w:szCs w:val="28"/>
        </w:rPr>
        <w:t>ong Nhà trường và nơi công cộng;</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6. Cố ý vi phạm các quy định của </w:t>
      </w:r>
      <w:r>
        <w:rPr>
          <w:rFonts w:ascii="Times New Roman" w:eastAsia="Times New Roman" w:hAnsi="Times New Roman"/>
          <w:color w:val="000000"/>
          <w:sz w:val="28"/>
          <w:szCs w:val="28"/>
        </w:rPr>
        <w:t>pháp luật về an toàn giao thông;</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7. Tổ chức hoặc tham </w:t>
      </w:r>
      <w:r>
        <w:rPr>
          <w:rFonts w:ascii="Times New Roman" w:eastAsia="Times New Roman" w:hAnsi="Times New Roman"/>
          <w:color w:val="000000"/>
          <w:sz w:val="28"/>
          <w:szCs w:val="28"/>
        </w:rPr>
        <w:t>gia đánh bạc dưới mọi hình thức;</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8. Sản xuất, mua bán, vận chuyển, phát tán, sử dụng, tàng trữ hoặc lôi kéo người khác sử dụng vũ khí, chất nổ, chất cháy, chất độc, ma túy, chất gây nghiện và các loại chất cấm khác, các tài liệu,ấn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w:t>
      </w:r>
      <w:r>
        <w:rPr>
          <w:rFonts w:ascii="Times New Roman" w:eastAsia="Times New Roman" w:hAnsi="Times New Roman"/>
          <w:color w:val="000000"/>
          <w:sz w:val="28"/>
          <w:szCs w:val="28"/>
        </w:rPr>
        <w:t>i vi phạm khác trong Nhà trường;</w:t>
      </w:r>
    </w:p>
    <w:p w:rsidR="00223D2B" w:rsidRPr="00A53EF9" w:rsidRDefault="00223D2B" w:rsidP="00223D2B">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9.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w:t>
      </w:r>
      <w:r>
        <w:rPr>
          <w:rFonts w:ascii="Times New Roman" w:eastAsia="Times New Roman" w:hAnsi="Times New Roman"/>
          <w:color w:val="000000"/>
          <w:sz w:val="28"/>
          <w:szCs w:val="28"/>
        </w:rPr>
        <w:t>m của cá nhân trên mạng Intenet;</w:t>
      </w:r>
    </w:p>
    <w:p w:rsidR="00DB086B" w:rsidRPr="00DB086B" w:rsidRDefault="00223D2B" w:rsidP="00223D2B">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10. Tổ chức hoặc tham gia các hoạt động trái pháp luật khác</w:t>
      </w:r>
      <w:r>
        <w:rPr>
          <w:rFonts w:ascii="Times New Roman" w:eastAsia="Times New Roman" w:hAnsi="Times New Roman"/>
          <w:color w:val="000000"/>
          <w:sz w:val="28"/>
          <w:szCs w:val="28"/>
        </w:rPr>
        <w:t>.</w:t>
      </w:r>
    </w:p>
    <w:p w:rsidR="00DB086B" w:rsidRPr="0004648D" w:rsidRDefault="00C94A6E" w:rsidP="00A74916">
      <w:pPr>
        <w:spacing w:before="120" w:after="120" w:line="240" w:lineRule="auto"/>
        <w:ind w:firstLine="567"/>
        <w:jc w:val="both"/>
        <w:rPr>
          <w:rFonts w:ascii="Times New Roman" w:hAnsi="Times New Roman"/>
          <w:b/>
          <w:bCs/>
          <w:sz w:val="28"/>
          <w:szCs w:val="28"/>
        </w:rPr>
      </w:pPr>
      <w:r w:rsidRPr="0004648D">
        <w:rPr>
          <w:rFonts w:ascii="Times New Roman" w:hAnsi="Times New Roman"/>
          <w:b/>
          <w:bCs/>
          <w:sz w:val="28"/>
          <w:szCs w:val="28"/>
        </w:rPr>
        <w:t>2.</w:t>
      </w:r>
      <w:r w:rsidR="00E97175" w:rsidRPr="0004648D">
        <w:rPr>
          <w:rFonts w:ascii="Times New Roman" w:hAnsi="Times New Roman"/>
          <w:b/>
          <w:bCs/>
          <w:sz w:val="28"/>
          <w:szCs w:val="28"/>
        </w:rPr>
        <w:t>4</w:t>
      </w:r>
      <w:r w:rsidRPr="0004648D">
        <w:rPr>
          <w:rFonts w:ascii="Times New Roman" w:hAnsi="Times New Roman"/>
          <w:b/>
          <w:bCs/>
          <w:sz w:val="28"/>
          <w:szCs w:val="28"/>
        </w:rPr>
        <w:t xml:space="preserve">.3. </w:t>
      </w:r>
      <w:r w:rsidR="00A74916" w:rsidRPr="0004648D">
        <w:rPr>
          <w:rFonts w:ascii="Times New Roman" w:eastAsia="Times New Roman" w:hAnsi="Times New Roman"/>
          <w:b/>
          <w:bCs/>
          <w:color w:val="000000"/>
          <w:sz w:val="28"/>
          <w:szCs w:val="28"/>
        </w:rPr>
        <w:t>Nội dung công tác Học sinh, Sinh viên và hệ thống tổ chức, quản lý</w:t>
      </w:r>
    </w:p>
    <w:p w:rsidR="00DB086B" w:rsidRPr="0004648D" w:rsidRDefault="00C94A6E" w:rsidP="00622535">
      <w:pPr>
        <w:spacing w:before="120" w:after="120" w:line="240" w:lineRule="auto"/>
        <w:ind w:firstLine="567"/>
        <w:rPr>
          <w:rFonts w:ascii="Times New Roman" w:hAnsi="Times New Roman"/>
          <w:b/>
          <w:bCs/>
          <w:sz w:val="28"/>
          <w:szCs w:val="28"/>
        </w:rPr>
      </w:pPr>
      <w:r w:rsidRPr="0004648D">
        <w:rPr>
          <w:rFonts w:ascii="Times New Roman" w:hAnsi="Times New Roman"/>
          <w:b/>
          <w:bCs/>
          <w:sz w:val="28"/>
          <w:szCs w:val="28"/>
        </w:rPr>
        <w:t>2.</w:t>
      </w:r>
      <w:r w:rsidR="00E97175" w:rsidRPr="0004648D">
        <w:rPr>
          <w:rFonts w:ascii="Times New Roman" w:hAnsi="Times New Roman"/>
          <w:b/>
          <w:bCs/>
          <w:sz w:val="28"/>
          <w:szCs w:val="28"/>
        </w:rPr>
        <w:t>4</w:t>
      </w:r>
      <w:r w:rsidRPr="0004648D">
        <w:rPr>
          <w:rFonts w:ascii="Times New Roman" w:hAnsi="Times New Roman"/>
          <w:b/>
          <w:bCs/>
          <w:sz w:val="28"/>
          <w:szCs w:val="28"/>
        </w:rPr>
        <w:t>.3.1</w:t>
      </w:r>
      <w:r w:rsidR="00DB086B" w:rsidRPr="0004648D">
        <w:rPr>
          <w:rFonts w:ascii="Times New Roman" w:hAnsi="Times New Roman"/>
          <w:b/>
          <w:bCs/>
          <w:sz w:val="28"/>
          <w:szCs w:val="28"/>
        </w:rPr>
        <w:t xml:space="preserve">. </w:t>
      </w:r>
      <w:r w:rsidR="00A74916" w:rsidRPr="0004648D">
        <w:rPr>
          <w:rFonts w:ascii="Times New Roman" w:eastAsia="Times New Roman" w:hAnsi="Times New Roman"/>
          <w:b/>
          <w:bCs/>
          <w:color w:val="000000"/>
          <w:sz w:val="28"/>
          <w:szCs w:val="28"/>
        </w:rPr>
        <w:t>Nội dung công tác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1. Tổ chức hoạt động giáo dục, tuyên truyền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a) Giáo dục chính trị tư tưởng: Giáo dục, tuyên truyền để học sinh, sinh viên nắm vững và thực hiện đúng chủ trương, đường lối của Đảng; có lý tưởng, tri thức pháp luật và bản lĩnh chính trị vững vàng;</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b)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c) Giáo dục, tuyên truyền phổ biến pháp luật: Nâng cao nhận thức và ý thức tuân thủ pháp luật; sống, học tập và rèn luyện theo pháp luật;</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d) Tạo điều kiện, giúp đỡ học sinh, sinh viên phấn đấu, rèn luyện để được đứng trong hàng ngũ của Đảng Cộng sản Việt Nam và tham gia các tổ chức đoàn thể trong Nhà trường;</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đ) Giáo dục thể chất: Tổ chức cho học sinh, sinh viên tham gia các hoạt động thể thao, văn hóa, văn nghệ và bồi dưỡng các kỹ năng chăm sóc sức khỏe gia đình và cộng đồng.</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Công tác quản lý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a) Tổ chức tiếp nhận thí sinh trúng tuyển vào học theo quy định;</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b) Thống kê, tổng hợp dữ liệu; quản lý, lưu trữ hồ sơ và giải quyết các công việc hành chính liên quan đến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lastRenderedPageBreak/>
        <w:t>c) Theo dõi, đánh giá ý thức học tập, kết quả rèn luyện của học sinh, sinh viên; phát động, tổ chức các phong trào thi đua,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d)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w:t>
      </w:r>
      <w:r w:rsidR="0070606A">
        <w:rPr>
          <w:rFonts w:ascii="Times New Roman" w:eastAsia="Times New Roman" w:hAnsi="Times New Roman"/>
          <w:color w:val="000000"/>
          <w:sz w:val="28"/>
          <w:szCs w:val="28"/>
        </w:rPr>
        <w:t xml:space="preserve"> </w:t>
      </w:r>
      <w:r w:rsidRPr="00A53EF9">
        <w:rPr>
          <w:rFonts w:ascii="Times New Roman" w:eastAsia="Times New Roman" w:hAnsi="Times New Roman"/>
          <w:color w:val="000000"/>
          <w:sz w:val="28"/>
          <w:szCs w:val="28"/>
        </w:rPr>
        <w:t>thực hiện các biện pháp bảo đảm an ninh, trật tự, giải quyết các vụ việc liên quan đến học sinh, sinh viên trong và ngoài Nhà trường;</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đ) Tổ chức tuyên truyền, phổ biến, hướng dẫn, theo dõi, tổng hợp và giải quyết các chế độ, chính sách của Nhà nước liên quan đến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3. Tổ chức sinh hoạt chính trị đầu khóa, đầu năm học và cuối khóa cho học sinh, sinh viên. Định kỳ hằng năm tổ chức đối thoại giữa học sinh, sinh viên và Ban Giám hiệu Nhà trường.</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4. Công tác hỗ trợ và dịch vụ đối với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a) Tư vấn cho học sinh, sinh viên xây dựng kế hoạch học tập, rèn luyện phù hợp với mục tiêu, năng lực, sức khỏe;</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b)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c) Giáo dục kỹ năng mềm, kiến thức khởi nghiệp; bồi dưỡng kiến thức về sức khỏe sinh sản và các kiến thức, kỹ năng bổ trợ cần thiết khác cho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d) Thông tin, tư vấn, giới thiệu việc làm cho học sinh, sinh viên;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đ)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e) Tổ chức thực hiện công tác y tế trường học theo quy định.</w:t>
      </w:r>
    </w:p>
    <w:p w:rsidR="00A74916" w:rsidRPr="00A53EF9" w:rsidRDefault="00A74916" w:rsidP="00A74916">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5. Thực hiện các nhiệm vụ hợp tác quốc tế về học sinh, sinh viên.</w:t>
      </w:r>
    </w:p>
    <w:p w:rsidR="00DB086B" w:rsidRPr="00CA049D" w:rsidRDefault="00A74916" w:rsidP="00A74916">
      <w:pPr>
        <w:spacing w:before="120" w:after="120" w:line="240" w:lineRule="auto"/>
        <w:ind w:firstLine="567"/>
        <w:jc w:val="both"/>
        <w:rPr>
          <w:rFonts w:ascii="Times New Roman" w:hAnsi="Times New Roman"/>
          <w:sz w:val="28"/>
          <w:szCs w:val="28"/>
          <w:highlight w:val="yellow"/>
        </w:rPr>
      </w:pPr>
      <w:r w:rsidRPr="00A53EF9">
        <w:rPr>
          <w:rFonts w:ascii="Times New Roman" w:eastAsia="Times New Roman" w:hAnsi="Times New Roman"/>
          <w:color w:val="000000"/>
          <w:sz w:val="28"/>
          <w:szCs w:val="28"/>
        </w:rPr>
        <w:t>6. Thực hiện công tác báo cáo, thống kê về học sinh, sinh viên, thực trạng việc làm của học sinh, sinh viên sau khi tốt nghiệp định kỳ và đột xuất theo yêu cầu của cơ quan quản lý.</w:t>
      </w:r>
    </w:p>
    <w:p w:rsidR="00DB086B" w:rsidRPr="0004648D" w:rsidRDefault="00C94A6E" w:rsidP="00622535">
      <w:pPr>
        <w:spacing w:before="120" w:after="120" w:line="240" w:lineRule="auto"/>
        <w:ind w:firstLine="567"/>
        <w:jc w:val="both"/>
        <w:rPr>
          <w:rFonts w:ascii="Times New Roman" w:hAnsi="Times New Roman"/>
          <w:b/>
          <w:bCs/>
          <w:sz w:val="28"/>
          <w:szCs w:val="28"/>
        </w:rPr>
      </w:pPr>
      <w:r w:rsidRPr="0004648D">
        <w:rPr>
          <w:rFonts w:ascii="Times New Roman" w:hAnsi="Times New Roman"/>
          <w:b/>
          <w:bCs/>
          <w:sz w:val="28"/>
          <w:szCs w:val="28"/>
        </w:rPr>
        <w:lastRenderedPageBreak/>
        <w:t>2.</w:t>
      </w:r>
      <w:r w:rsidR="00CF0B7D" w:rsidRPr="0004648D">
        <w:rPr>
          <w:rFonts w:ascii="Times New Roman" w:hAnsi="Times New Roman"/>
          <w:b/>
          <w:bCs/>
          <w:sz w:val="28"/>
          <w:szCs w:val="28"/>
        </w:rPr>
        <w:t>4</w:t>
      </w:r>
      <w:r w:rsidRPr="0004648D">
        <w:rPr>
          <w:rFonts w:ascii="Times New Roman" w:hAnsi="Times New Roman"/>
          <w:b/>
          <w:bCs/>
          <w:sz w:val="28"/>
          <w:szCs w:val="28"/>
        </w:rPr>
        <w:t>.3.2</w:t>
      </w:r>
      <w:r w:rsidR="00DB086B" w:rsidRPr="0004648D">
        <w:rPr>
          <w:rFonts w:ascii="Times New Roman" w:hAnsi="Times New Roman"/>
          <w:b/>
          <w:bCs/>
          <w:sz w:val="28"/>
          <w:szCs w:val="28"/>
        </w:rPr>
        <w:t xml:space="preserve">. </w:t>
      </w:r>
      <w:r w:rsidR="00A74916" w:rsidRPr="0004648D">
        <w:rPr>
          <w:rFonts w:ascii="Times New Roman" w:eastAsia="Times New Roman" w:hAnsi="Times New Roman"/>
          <w:b/>
          <w:bCs/>
          <w:color w:val="000000"/>
          <w:sz w:val="28"/>
          <w:szCs w:val="28"/>
        </w:rPr>
        <w:t>Tổ chức, quản lý công tác học sinh, sinh viên</w:t>
      </w:r>
    </w:p>
    <w:p w:rsidR="00D638FE" w:rsidRDefault="00A74916" w:rsidP="00E058CC">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Căn cứ Điều lệ trường cao đẳng, Điều lệ trường trung cấp,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DB086B" w:rsidRPr="00DB086B" w:rsidRDefault="005E165C" w:rsidP="00E058CC">
      <w:pPr>
        <w:spacing w:before="120" w:after="120" w:line="240" w:lineRule="auto"/>
        <w:ind w:firstLine="567"/>
        <w:rPr>
          <w:rFonts w:ascii="Times New Roman" w:hAnsi="Times New Roman"/>
          <w:b/>
          <w:bCs/>
          <w:sz w:val="28"/>
          <w:szCs w:val="28"/>
        </w:rPr>
      </w:pPr>
      <w:r>
        <w:rPr>
          <w:rFonts w:ascii="Times New Roman" w:hAnsi="Times New Roman"/>
          <w:b/>
          <w:bCs/>
          <w:sz w:val="28"/>
          <w:szCs w:val="28"/>
        </w:rPr>
        <w:t>2.</w:t>
      </w:r>
      <w:r w:rsidR="00E97175">
        <w:rPr>
          <w:rFonts w:ascii="Times New Roman" w:hAnsi="Times New Roman"/>
          <w:b/>
          <w:bCs/>
          <w:sz w:val="28"/>
          <w:szCs w:val="28"/>
        </w:rPr>
        <w:t>4</w:t>
      </w:r>
      <w:r>
        <w:rPr>
          <w:rFonts w:ascii="Times New Roman" w:hAnsi="Times New Roman"/>
          <w:b/>
          <w:bCs/>
          <w:sz w:val="28"/>
          <w:szCs w:val="28"/>
        </w:rPr>
        <w:t>.</w:t>
      </w:r>
      <w:r w:rsidR="0004648D">
        <w:rPr>
          <w:rFonts w:ascii="Times New Roman" w:hAnsi="Times New Roman"/>
          <w:b/>
          <w:bCs/>
          <w:sz w:val="28"/>
          <w:szCs w:val="28"/>
        </w:rPr>
        <w:t>4</w:t>
      </w:r>
      <w:r>
        <w:rPr>
          <w:rFonts w:ascii="Times New Roman" w:hAnsi="Times New Roman"/>
          <w:b/>
          <w:bCs/>
          <w:sz w:val="28"/>
          <w:szCs w:val="28"/>
        </w:rPr>
        <w:t>. Khen thưởng, kỷ luật</w:t>
      </w:r>
    </w:p>
    <w:p w:rsidR="00CA049D" w:rsidRPr="00CA049D" w:rsidRDefault="005E165C"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w:t>
      </w:r>
      <w:r w:rsidR="0004648D">
        <w:rPr>
          <w:rFonts w:ascii="Times New Roman" w:hAnsi="Times New Roman"/>
          <w:b/>
          <w:bCs/>
          <w:sz w:val="28"/>
          <w:szCs w:val="28"/>
        </w:rPr>
        <w:t>4</w:t>
      </w:r>
      <w:r w:rsidRPr="00F11E33">
        <w:rPr>
          <w:rFonts w:ascii="Times New Roman" w:hAnsi="Times New Roman"/>
          <w:b/>
          <w:bCs/>
          <w:sz w:val="28"/>
          <w:szCs w:val="28"/>
        </w:rPr>
        <w:t>.1</w:t>
      </w:r>
      <w:r w:rsidR="00DB086B" w:rsidRPr="00F11E33">
        <w:rPr>
          <w:rFonts w:ascii="Times New Roman" w:hAnsi="Times New Roman"/>
          <w:b/>
          <w:bCs/>
          <w:sz w:val="28"/>
          <w:szCs w:val="28"/>
        </w:rPr>
        <w:t xml:space="preserve">. </w:t>
      </w:r>
      <w:r w:rsidR="00CA049D" w:rsidRPr="00CA049D">
        <w:rPr>
          <w:rFonts w:ascii="Times New Roman" w:eastAsia="Times New Roman" w:hAnsi="Times New Roman"/>
          <w:b/>
          <w:bCs/>
          <w:color w:val="000000"/>
          <w:sz w:val="28"/>
          <w:szCs w:val="28"/>
          <w:lang w:val="vi-VN"/>
        </w:rPr>
        <w:t>Nội dung, hình thức khen th</w:t>
      </w:r>
      <w:r w:rsidR="00CA049D" w:rsidRPr="00CA049D">
        <w:rPr>
          <w:rFonts w:ascii="Times New Roman" w:eastAsia="Times New Roman" w:hAnsi="Times New Roman"/>
          <w:b/>
          <w:bCs/>
          <w:color w:val="000000"/>
          <w:sz w:val="28"/>
          <w:szCs w:val="28"/>
        </w:rPr>
        <w:t>ưở</w:t>
      </w:r>
      <w:r w:rsidR="00CA049D" w:rsidRPr="00CA049D">
        <w:rPr>
          <w:rFonts w:ascii="Times New Roman" w:eastAsia="Times New Roman" w:hAnsi="Times New Roman"/>
          <w:b/>
          <w:bCs/>
          <w:color w:val="000000"/>
          <w:sz w:val="28"/>
          <w:szCs w:val="28"/>
          <w:lang w:val="vi-VN"/>
        </w:rPr>
        <w:t>ng học sinh, sinh viên</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1. Khen thưởng đột xuất đối với cá nhân và tập th</w:t>
      </w:r>
      <w:r w:rsidRPr="00CA049D">
        <w:rPr>
          <w:rFonts w:ascii="Times New Roman" w:eastAsia="Times New Roman" w:hAnsi="Times New Roman"/>
          <w:color w:val="000000"/>
          <w:sz w:val="28"/>
          <w:szCs w:val="28"/>
        </w:rPr>
        <w:t>ể </w:t>
      </w:r>
      <w:r w:rsidRPr="00CA049D">
        <w:rPr>
          <w:rFonts w:ascii="Times New Roman" w:eastAsia="Times New Roman" w:hAnsi="Times New Roman"/>
          <w:color w:val="000000"/>
          <w:sz w:val="28"/>
          <w:szCs w:val="28"/>
          <w:lang w:val="vi-VN"/>
        </w:rPr>
        <w:t>lớp học sinh, sinh viên có thành tích xứng đáng cần được biểu dương, khen thưởng kịp thời theo các nội dung, mức khen thưởng do Hiệu trưởng quy định. Cụ th</w:t>
      </w:r>
      <w:r w:rsidRPr="00CA049D">
        <w:rPr>
          <w:rFonts w:ascii="Times New Roman" w:eastAsia="Times New Roman" w:hAnsi="Times New Roman"/>
          <w:color w:val="000000"/>
          <w:sz w:val="28"/>
          <w:szCs w:val="28"/>
        </w:rPr>
        <w:t>ể</w:t>
      </w:r>
      <w:r w:rsidRPr="00CA049D">
        <w:rPr>
          <w:rFonts w:ascii="Times New Roman" w:eastAsia="Times New Roman" w:hAnsi="Times New Roman"/>
          <w:color w:val="000000"/>
          <w:sz w:val="28"/>
          <w:szCs w:val="28"/>
          <w:lang w:val="vi-VN"/>
        </w:rPr>
        <w:t>:</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b) Đóng góp có hiệu quả trong công tác Đảng, Đoàn thanh niên, đoàn thể của học sinh, sinh viên, hoạt động thanh niên xung kích, học sinh, sinh viên tình nguyện, giữ gìn an ninh trật tự, các hoạt động trong lớp, khoa (bộ môn hoặc bộ phận chuyên môn, nghiệp vụ), trong ký túc xá, trong hoạt động xã hội, văn hóa, văn nghệ, thể thao;</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c) Có th</w:t>
      </w:r>
      <w:r w:rsidRPr="00CA049D">
        <w:rPr>
          <w:rFonts w:ascii="Times New Roman" w:eastAsia="Times New Roman" w:hAnsi="Times New Roman"/>
          <w:color w:val="000000"/>
          <w:sz w:val="28"/>
          <w:szCs w:val="28"/>
        </w:rPr>
        <w:t>à</w:t>
      </w:r>
      <w:r w:rsidRPr="00CA049D">
        <w:rPr>
          <w:rFonts w:ascii="Times New Roman" w:eastAsia="Times New Roman" w:hAnsi="Times New Roman"/>
          <w:color w:val="000000"/>
          <w:sz w:val="28"/>
          <w:szCs w:val="28"/>
          <w:lang w:val="vi-VN"/>
        </w:rPr>
        <w:t>nh tích trong các phong trào toàn dân bảo vệ an ninh t</w:t>
      </w:r>
      <w:r w:rsidRPr="00CA049D">
        <w:rPr>
          <w:rFonts w:ascii="Times New Roman" w:eastAsia="Times New Roman" w:hAnsi="Times New Roman"/>
          <w:color w:val="000000"/>
          <w:sz w:val="28"/>
          <w:szCs w:val="28"/>
        </w:rPr>
        <w:t>ổ </w:t>
      </w:r>
      <w:r w:rsidRPr="00CA049D">
        <w:rPr>
          <w:rFonts w:ascii="Times New Roman" w:eastAsia="Times New Roman" w:hAnsi="Times New Roman"/>
          <w:color w:val="000000"/>
          <w:sz w:val="28"/>
          <w:szCs w:val="28"/>
          <w:lang w:val="vi-VN"/>
        </w:rPr>
        <w:t>quốc; phòng chống tội phạm, tệ nạn xã hội; dũng cảm cứu người bị nạn; chống tiêu cực, tham nhũng;</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d) Các thành tích đặc biệt khác.</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2. Khen thưởng định kỳ </w:t>
      </w:r>
      <w:r w:rsidRPr="00CA049D">
        <w:rPr>
          <w:rFonts w:ascii="Times New Roman" w:eastAsia="Times New Roman" w:hAnsi="Times New Roman"/>
          <w:color w:val="000000"/>
          <w:sz w:val="28"/>
          <w:szCs w:val="28"/>
        </w:rPr>
        <w:t>đố</w:t>
      </w:r>
      <w:r w:rsidRPr="00CA049D">
        <w:rPr>
          <w:rFonts w:ascii="Times New Roman" w:eastAsia="Times New Roman" w:hAnsi="Times New Roman"/>
          <w:color w:val="000000"/>
          <w:sz w:val="28"/>
          <w:szCs w:val="28"/>
          <w:lang w:val="vi-VN"/>
        </w:rPr>
        <w:t>i với cá nhân và tập thể lớp học sinh, sinh viên đ</w:t>
      </w:r>
      <w:r w:rsidRPr="00CA049D">
        <w:rPr>
          <w:rFonts w:ascii="Times New Roman" w:eastAsia="Times New Roman" w:hAnsi="Times New Roman"/>
          <w:color w:val="000000"/>
          <w:sz w:val="28"/>
          <w:szCs w:val="28"/>
        </w:rPr>
        <w:t>ượ</w:t>
      </w:r>
      <w:r w:rsidRPr="00CA049D">
        <w:rPr>
          <w:rFonts w:ascii="Times New Roman" w:eastAsia="Times New Roman" w:hAnsi="Times New Roman"/>
          <w:color w:val="000000"/>
          <w:sz w:val="28"/>
          <w:szCs w:val="28"/>
          <w:lang w:val="vi-VN"/>
        </w:rPr>
        <w:t>c tiến hành vào cuối năm học, khóa học. Cụ thể:</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a) Khen thưởng định kỳ đối với cá nhân theo 03 danh hiệu: Khá, Giỏi, Xuất s</w:t>
      </w:r>
      <w:r w:rsidRPr="00CA049D">
        <w:rPr>
          <w:rFonts w:ascii="Times New Roman" w:eastAsia="Times New Roman" w:hAnsi="Times New Roman"/>
          <w:color w:val="000000"/>
          <w:sz w:val="28"/>
          <w:szCs w:val="28"/>
        </w:rPr>
        <w:t>ắ</w:t>
      </w:r>
      <w:r w:rsidRPr="00CA049D">
        <w:rPr>
          <w:rFonts w:ascii="Times New Roman" w:eastAsia="Times New Roman" w:hAnsi="Times New Roman"/>
          <w:color w:val="000000"/>
          <w:sz w:val="28"/>
          <w:szCs w:val="28"/>
          <w:lang w:val="vi-VN"/>
        </w:rPr>
        <w:t>c. Tiêu chu</w:t>
      </w:r>
      <w:r w:rsidRPr="00CA049D">
        <w:rPr>
          <w:rFonts w:ascii="Times New Roman" w:eastAsia="Times New Roman" w:hAnsi="Times New Roman"/>
          <w:color w:val="000000"/>
          <w:sz w:val="28"/>
          <w:szCs w:val="28"/>
        </w:rPr>
        <w:t>ẩ</w:t>
      </w:r>
      <w:r w:rsidRPr="00CA049D">
        <w:rPr>
          <w:rFonts w:ascii="Times New Roman" w:eastAsia="Times New Roman" w:hAnsi="Times New Roman"/>
          <w:color w:val="000000"/>
          <w:sz w:val="28"/>
          <w:szCs w:val="28"/>
          <w:lang w:val="vi-VN"/>
        </w:rPr>
        <w:t>n xếp loại danh hiệu học sinh, sinh viên Khá đối với trường hợp x</w:t>
      </w:r>
      <w:r w:rsidRPr="00CA049D">
        <w:rPr>
          <w:rFonts w:ascii="Times New Roman" w:eastAsia="Times New Roman" w:hAnsi="Times New Roman"/>
          <w:color w:val="000000"/>
          <w:sz w:val="28"/>
          <w:szCs w:val="28"/>
        </w:rPr>
        <w:t>ế</w:t>
      </w:r>
      <w:r w:rsidRPr="00CA049D">
        <w:rPr>
          <w:rFonts w:ascii="Times New Roman" w:eastAsia="Times New Roman" w:hAnsi="Times New Roman"/>
          <w:color w:val="000000"/>
          <w:sz w:val="28"/>
          <w:szCs w:val="28"/>
          <w:lang w:val="vi-VN"/>
        </w:rPr>
        <w:t>p loại học tập và rèn luyện t</w:t>
      </w:r>
      <w:r w:rsidRPr="00CA049D">
        <w:rPr>
          <w:rFonts w:ascii="Times New Roman" w:eastAsia="Times New Roman" w:hAnsi="Times New Roman"/>
          <w:color w:val="000000"/>
          <w:sz w:val="28"/>
          <w:szCs w:val="28"/>
        </w:rPr>
        <w:t>ừ </w:t>
      </w:r>
      <w:r w:rsidRPr="00CA049D">
        <w:rPr>
          <w:rFonts w:ascii="Times New Roman" w:eastAsia="Times New Roman" w:hAnsi="Times New Roman"/>
          <w:color w:val="000000"/>
          <w:sz w:val="28"/>
          <w:szCs w:val="28"/>
          <w:lang w:val="vi-VN"/>
        </w:rPr>
        <w:t>khá trở lên; danh hiệu học sinh, sinh viên Giỏi đối với trường hợp xếp loại học tập từ giỏi trở lên và x</w:t>
      </w:r>
      <w:r w:rsidRPr="00CA049D">
        <w:rPr>
          <w:rFonts w:ascii="Times New Roman" w:eastAsia="Times New Roman" w:hAnsi="Times New Roman"/>
          <w:color w:val="000000"/>
          <w:sz w:val="28"/>
          <w:szCs w:val="28"/>
        </w:rPr>
        <w:t>ế</w:t>
      </w:r>
      <w:r w:rsidRPr="00CA049D">
        <w:rPr>
          <w:rFonts w:ascii="Times New Roman" w:eastAsia="Times New Roman" w:hAnsi="Times New Roman"/>
          <w:color w:val="000000"/>
          <w:sz w:val="28"/>
          <w:szCs w:val="28"/>
          <w:lang w:val="vi-VN"/>
        </w:rPr>
        <w:t>p loại rèn luyện từ tốt trở lên; danh hiệu học sinh, sinh viên Xuất s</w:t>
      </w:r>
      <w:r w:rsidRPr="00CA049D">
        <w:rPr>
          <w:rFonts w:ascii="Times New Roman" w:eastAsia="Times New Roman" w:hAnsi="Times New Roman"/>
          <w:color w:val="000000"/>
          <w:sz w:val="28"/>
          <w:szCs w:val="28"/>
        </w:rPr>
        <w:t>ắ</w:t>
      </w:r>
      <w:r w:rsidRPr="00CA049D">
        <w:rPr>
          <w:rFonts w:ascii="Times New Roman" w:eastAsia="Times New Roman" w:hAnsi="Times New Roman"/>
          <w:color w:val="000000"/>
          <w:sz w:val="28"/>
          <w:szCs w:val="28"/>
          <w:lang w:val="vi-VN"/>
        </w:rPr>
        <w:t>c đối với trường hợp xếp loại học tập và rèn luyện xuất sắc;</w:t>
      </w:r>
    </w:p>
    <w:p w:rsidR="00CA049D" w:rsidRPr="00CA049D" w:rsidRDefault="00CA049D"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CA049D">
        <w:rPr>
          <w:rFonts w:ascii="Times New Roman" w:eastAsia="Times New Roman" w:hAnsi="Times New Roman"/>
          <w:color w:val="000000"/>
          <w:sz w:val="28"/>
          <w:szCs w:val="28"/>
          <w:lang w:val="vi-VN"/>
        </w:rPr>
        <w:t>b) Khen thưởng định kỳ đối với tập thể lớp học sinh, sinh viên theo 02 danh hiệu: Lớp học sinh, sinh viên Tiên tiến và Lớp học sinh, sinh viên Xuất s</w:t>
      </w:r>
      <w:r w:rsidRPr="00CA049D">
        <w:rPr>
          <w:rFonts w:ascii="Times New Roman" w:eastAsia="Times New Roman" w:hAnsi="Times New Roman"/>
          <w:color w:val="000000"/>
          <w:sz w:val="28"/>
          <w:szCs w:val="28"/>
        </w:rPr>
        <w:t>ắ</w:t>
      </w:r>
      <w:r w:rsidRPr="00CA049D">
        <w:rPr>
          <w:rFonts w:ascii="Times New Roman" w:eastAsia="Times New Roman" w:hAnsi="Times New Roman"/>
          <w:color w:val="000000"/>
          <w:sz w:val="28"/>
          <w:szCs w:val="28"/>
          <w:lang w:val="vi-VN"/>
        </w:rPr>
        <w:t>c. Hiệu trưởng Nhà trường quy định cụ thể tiêu chu</w:t>
      </w:r>
      <w:r w:rsidRPr="00CA049D">
        <w:rPr>
          <w:rFonts w:ascii="Times New Roman" w:eastAsia="Times New Roman" w:hAnsi="Times New Roman"/>
          <w:color w:val="000000"/>
          <w:sz w:val="28"/>
          <w:szCs w:val="28"/>
        </w:rPr>
        <w:t>ẩ</w:t>
      </w:r>
      <w:r w:rsidRPr="00CA049D">
        <w:rPr>
          <w:rFonts w:ascii="Times New Roman" w:eastAsia="Times New Roman" w:hAnsi="Times New Roman"/>
          <w:color w:val="000000"/>
          <w:sz w:val="28"/>
          <w:szCs w:val="28"/>
          <w:lang w:val="vi-VN"/>
        </w:rPr>
        <w:t>n danh hiệu Lớp học sinh, sinh viên Tiên tiến v</w:t>
      </w:r>
      <w:r w:rsidRPr="00CA049D">
        <w:rPr>
          <w:rFonts w:ascii="Times New Roman" w:eastAsia="Times New Roman" w:hAnsi="Times New Roman"/>
          <w:color w:val="000000"/>
          <w:sz w:val="28"/>
          <w:szCs w:val="28"/>
        </w:rPr>
        <w:t>à </w:t>
      </w:r>
      <w:r w:rsidRPr="00CA049D">
        <w:rPr>
          <w:rFonts w:ascii="Times New Roman" w:eastAsia="Times New Roman" w:hAnsi="Times New Roman"/>
          <w:color w:val="000000"/>
          <w:sz w:val="28"/>
          <w:szCs w:val="28"/>
          <w:lang w:val="vi-VN"/>
        </w:rPr>
        <w:t>Lớp học sinh, sinh viên Xuất s</w:t>
      </w:r>
      <w:r w:rsidRPr="00CA049D">
        <w:rPr>
          <w:rFonts w:ascii="Times New Roman" w:eastAsia="Times New Roman" w:hAnsi="Times New Roman"/>
          <w:color w:val="000000"/>
          <w:sz w:val="28"/>
          <w:szCs w:val="28"/>
        </w:rPr>
        <w:t>ắ</w:t>
      </w:r>
      <w:r w:rsidRPr="00CA049D">
        <w:rPr>
          <w:rFonts w:ascii="Times New Roman" w:eastAsia="Times New Roman" w:hAnsi="Times New Roman"/>
          <w:color w:val="000000"/>
          <w:sz w:val="28"/>
          <w:szCs w:val="28"/>
          <w:lang w:val="vi-VN"/>
        </w:rPr>
        <w:t>c;</w:t>
      </w:r>
    </w:p>
    <w:p w:rsidR="00DB086B" w:rsidRPr="00DB086B" w:rsidRDefault="00CA049D" w:rsidP="00CA049D">
      <w:pPr>
        <w:spacing w:before="120" w:after="120" w:line="240" w:lineRule="auto"/>
        <w:ind w:firstLine="567"/>
        <w:jc w:val="both"/>
        <w:rPr>
          <w:rFonts w:ascii="Times New Roman" w:hAnsi="Times New Roman"/>
          <w:sz w:val="28"/>
          <w:szCs w:val="28"/>
        </w:rPr>
      </w:pPr>
      <w:r w:rsidRPr="00CA049D">
        <w:rPr>
          <w:rFonts w:ascii="Times New Roman" w:eastAsia="Times New Roman" w:hAnsi="Times New Roman"/>
          <w:color w:val="000000"/>
          <w:sz w:val="28"/>
          <w:szCs w:val="28"/>
          <w:lang w:val="vi-VN"/>
        </w:rPr>
        <w:t>c) Việc </w:t>
      </w:r>
      <w:r w:rsidRPr="00CA049D">
        <w:rPr>
          <w:rFonts w:ascii="Times New Roman" w:eastAsia="Times New Roman" w:hAnsi="Times New Roman"/>
          <w:color w:val="000000"/>
          <w:sz w:val="28"/>
          <w:szCs w:val="28"/>
        </w:rPr>
        <w:t>đ</w:t>
      </w:r>
      <w:r w:rsidRPr="00CA049D">
        <w:rPr>
          <w:rFonts w:ascii="Times New Roman" w:eastAsia="Times New Roman" w:hAnsi="Times New Roman"/>
          <w:color w:val="000000"/>
          <w:sz w:val="28"/>
          <w:szCs w:val="28"/>
          <w:lang w:val="vi-VN"/>
        </w:rPr>
        <w:t>ánh giá, xếp loại học tập của học sinh, sinh viên được thực hiện theo quy định hiện hành về việc tổ chức thực hiện chương trình đào tạo trình </w:t>
      </w:r>
      <w:r w:rsidRPr="00CA049D">
        <w:rPr>
          <w:rFonts w:ascii="Times New Roman" w:eastAsia="Times New Roman" w:hAnsi="Times New Roman"/>
          <w:color w:val="000000"/>
          <w:sz w:val="28"/>
          <w:szCs w:val="28"/>
        </w:rPr>
        <w:t>đ</w:t>
      </w:r>
      <w:r w:rsidRPr="00CA049D">
        <w:rPr>
          <w:rFonts w:ascii="Times New Roman" w:eastAsia="Times New Roman" w:hAnsi="Times New Roman"/>
          <w:color w:val="000000"/>
          <w:sz w:val="28"/>
          <w:szCs w:val="28"/>
          <w:lang w:val="vi-VN"/>
        </w:rPr>
        <w:t>ộ trung cấp, trình độ cao đẳng theo niên ch</w:t>
      </w:r>
      <w:r w:rsidRPr="00CA049D">
        <w:rPr>
          <w:rFonts w:ascii="Times New Roman" w:eastAsia="Times New Roman" w:hAnsi="Times New Roman"/>
          <w:color w:val="000000"/>
          <w:sz w:val="28"/>
          <w:szCs w:val="28"/>
        </w:rPr>
        <w:t>ế</w:t>
      </w:r>
      <w:r>
        <w:rPr>
          <w:rFonts w:ascii="Times New Roman" w:eastAsia="Times New Roman" w:hAnsi="Times New Roman"/>
          <w:color w:val="000000"/>
          <w:sz w:val="28"/>
          <w:szCs w:val="28"/>
        </w:rPr>
        <w:t xml:space="preserve"> </w:t>
      </w:r>
      <w:r w:rsidRPr="00CA049D">
        <w:rPr>
          <w:rFonts w:ascii="Times New Roman" w:eastAsia="Times New Roman" w:hAnsi="Times New Roman"/>
          <w:color w:val="000000"/>
          <w:sz w:val="28"/>
          <w:szCs w:val="28"/>
          <w:lang w:val="vi-VN"/>
        </w:rPr>
        <w:t>hoặc theo phương thức tích lũy mô đun hoặc tín chỉ; quy chế kiểm tra, thi, xét công nhận t</w:t>
      </w:r>
      <w:r w:rsidRPr="00CA049D">
        <w:rPr>
          <w:rFonts w:ascii="Times New Roman" w:eastAsia="Times New Roman" w:hAnsi="Times New Roman"/>
          <w:color w:val="000000"/>
          <w:sz w:val="28"/>
          <w:szCs w:val="28"/>
        </w:rPr>
        <w:t>ố</w:t>
      </w:r>
      <w:r w:rsidRPr="00CA049D">
        <w:rPr>
          <w:rFonts w:ascii="Times New Roman" w:eastAsia="Times New Roman" w:hAnsi="Times New Roman"/>
          <w:color w:val="000000"/>
          <w:sz w:val="28"/>
          <w:szCs w:val="28"/>
          <w:lang w:val="vi-VN"/>
        </w:rPr>
        <w:t>t nghiệp. Đối với môn học, mô đun, tín chỉ nào ch</w:t>
      </w:r>
      <w:r w:rsidRPr="00CA049D">
        <w:rPr>
          <w:rFonts w:ascii="Times New Roman" w:eastAsia="Times New Roman" w:hAnsi="Times New Roman"/>
          <w:color w:val="000000"/>
          <w:sz w:val="28"/>
          <w:szCs w:val="28"/>
        </w:rPr>
        <w:t>ư</w:t>
      </w:r>
      <w:r w:rsidRPr="00CA049D">
        <w:rPr>
          <w:rFonts w:ascii="Times New Roman" w:eastAsia="Times New Roman" w:hAnsi="Times New Roman"/>
          <w:color w:val="000000"/>
          <w:sz w:val="28"/>
          <w:szCs w:val="28"/>
          <w:lang w:val="vi-VN"/>
        </w:rPr>
        <w:t>a kết thúc ở thời điểm đánh giá thì lấy điểm t</w:t>
      </w:r>
      <w:r w:rsidRPr="00CA049D">
        <w:rPr>
          <w:rFonts w:ascii="Times New Roman" w:eastAsia="Times New Roman" w:hAnsi="Times New Roman"/>
          <w:color w:val="000000"/>
          <w:sz w:val="28"/>
          <w:szCs w:val="28"/>
        </w:rPr>
        <w:t>ổ</w:t>
      </w:r>
      <w:r w:rsidRPr="00CA049D">
        <w:rPr>
          <w:rFonts w:ascii="Times New Roman" w:eastAsia="Times New Roman" w:hAnsi="Times New Roman"/>
          <w:color w:val="000000"/>
          <w:sz w:val="28"/>
          <w:szCs w:val="28"/>
          <w:lang w:val="vi-VN"/>
        </w:rPr>
        <w:t>ng hợp kết quả kiểm tra thường xuyên, định kỳ của môn học, mô đun, tín ch</w:t>
      </w:r>
      <w:r w:rsidRPr="00CA049D">
        <w:rPr>
          <w:rFonts w:ascii="Times New Roman" w:eastAsia="Times New Roman" w:hAnsi="Times New Roman"/>
          <w:color w:val="000000"/>
          <w:sz w:val="28"/>
          <w:szCs w:val="28"/>
        </w:rPr>
        <w:t>ỉ </w:t>
      </w:r>
      <w:r w:rsidRPr="00CA049D">
        <w:rPr>
          <w:rFonts w:ascii="Times New Roman" w:eastAsia="Times New Roman" w:hAnsi="Times New Roman"/>
          <w:color w:val="000000"/>
          <w:sz w:val="28"/>
          <w:szCs w:val="28"/>
          <w:lang w:val="vi-VN"/>
        </w:rPr>
        <w:t>đó làm căn cứ đ</w:t>
      </w:r>
      <w:r w:rsidRPr="00CA049D">
        <w:rPr>
          <w:rFonts w:ascii="Times New Roman" w:eastAsia="Times New Roman" w:hAnsi="Times New Roman"/>
          <w:color w:val="000000"/>
          <w:sz w:val="28"/>
          <w:szCs w:val="28"/>
        </w:rPr>
        <w:t>ể </w:t>
      </w:r>
      <w:r w:rsidRPr="00CA049D">
        <w:rPr>
          <w:rFonts w:ascii="Times New Roman" w:eastAsia="Times New Roman" w:hAnsi="Times New Roman"/>
          <w:color w:val="000000"/>
          <w:sz w:val="28"/>
          <w:szCs w:val="28"/>
          <w:lang w:val="vi-VN"/>
        </w:rPr>
        <w:t xml:space="preserve">đánh giá, </w:t>
      </w:r>
      <w:r w:rsidRPr="00CA049D">
        <w:rPr>
          <w:rFonts w:ascii="Times New Roman" w:eastAsia="Times New Roman" w:hAnsi="Times New Roman"/>
          <w:color w:val="000000"/>
          <w:sz w:val="28"/>
          <w:szCs w:val="28"/>
          <w:lang w:val="vi-VN"/>
        </w:rPr>
        <w:lastRenderedPageBreak/>
        <w:t>xếp loại. Không xét khen thưởng đối với học sinh, sinh viên bị kỷ luật hoặc có điểm thi kết thúc môn học, mô đun, tín chỉ trong năm học đó dưới </w:t>
      </w:r>
      <w:r w:rsidRPr="00CA049D">
        <w:rPr>
          <w:rFonts w:ascii="Times New Roman" w:eastAsia="Times New Roman" w:hAnsi="Times New Roman"/>
          <w:color w:val="000000"/>
          <w:sz w:val="28"/>
          <w:szCs w:val="28"/>
        </w:rPr>
        <w:t>điểm</w:t>
      </w:r>
      <w:r w:rsidRPr="00CA049D">
        <w:rPr>
          <w:rFonts w:ascii="Times New Roman" w:eastAsia="Times New Roman" w:hAnsi="Times New Roman"/>
          <w:color w:val="000000"/>
          <w:sz w:val="28"/>
          <w:szCs w:val="28"/>
          <w:lang w:val="vi-VN"/>
        </w:rPr>
        <w:t> trung bình.</w:t>
      </w:r>
    </w:p>
    <w:p w:rsidR="00CA049D" w:rsidRPr="00A53EF9" w:rsidRDefault="005E165C" w:rsidP="00CA049D">
      <w:pPr>
        <w:shd w:val="clear" w:color="auto" w:fill="FFFFFF"/>
        <w:spacing w:before="120" w:after="120" w:line="234" w:lineRule="atLeast"/>
        <w:ind w:firstLine="567"/>
        <w:jc w:val="both"/>
        <w:rPr>
          <w:rFonts w:ascii="Times New Roman" w:eastAsia="Times New Roman" w:hAnsi="Times New Roman"/>
          <w:color w:val="000000"/>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0004648D">
        <w:rPr>
          <w:rFonts w:ascii="Times New Roman" w:hAnsi="Times New Roman"/>
          <w:b/>
          <w:bCs/>
          <w:sz w:val="28"/>
          <w:szCs w:val="28"/>
        </w:rPr>
        <w:t>.4</w:t>
      </w:r>
      <w:r w:rsidRPr="00F11E33">
        <w:rPr>
          <w:rFonts w:ascii="Times New Roman" w:hAnsi="Times New Roman"/>
          <w:b/>
          <w:bCs/>
          <w:sz w:val="28"/>
          <w:szCs w:val="28"/>
        </w:rPr>
        <w:t>.2</w:t>
      </w:r>
      <w:r w:rsidR="00DB086B" w:rsidRPr="00F11E33">
        <w:rPr>
          <w:rFonts w:ascii="Times New Roman" w:hAnsi="Times New Roman"/>
          <w:b/>
          <w:bCs/>
          <w:sz w:val="28"/>
          <w:szCs w:val="28"/>
        </w:rPr>
        <w:t xml:space="preserve">. </w:t>
      </w:r>
      <w:r w:rsidR="00CA049D" w:rsidRPr="00A53EF9">
        <w:rPr>
          <w:rFonts w:ascii="Times New Roman" w:eastAsia="Times New Roman" w:hAnsi="Times New Roman"/>
          <w:b/>
          <w:bCs/>
          <w:color w:val="000000"/>
          <w:sz w:val="28"/>
          <w:szCs w:val="28"/>
        </w:rPr>
        <w:t>Trình tự, thủ tục xét khen thưởng học sinh, sinh viên</w:t>
      </w:r>
    </w:p>
    <w:p w:rsidR="00CA049D" w:rsidRPr="00A53EF9" w:rsidRDefault="00CA049D" w:rsidP="00CA049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1. Đầu kỳ học hoặc năm học, Trường tổ chức cho học sinh, sinh viên và các lớp đăng ký danh hiệu thi đua cá nhân và tập thể lớp.</w:t>
      </w:r>
    </w:p>
    <w:p w:rsidR="00CA049D" w:rsidRPr="00A53EF9" w:rsidRDefault="00CA049D" w:rsidP="00CA049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Thủ tục xét khen thưởng</w:t>
      </w:r>
    </w:p>
    <w:p w:rsidR="00CA049D" w:rsidRPr="00A53EF9" w:rsidRDefault="00CA049D" w:rsidP="00CA049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a) Đến kỳ xét khen thưởng, các lớp lập danh sách kèm theo bản thành tích của tập thể lớp học sinh, sinh viên và thành tích cá nhân đạt được trong học tập, rèn luyện, có xác nhận của giáo viên chủ nhiệm, đề nghị khoa (bộ môn hoặc bộ phận chuyên môn, nghiệp vụ);</w:t>
      </w:r>
    </w:p>
    <w:p w:rsidR="00CA049D" w:rsidRPr="00A53EF9" w:rsidRDefault="00CA049D" w:rsidP="00CA049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b) Khoa (bộ môn hoặc bộ phận chuyên môn, nghiệp vụ) họp, xét, đề xuất danh hiệu đối với tập thể lớp và cá nhân học sinh, sinh viên có thành tích để báo cáo Hội đồng khen thưởng, kỷ luật học sinh, sinh viên của Trường;</w:t>
      </w:r>
    </w:p>
    <w:p w:rsidR="00CA049D" w:rsidRPr="00A53EF9" w:rsidRDefault="00CA049D" w:rsidP="00CA049D">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c) Căn cứ đề nghị của Khoa (bộ môn hoặc bộ phận chuyên môn, nghiệp vụ), Hội đồng khen thưởng, kỷ luật học sinh, sinh viên tổ chức họp, xét và đề nghị Hiệu trưởng Nhà trường công nhận danh hiệu đối với cá nhân và tập thể lớp học sinh, sinh viên.</w:t>
      </w:r>
    </w:p>
    <w:p w:rsidR="00DB086B" w:rsidRPr="00DB086B" w:rsidRDefault="00CA049D" w:rsidP="00CA049D">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3. Quyết định công nhận danh hiệu cá nhân của học sinh, sinh viên phải được lưu trong hồ sơ quản lý học sinh, sinh viên.</w:t>
      </w:r>
    </w:p>
    <w:p w:rsidR="009523E0" w:rsidRPr="006F735F" w:rsidRDefault="005E165C" w:rsidP="009523E0">
      <w:pPr>
        <w:spacing w:before="120" w:after="120" w:line="240" w:lineRule="auto"/>
        <w:ind w:firstLine="567"/>
        <w:jc w:val="both"/>
        <w:rPr>
          <w:rFonts w:ascii="Times New Roman" w:eastAsia="Times New Roman" w:hAnsi="Times New Roman"/>
          <w:b/>
          <w:color w:val="000000"/>
          <w:sz w:val="28"/>
          <w:szCs w:val="28"/>
          <w:highlight w:val="cyan"/>
        </w:rPr>
      </w:pPr>
      <w:r w:rsidRPr="006F735F">
        <w:rPr>
          <w:rFonts w:ascii="Times New Roman" w:eastAsia="Times New Roman" w:hAnsi="Times New Roman"/>
          <w:b/>
          <w:color w:val="000000"/>
          <w:sz w:val="28"/>
          <w:szCs w:val="28"/>
          <w:highlight w:val="cyan"/>
        </w:rPr>
        <w:t>2.</w:t>
      </w:r>
      <w:r w:rsidR="00E97175" w:rsidRPr="006F735F">
        <w:rPr>
          <w:rFonts w:ascii="Times New Roman" w:eastAsia="Times New Roman" w:hAnsi="Times New Roman"/>
          <w:b/>
          <w:color w:val="000000"/>
          <w:sz w:val="28"/>
          <w:szCs w:val="28"/>
          <w:highlight w:val="cyan"/>
        </w:rPr>
        <w:t>4</w:t>
      </w:r>
      <w:r w:rsidRPr="006F735F">
        <w:rPr>
          <w:rFonts w:ascii="Times New Roman" w:eastAsia="Times New Roman" w:hAnsi="Times New Roman"/>
          <w:b/>
          <w:color w:val="000000"/>
          <w:sz w:val="28"/>
          <w:szCs w:val="28"/>
          <w:highlight w:val="cyan"/>
        </w:rPr>
        <w:t>.</w:t>
      </w:r>
      <w:r w:rsidR="0004648D" w:rsidRPr="006F735F">
        <w:rPr>
          <w:rFonts w:ascii="Times New Roman" w:eastAsia="Times New Roman" w:hAnsi="Times New Roman"/>
          <w:b/>
          <w:color w:val="000000"/>
          <w:sz w:val="28"/>
          <w:szCs w:val="28"/>
          <w:highlight w:val="cyan"/>
        </w:rPr>
        <w:t>4</w:t>
      </w:r>
      <w:r w:rsidRPr="006F735F">
        <w:rPr>
          <w:rFonts w:ascii="Times New Roman" w:eastAsia="Times New Roman" w:hAnsi="Times New Roman"/>
          <w:b/>
          <w:color w:val="000000"/>
          <w:sz w:val="28"/>
          <w:szCs w:val="28"/>
          <w:highlight w:val="cyan"/>
        </w:rPr>
        <w:t>.3</w:t>
      </w:r>
      <w:r w:rsidR="00DB086B" w:rsidRPr="006F735F">
        <w:rPr>
          <w:rFonts w:ascii="Times New Roman" w:eastAsia="Times New Roman" w:hAnsi="Times New Roman"/>
          <w:b/>
          <w:color w:val="000000"/>
          <w:sz w:val="28"/>
          <w:szCs w:val="28"/>
          <w:highlight w:val="cyan"/>
        </w:rPr>
        <w:t xml:space="preserve">. </w:t>
      </w:r>
      <w:r w:rsidR="009523E0" w:rsidRPr="006F735F">
        <w:rPr>
          <w:rFonts w:ascii="Times New Roman" w:eastAsia="Times New Roman" w:hAnsi="Times New Roman"/>
          <w:b/>
          <w:color w:val="000000"/>
          <w:sz w:val="28"/>
          <w:szCs w:val="28"/>
          <w:highlight w:val="cyan"/>
        </w:rPr>
        <w:t>Hình thức kỷ luật đối với học sinh, sinh viên</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t>1. Học sinh, sinh viên có hành vi vi phạm thì tùy tính chất, mức độ, hậu quả của hành vi để xem xét phê bình hoặc áp dụng một trong 04 hình thức kỷ luật sau:</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t>a) Khiển trách: Đối với học sinh, sinh viên có hành vi vi phạm lần đầu và mức độ nhẹ;</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t>b) Cảnh cáo: Đối với học sinh, sinh viên đã bị khiển trách mà tái phạm hoặc vi phạm mức độ nhẹ nhưng hành vi vi phạm có tính chất thường xuyên hoặc mới vi phạm lần đầu nhưng mức độ tương đối nghiêm trọng;</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t>c) Đình chỉ học tập có thời hạn: Đối với học sinh, sinh viên đang trong thời gian bị cảnh cáo mà vẫn vi phạm kỷ luật hoặc vi phạm nghiêm trọng các hành vi học sinh, sinh viên không được làm;</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6F735F">
        <w:rPr>
          <w:rFonts w:ascii="Times New Roman" w:eastAsia="Times New Roman" w:hAnsi="Times New Roman"/>
          <w:color w:val="000000"/>
          <w:sz w:val="28"/>
          <w:szCs w:val="28"/>
          <w:highlight w:val="cyan"/>
        </w:rPr>
        <w:t>d) Buộc thôi học: Đối với học sinh, sinh viên đang trong thời gian bị cảnh cáo mà vẫn tiếp tục vi phạm kỷ luật hoặc vi phạm lần đầu nhưng có tính chất và mức độ vi phạm rất nghiêm trọng hoặc có hành vi phạm tội theo quy định của Bộ luật hình sự.</w:t>
      </w:r>
    </w:p>
    <w:p w:rsidR="00DB086B" w:rsidRPr="00DB086B" w:rsidRDefault="009523E0" w:rsidP="009523E0">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2. Hiệu trưởng Nhà trường quy định chi tiết về hành vi vi phạm để áp dụng theo từng hình thức kỷ luật quy định tại Khoản 1 Điều này.</w:t>
      </w:r>
    </w:p>
    <w:p w:rsidR="009523E0" w:rsidRPr="00A53EF9" w:rsidRDefault="005E165C" w:rsidP="009523E0">
      <w:pPr>
        <w:shd w:val="clear" w:color="auto" w:fill="FFFFFF"/>
        <w:spacing w:before="120" w:after="120" w:line="234" w:lineRule="atLeast"/>
        <w:ind w:firstLine="567"/>
        <w:jc w:val="both"/>
        <w:rPr>
          <w:rFonts w:ascii="Times New Roman" w:eastAsia="Times New Roman" w:hAnsi="Times New Roman"/>
          <w:color w:val="000000"/>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w:t>
      </w:r>
      <w:r w:rsidR="0004648D">
        <w:rPr>
          <w:rFonts w:ascii="Times New Roman" w:hAnsi="Times New Roman"/>
          <w:b/>
          <w:bCs/>
          <w:sz w:val="28"/>
          <w:szCs w:val="28"/>
        </w:rPr>
        <w:t>4</w:t>
      </w:r>
      <w:r w:rsidRPr="00F11E33">
        <w:rPr>
          <w:rFonts w:ascii="Times New Roman" w:hAnsi="Times New Roman"/>
          <w:b/>
          <w:bCs/>
          <w:sz w:val="28"/>
          <w:szCs w:val="28"/>
        </w:rPr>
        <w:t>.4</w:t>
      </w:r>
      <w:r w:rsidR="00DB086B" w:rsidRPr="00F11E33">
        <w:rPr>
          <w:rFonts w:ascii="Times New Roman" w:hAnsi="Times New Roman"/>
          <w:b/>
          <w:bCs/>
          <w:sz w:val="28"/>
          <w:szCs w:val="28"/>
        </w:rPr>
        <w:t xml:space="preserve">. </w:t>
      </w:r>
      <w:r w:rsidR="009523E0" w:rsidRPr="00A53EF9">
        <w:rPr>
          <w:rFonts w:ascii="Times New Roman" w:eastAsia="Times New Roman" w:hAnsi="Times New Roman"/>
          <w:b/>
          <w:bCs/>
          <w:color w:val="000000"/>
          <w:sz w:val="28"/>
          <w:szCs w:val="28"/>
        </w:rPr>
        <w:t>Trình tự, thủ tục và hồ sơ xét kỷ luật học sinh, sinh viên</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t>1. Trình tự, thủ tục xét kỷ luật:</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lastRenderedPageBreak/>
        <w:t>a) Học sinh, sinh viên mắc khuyết điểm phải làm bản tự kiểm điểm và tự nhận hình thức kỷ luật;</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6F735F">
        <w:rPr>
          <w:rFonts w:ascii="Times New Roman" w:eastAsia="Times New Roman" w:hAnsi="Times New Roman"/>
          <w:color w:val="000000"/>
          <w:sz w:val="28"/>
          <w:szCs w:val="28"/>
          <w:highlight w:val="cyan"/>
        </w:rPr>
        <w:t>b) Chủ nhiệm lớp chủ trì họp với tập thể lớp học sinh, sinh viên để phân tích và xem xét, đề nghị hình thức kỷ luật gửi lên khoa (bộ môn hoặc bộ phận chuyên môn, nghiệp vụ);</w:t>
      </w:r>
    </w:p>
    <w:p w:rsidR="009523E0" w:rsidRPr="006F735F" w:rsidRDefault="009523E0" w:rsidP="009523E0">
      <w:pPr>
        <w:spacing w:before="120" w:after="120" w:line="240" w:lineRule="auto"/>
        <w:ind w:firstLine="567"/>
        <w:jc w:val="both"/>
        <w:rPr>
          <w:rFonts w:ascii="Times New Roman" w:eastAsia="Times New Roman" w:hAnsi="Times New Roman"/>
          <w:color w:val="000000"/>
          <w:sz w:val="28"/>
          <w:szCs w:val="28"/>
          <w:highlight w:val="cyan"/>
        </w:rPr>
      </w:pPr>
      <w:r w:rsidRPr="006F735F">
        <w:rPr>
          <w:rFonts w:ascii="Times New Roman" w:eastAsia="Times New Roman" w:hAnsi="Times New Roman"/>
          <w:color w:val="000000"/>
          <w:sz w:val="28"/>
          <w:szCs w:val="28"/>
          <w:highlight w:val="cyan"/>
        </w:rPr>
        <w:t>c) Khoa (bộ môn hoặc bộ phận chuyên môn, nghiệp vụ) họp, xem xét, kiến nghị hình thức kỷ luật và đề nghị Hội đồng khen thưởng và kỷ luật học sinh, sinh viên của Trường;</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6F735F">
        <w:rPr>
          <w:rFonts w:ascii="Times New Roman" w:eastAsia="Times New Roman" w:hAnsi="Times New Roman"/>
          <w:color w:val="000000"/>
          <w:sz w:val="28"/>
          <w:szCs w:val="28"/>
          <w:highlight w:val="cyan"/>
        </w:rPr>
        <w:t>d) Hội đồng khen thưởng và kỷ luật học sinh, sinh viên tổ chức họp xét, đề xuất hình thức kỷ luật và trình Hiệu trưởng;</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d) </w:t>
      </w:r>
      <w:r w:rsidRPr="006F735F">
        <w:rPr>
          <w:rFonts w:ascii="Times New Roman" w:eastAsia="Times New Roman" w:hAnsi="Times New Roman"/>
          <w:color w:val="000000"/>
          <w:sz w:val="28"/>
          <w:szCs w:val="28"/>
          <w:highlight w:val="cyan"/>
        </w:rPr>
        <w:t>Thành phần dự họp xét kỷ luật học sinh, sinh viên của Hội đồng khen thưởng và kỷ luật học sinh, sinh viên</w:t>
      </w:r>
      <w:r w:rsidRPr="00A53EF9">
        <w:rPr>
          <w:rFonts w:ascii="Times New Roman" w:eastAsia="Times New Roman" w:hAnsi="Times New Roman"/>
          <w:color w:val="000000"/>
          <w:sz w:val="28"/>
          <w:szCs w:val="28"/>
        </w:rPr>
        <w:t xml:space="preserve"> ngoài các thành viên của Hội đồng khen thưởng và kỷ luật học sinh, sinh viên và giáo viên chủ nhiệm lớp có </w:t>
      </w:r>
      <w:r w:rsidRPr="006F735F">
        <w:rPr>
          <w:rFonts w:ascii="Times New Roman" w:eastAsia="Times New Roman" w:hAnsi="Times New Roman"/>
          <w:color w:val="000000"/>
          <w:sz w:val="28"/>
          <w:szCs w:val="28"/>
          <w:highlight w:val="cyan"/>
        </w:rPr>
        <w:t>học sinh, sinh viên vi phạm</w:t>
      </w:r>
      <w:r w:rsidRPr="00A53EF9">
        <w:rPr>
          <w:rFonts w:ascii="Times New Roman" w:eastAsia="Times New Roman" w:hAnsi="Times New Roman"/>
          <w:color w:val="000000"/>
          <w:sz w:val="28"/>
          <w:szCs w:val="28"/>
        </w:rPr>
        <w:t xml:space="preserve">, còn có </w:t>
      </w:r>
      <w:r w:rsidRPr="006F735F">
        <w:rPr>
          <w:rFonts w:ascii="Times New Roman" w:eastAsia="Times New Roman" w:hAnsi="Times New Roman"/>
          <w:color w:val="000000"/>
          <w:sz w:val="28"/>
          <w:szCs w:val="28"/>
          <w:highlight w:val="cyan"/>
        </w:rPr>
        <w:t>đại diện tập thể lớp có học sinh, sinh viên vi phạm</w:t>
      </w:r>
      <w:r w:rsidRPr="00A53EF9">
        <w:rPr>
          <w:rFonts w:ascii="Times New Roman" w:eastAsia="Times New Roman" w:hAnsi="Times New Roman"/>
          <w:color w:val="000000"/>
          <w:sz w:val="28"/>
          <w:szCs w:val="28"/>
        </w:rPr>
        <w:t xml:space="preserve"> và học sinh, sinh viên có hành vi vi phạm (các thành phần này được tham gia phát biểu ý kiến nhưng không được quyền biểu quyết). Nếu học sinh, sinh viên vi phạm kỷ luật đã được mời mà không đến dự (nếu không có lý do chính đáng) thì Hội đồng khen thưởng và kỷ luật học sinh, sinh viên vẫn tiến hành họp và xét thêm khuyết điểm thiếu ý thức tổ chức kỷ luật. </w:t>
      </w:r>
      <w:r w:rsidRPr="006F735F">
        <w:rPr>
          <w:rFonts w:ascii="Times New Roman" w:eastAsia="Times New Roman" w:hAnsi="Times New Roman"/>
          <w:color w:val="000000"/>
          <w:sz w:val="28"/>
          <w:szCs w:val="28"/>
          <w:highlight w:val="cyan"/>
        </w:rPr>
        <w:t>Kết quả họp Hội đồng phải được ghi biên bản và đề nghị Hiệu trưởng ra quyết định kỷ luật</w:t>
      </w:r>
      <w:r w:rsidRPr="00A53EF9">
        <w:rPr>
          <w:rFonts w:ascii="Times New Roman" w:eastAsia="Times New Roman" w:hAnsi="Times New Roman"/>
          <w:color w:val="000000"/>
          <w:sz w:val="28"/>
          <w:szCs w:val="28"/>
        </w:rPr>
        <w:t>.</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Hội đồng khen thưởng và kỷ luật học sinh, sinh viên do Hiệu trưởng quyết định thành lập, gồm:</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a) Chủ tịch Hội đồng: Là Hiệu trưởng hoặc Phó Hiệu trưởng Nhà trường;</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b) Thường trực Hội đồng: Là trưởng đơn vị phụ trách công tác học sinh, sinh viên của Trường;</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c) Các ủy viên: Là đại diện các khoa (bộ môn hay bộ phận chuyên môn, nghiệp vụ), phòng, ban có liên quan, Đoàn Thanh niên Cộng sản Hồ Chí Minh, Hội sinh viên (nếu có) của Trường.</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3. </w:t>
      </w:r>
      <w:r w:rsidRPr="006F735F">
        <w:rPr>
          <w:rFonts w:ascii="Times New Roman" w:eastAsia="Times New Roman" w:hAnsi="Times New Roman"/>
          <w:color w:val="000000"/>
          <w:sz w:val="28"/>
          <w:szCs w:val="28"/>
          <w:highlight w:val="cyan"/>
        </w:rPr>
        <w:t>Hồ sơ xử lý kỷ luật học sinh, sinh viên</w:t>
      </w:r>
      <w:r w:rsidRPr="00A53EF9">
        <w:rPr>
          <w:rFonts w:ascii="Times New Roman" w:eastAsia="Times New Roman" w:hAnsi="Times New Roman"/>
          <w:color w:val="000000"/>
          <w:sz w:val="28"/>
          <w:szCs w:val="28"/>
        </w:rPr>
        <w:t>:</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a) Bản tự kiểm điểm (trong trường hợp học sinh, sinh viên có khuyết điểm không chấp hành việc làm bản tự kiểm điểm thì trình tự xem xét kỷ luật vẫn được tiến hành trên cơ sở các chứng cứ thu thập được);</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b) Biên bản tập thể lớp họp kiểm điểm học sinh, sinh viên vi phạm;</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 xml:space="preserve">c) </w:t>
      </w:r>
      <w:r w:rsidRPr="006F735F">
        <w:rPr>
          <w:rFonts w:ascii="Times New Roman" w:eastAsia="Times New Roman" w:hAnsi="Times New Roman"/>
          <w:color w:val="000000"/>
          <w:sz w:val="28"/>
          <w:szCs w:val="28"/>
          <w:highlight w:val="cyan"/>
        </w:rPr>
        <w:t>Biên bản họp của khoa (bộ môn hoặc bộ phận chuyên môn, nghiệp vụ) và đơn vị phụ trách công tác học sinh, sinh viên</w:t>
      </w:r>
      <w:r w:rsidRPr="00A53EF9">
        <w:rPr>
          <w:rFonts w:ascii="Times New Roman" w:eastAsia="Times New Roman" w:hAnsi="Times New Roman"/>
          <w:color w:val="000000"/>
          <w:sz w:val="28"/>
          <w:szCs w:val="28"/>
        </w:rPr>
        <w:t>;</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d) Các tài liệu có liên quan.</w:t>
      </w:r>
    </w:p>
    <w:p w:rsidR="00DB086B" w:rsidRPr="00DB086B" w:rsidRDefault="009523E0" w:rsidP="009523E0">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 xml:space="preserve">4. </w:t>
      </w:r>
      <w:r w:rsidRPr="006F735F">
        <w:rPr>
          <w:rFonts w:ascii="Times New Roman" w:eastAsia="Times New Roman" w:hAnsi="Times New Roman"/>
          <w:color w:val="000000"/>
          <w:sz w:val="28"/>
          <w:szCs w:val="28"/>
          <w:highlight w:val="cyan"/>
        </w:rPr>
        <w:t xml:space="preserve">Quyết định kỷ luật của học sinh, sinh viên phải có điều khoản ghi rõ thời gian bị thi hành kỷ luật và phải được lưu vào hồ sơ quản lý học sinh, sinh viên. Trường hợp học sinh, sinh viên bị kỷ luật mức đình chỉ học tập có thời hạn hoặc </w:t>
      </w:r>
      <w:r w:rsidRPr="006F735F">
        <w:rPr>
          <w:rFonts w:ascii="Times New Roman" w:eastAsia="Times New Roman" w:hAnsi="Times New Roman"/>
          <w:color w:val="000000"/>
          <w:sz w:val="28"/>
          <w:szCs w:val="28"/>
          <w:highlight w:val="cyan"/>
        </w:rPr>
        <w:lastRenderedPageBreak/>
        <w:t>buộc thôi học, Trường cần gửi thông báo cho địa phương, nơi học sinh, sinh viên có hộ khẩu thường trú và gia đình học sinh, sinh viên biết để quản lý, giáo dục</w:t>
      </w:r>
      <w:r w:rsidRPr="00A53EF9">
        <w:rPr>
          <w:rFonts w:ascii="Times New Roman" w:eastAsia="Times New Roman" w:hAnsi="Times New Roman"/>
          <w:color w:val="000000"/>
          <w:sz w:val="28"/>
          <w:szCs w:val="28"/>
        </w:rPr>
        <w:t>.</w:t>
      </w:r>
    </w:p>
    <w:p w:rsidR="00DB086B" w:rsidRPr="00F11E33" w:rsidRDefault="005E165C" w:rsidP="00E058CC">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0004648D">
        <w:rPr>
          <w:rFonts w:ascii="Times New Roman" w:hAnsi="Times New Roman"/>
          <w:b/>
          <w:bCs/>
          <w:sz w:val="28"/>
          <w:szCs w:val="28"/>
        </w:rPr>
        <w:t>.4</w:t>
      </w:r>
      <w:r w:rsidRPr="00F11E33">
        <w:rPr>
          <w:rFonts w:ascii="Times New Roman" w:hAnsi="Times New Roman"/>
          <w:b/>
          <w:bCs/>
          <w:sz w:val="28"/>
          <w:szCs w:val="28"/>
        </w:rPr>
        <w:t>.5</w:t>
      </w:r>
      <w:r w:rsidR="00DB086B" w:rsidRPr="00F11E33">
        <w:rPr>
          <w:rFonts w:ascii="Times New Roman" w:hAnsi="Times New Roman"/>
          <w:b/>
          <w:bCs/>
          <w:sz w:val="28"/>
          <w:szCs w:val="28"/>
        </w:rPr>
        <w:t>. Chấm dứt hiệu lực của quyết định kỷ luật</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1. Sau thời hạn 03 tháng đối với trường hợp bị khiển trách, 06 tháng đối với trường hợp bị cảnh cáo kể từ ngày quyết định kỷ luật có hiệu lực thi hành, nếu học sinh, sinh viên không có hành vi vi phạm kỷ luật thì đương nhiên được chấm dứt hiệu lực quyết định kỷ luật và được hưởng đầy đủ quyền lợi của học sinh, sinh viên theo quy định.</w:t>
      </w:r>
    </w:p>
    <w:p w:rsidR="009523E0" w:rsidRPr="00A53EF9" w:rsidRDefault="009523E0" w:rsidP="009523E0">
      <w:pPr>
        <w:spacing w:before="120" w:after="120" w:line="240" w:lineRule="auto"/>
        <w:ind w:firstLine="567"/>
        <w:jc w:val="both"/>
        <w:rPr>
          <w:rFonts w:ascii="Times New Roman" w:eastAsia="Times New Roman" w:hAnsi="Times New Roman"/>
          <w:color w:val="000000"/>
          <w:sz w:val="28"/>
          <w:szCs w:val="28"/>
        </w:rPr>
      </w:pPr>
      <w:r w:rsidRPr="00A53EF9">
        <w:rPr>
          <w:rFonts w:ascii="Times New Roman" w:eastAsia="Times New Roman" w:hAnsi="Times New Roman"/>
          <w:color w:val="000000"/>
          <w:sz w:val="28"/>
          <w:szCs w:val="28"/>
        </w:rPr>
        <w:t>2. Đối với trường hợp đình chỉ học tập có thời hạn thì sau khi hết thời hạn đình chỉ, học sinh, sinh viên phải xuất trình chứng nhận của địa phương (xã, phường, thị trấn) nơi học sinh, sinh viên có hộ khẩu thường trú về việc chấp hành tốt nghĩa vụ công dân tại địa phương (trong thời gian bị đình chỉ học tập) để Nhà trường xem xét, tiếp nhận vào học tiếp.</w:t>
      </w:r>
    </w:p>
    <w:p w:rsidR="00DB086B" w:rsidRPr="00DB086B" w:rsidRDefault="009523E0" w:rsidP="009523E0">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3. Đối với trường hợp bị kỷ luật buộc thôi học, nếu học sinh, sinh viên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 thị trấn), nơi học sinh, sinh viên có hộ khẩu thường trú, về việc chấp hành tốt nghĩa vụ công dân tại địa phương trong thời gian chấp hành kỷ luật.</w:t>
      </w:r>
      <w:r w:rsidR="00DB086B" w:rsidRPr="00DB086B">
        <w:rPr>
          <w:rFonts w:ascii="Times New Roman" w:hAnsi="Times New Roman"/>
          <w:sz w:val="28"/>
          <w:szCs w:val="28"/>
        </w:rPr>
        <w:t xml:space="preserve"> </w:t>
      </w:r>
    </w:p>
    <w:p w:rsidR="00DB086B" w:rsidRPr="00F11E33" w:rsidRDefault="005E165C" w:rsidP="00E058CC">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w:t>
      </w:r>
      <w:r w:rsidR="00E97175" w:rsidRPr="00F11E33">
        <w:rPr>
          <w:rFonts w:ascii="Times New Roman" w:hAnsi="Times New Roman"/>
          <w:b/>
          <w:bCs/>
          <w:sz w:val="28"/>
          <w:szCs w:val="28"/>
        </w:rPr>
        <w:t>4</w:t>
      </w:r>
      <w:r w:rsidRPr="00F11E33">
        <w:rPr>
          <w:rFonts w:ascii="Times New Roman" w:hAnsi="Times New Roman"/>
          <w:b/>
          <w:bCs/>
          <w:sz w:val="28"/>
          <w:szCs w:val="28"/>
        </w:rPr>
        <w:t>.</w:t>
      </w:r>
      <w:r w:rsidR="0004648D">
        <w:rPr>
          <w:rFonts w:ascii="Times New Roman" w:hAnsi="Times New Roman"/>
          <w:b/>
          <w:bCs/>
          <w:sz w:val="28"/>
          <w:szCs w:val="28"/>
        </w:rPr>
        <w:t>4</w:t>
      </w:r>
      <w:r w:rsidRPr="00F11E33">
        <w:rPr>
          <w:rFonts w:ascii="Times New Roman" w:hAnsi="Times New Roman"/>
          <w:b/>
          <w:bCs/>
          <w:sz w:val="28"/>
          <w:szCs w:val="28"/>
        </w:rPr>
        <w:t>.6</w:t>
      </w:r>
      <w:r w:rsidR="00DB086B" w:rsidRPr="00F11E33">
        <w:rPr>
          <w:rFonts w:ascii="Times New Roman" w:hAnsi="Times New Roman"/>
          <w:b/>
          <w:bCs/>
          <w:sz w:val="28"/>
          <w:szCs w:val="28"/>
        </w:rPr>
        <w:t>.</w:t>
      </w:r>
      <w:r w:rsidR="00DB086B" w:rsidRPr="00F11E33">
        <w:rPr>
          <w:rFonts w:ascii="Times New Roman" w:hAnsi="Times New Roman"/>
          <w:b/>
          <w:sz w:val="28"/>
          <w:szCs w:val="28"/>
        </w:rPr>
        <w:t xml:space="preserve"> </w:t>
      </w:r>
      <w:r w:rsidR="00B96849" w:rsidRPr="00A53EF9">
        <w:rPr>
          <w:rFonts w:ascii="Times New Roman" w:eastAsia="Times New Roman" w:hAnsi="Times New Roman"/>
          <w:b/>
          <w:bCs/>
          <w:color w:val="000000"/>
          <w:sz w:val="28"/>
          <w:szCs w:val="28"/>
        </w:rPr>
        <w:t>Quyền khiếu nại về khen thưởng và kỷ luật</w:t>
      </w:r>
    </w:p>
    <w:p w:rsidR="00DB086B" w:rsidRPr="00DB086B" w:rsidRDefault="009523E0" w:rsidP="00E058CC">
      <w:pPr>
        <w:spacing w:before="120" w:after="120" w:line="240" w:lineRule="auto"/>
        <w:ind w:firstLine="567"/>
        <w:jc w:val="both"/>
        <w:rPr>
          <w:rFonts w:ascii="Times New Roman" w:hAnsi="Times New Roman"/>
          <w:sz w:val="28"/>
          <w:szCs w:val="28"/>
        </w:rPr>
      </w:pPr>
      <w:r w:rsidRPr="00A53EF9">
        <w:rPr>
          <w:rFonts w:ascii="Times New Roman" w:eastAsia="Times New Roman" w:hAnsi="Times New Roman"/>
          <w:color w:val="000000"/>
          <w:sz w:val="28"/>
          <w:szCs w:val="28"/>
        </w:rPr>
        <w:t>Cá nhân, tập thể lớp học sinh, sinh viên nếu xét thấy các hình thức khen thưởng và kỷ luật không thỏa đáng thì có quyền khiếu nại lên Hiệu trưởng Nhà trường. Trong trường hợp không đồng ý với kết quả giải quyết của Hiệu trưởng thì có quyền khiếu nại lên cấp có thẩm quyền xem xét theo quy định của pháp luật về khiếu nại và giải quyết khiếu nại, tố cáo.</w:t>
      </w:r>
    </w:p>
    <w:p w:rsidR="007B1D7E" w:rsidRDefault="007B1D7E" w:rsidP="009F05D2">
      <w:pPr>
        <w:pStyle w:val="Heading2"/>
        <w:rPr>
          <w:rFonts w:ascii="Times New Roman" w:hAnsi="Times New Roman"/>
          <w:bCs w:val="0"/>
          <w:iCs w:val="0"/>
        </w:rPr>
      </w:pPr>
      <w:bookmarkStart w:id="80" w:name="_Toc516575213"/>
      <w:bookmarkStart w:id="81" w:name="_Toc518299557"/>
      <w:r w:rsidRPr="009F05D2">
        <w:rPr>
          <w:rFonts w:ascii="Times New Roman" w:hAnsi="Times New Roman"/>
          <w:bCs w:val="0"/>
          <w:i w:val="0"/>
        </w:rPr>
        <w:t xml:space="preserve">2.5. </w:t>
      </w:r>
      <w:r w:rsidR="00F11E33" w:rsidRPr="008C4C0D">
        <w:rPr>
          <w:rFonts w:ascii="Times New Roman" w:hAnsi="Times New Roman"/>
          <w:bCs w:val="0"/>
          <w:i w:val="0"/>
          <w:highlight w:val="cyan"/>
        </w:rPr>
        <w:t>NỘI QUY ĐỐI VỚI HỌC SINH, SINH VIÊN HỆ CHÍNH QUY</w:t>
      </w:r>
      <w:bookmarkStart w:id="82" w:name="_GoBack"/>
      <w:bookmarkEnd w:id="80"/>
      <w:bookmarkEnd w:id="81"/>
      <w:bookmarkEnd w:id="82"/>
      <w:r w:rsidRPr="002947A2">
        <w:rPr>
          <w:rFonts w:ascii="Times New Roman" w:hAnsi="Times New Roman"/>
          <w:bCs w:val="0"/>
          <w:iCs w:val="0"/>
        </w:rPr>
        <w:t xml:space="preserve"> </w:t>
      </w:r>
    </w:p>
    <w:p w:rsidR="007B1D7E" w:rsidRPr="0004648D" w:rsidRDefault="0004648D" w:rsidP="0004648D">
      <w:pPr>
        <w:spacing w:before="120" w:after="120" w:line="240" w:lineRule="auto"/>
        <w:ind w:firstLine="567"/>
        <w:jc w:val="both"/>
        <w:rPr>
          <w:rFonts w:ascii="Times New Roman" w:eastAsia="Times New Roman" w:hAnsi="Times New Roman"/>
          <w:color w:val="000000"/>
          <w:sz w:val="28"/>
          <w:szCs w:val="28"/>
        </w:rPr>
      </w:pPr>
      <w:r w:rsidRPr="0004648D">
        <w:rPr>
          <w:rFonts w:ascii="Times New Roman" w:eastAsia="Times New Roman" w:hAnsi="Times New Roman"/>
          <w:color w:val="000000"/>
          <w:sz w:val="28"/>
          <w:szCs w:val="28"/>
        </w:rPr>
        <w:t>Ban hành kèm theo Quyết định số: 657/QĐ-LTT-CTCT ngày18 tháng 6 năm 2018</w:t>
      </w:r>
      <w:r>
        <w:rPr>
          <w:rFonts w:ascii="Times New Roman" w:eastAsia="Times New Roman" w:hAnsi="Times New Roman"/>
          <w:color w:val="000000"/>
          <w:sz w:val="28"/>
          <w:szCs w:val="28"/>
        </w:rPr>
        <w:t xml:space="preserve"> </w:t>
      </w:r>
      <w:r w:rsidRPr="0004648D">
        <w:rPr>
          <w:rFonts w:ascii="Times New Roman" w:eastAsia="Times New Roman" w:hAnsi="Times New Roman"/>
          <w:color w:val="000000"/>
          <w:sz w:val="28"/>
          <w:szCs w:val="28"/>
        </w:rPr>
        <w:t>của Trường Cao đẳng Lý Tự Trọng Thành phố Hồ Chí Minh</w:t>
      </w:r>
      <w:r>
        <w:rPr>
          <w:rFonts w:ascii="Times New Roman" w:eastAsia="Times New Roman" w:hAnsi="Times New Roman"/>
          <w:color w:val="000000"/>
          <w:sz w:val="28"/>
          <w:szCs w:val="28"/>
        </w:rPr>
        <w:t>.</w:t>
      </w:r>
    </w:p>
    <w:p w:rsidR="007B1D7E" w:rsidRPr="00F11E33" w:rsidRDefault="007B1D7E" w:rsidP="007B1D7E">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2.5.1. Phạm vi và đối tượng áp dụng</w:t>
      </w:r>
    </w:p>
    <w:p w:rsidR="0004648D" w:rsidRPr="0004648D" w:rsidRDefault="0004648D" w:rsidP="0004648D">
      <w:pPr>
        <w:spacing w:before="100" w:after="100"/>
        <w:ind w:firstLine="567"/>
        <w:jc w:val="both"/>
        <w:rPr>
          <w:rFonts w:ascii="Times New Roman" w:hAnsi="Times New Roman"/>
          <w:sz w:val="28"/>
          <w:szCs w:val="26"/>
        </w:rPr>
      </w:pPr>
      <w:r w:rsidRPr="0004648D">
        <w:rPr>
          <w:rFonts w:ascii="Times New Roman" w:hAnsi="Times New Roman"/>
          <w:sz w:val="28"/>
          <w:szCs w:val="26"/>
        </w:rPr>
        <w:t xml:space="preserve">1. Văn bản này quy định về việc thực hiện quyền và nghĩa vụ của </w:t>
      </w:r>
      <w:r>
        <w:rPr>
          <w:rFonts w:ascii="Times New Roman" w:hAnsi="Times New Roman"/>
          <w:sz w:val="28"/>
          <w:szCs w:val="26"/>
        </w:rPr>
        <w:t>HSSV</w:t>
      </w:r>
      <w:r w:rsidRPr="0004648D">
        <w:rPr>
          <w:rFonts w:ascii="Times New Roman" w:hAnsi="Times New Roman"/>
          <w:sz w:val="28"/>
          <w:szCs w:val="26"/>
        </w:rPr>
        <w:t>; các quy định về nội quy và công tác khen thưởng, kỷ luật đối với HSSV;</w:t>
      </w:r>
    </w:p>
    <w:p w:rsidR="007B1D7E" w:rsidRPr="0004648D" w:rsidRDefault="0004648D" w:rsidP="0004648D">
      <w:pPr>
        <w:spacing w:before="120" w:after="120" w:line="240" w:lineRule="auto"/>
        <w:ind w:firstLine="567"/>
        <w:jc w:val="both"/>
        <w:rPr>
          <w:rFonts w:ascii="Times New Roman" w:hAnsi="Times New Roman"/>
          <w:sz w:val="30"/>
          <w:szCs w:val="28"/>
        </w:rPr>
      </w:pPr>
      <w:r w:rsidRPr="0004648D">
        <w:rPr>
          <w:rFonts w:ascii="Times New Roman" w:hAnsi="Times New Roman"/>
          <w:sz w:val="28"/>
          <w:szCs w:val="26"/>
        </w:rPr>
        <w:t xml:space="preserve">2. Văn bản này áp dụng đối với </w:t>
      </w:r>
      <w:r>
        <w:rPr>
          <w:rFonts w:ascii="Times New Roman" w:hAnsi="Times New Roman"/>
          <w:sz w:val="28"/>
          <w:szCs w:val="26"/>
        </w:rPr>
        <w:t>học sinh, sinh viên</w:t>
      </w:r>
      <w:r w:rsidRPr="0004648D">
        <w:rPr>
          <w:rFonts w:ascii="Times New Roman" w:hAnsi="Times New Roman"/>
          <w:sz w:val="28"/>
          <w:szCs w:val="26"/>
        </w:rPr>
        <w:t xml:space="preserve"> Trường Cao đẳng Lý Tự Trọng Thành phố Hồ Chí Minh.</w:t>
      </w:r>
      <w:r w:rsidR="007B1D7E" w:rsidRPr="0004648D">
        <w:rPr>
          <w:rFonts w:ascii="Times New Roman" w:hAnsi="Times New Roman"/>
          <w:sz w:val="30"/>
          <w:szCs w:val="28"/>
        </w:rPr>
        <w:t xml:space="preserve"> </w:t>
      </w:r>
    </w:p>
    <w:p w:rsidR="0004648D" w:rsidRPr="0004648D" w:rsidRDefault="007B1D7E" w:rsidP="0004648D">
      <w:pPr>
        <w:spacing w:before="100" w:after="100"/>
        <w:ind w:firstLine="567"/>
        <w:jc w:val="both"/>
        <w:rPr>
          <w:rFonts w:ascii="Times New Roman" w:hAnsi="Times New Roman"/>
          <w:b/>
          <w:bCs/>
          <w:sz w:val="28"/>
          <w:szCs w:val="28"/>
        </w:rPr>
      </w:pPr>
      <w:r w:rsidRPr="0004648D">
        <w:rPr>
          <w:rFonts w:ascii="Times New Roman" w:hAnsi="Times New Roman"/>
          <w:b/>
          <w:bCs/>
          <w:sz w:val="28"/>
          <w:szCs w:val="28"/>
        </w:rPr>
        <w:t>2.</w:t>
      </w:r>
      <w:r w:rsidRPr="0004648D">
        <w:rPr>
          <w:rFonts w:ascii="Times New Roman" w:hAnsi="Times New Roman"/>
          <w:b/>
          <w:sz w:val="28"/>
          <w:szCs w:val="28"/>
        </w:rPr>
        <w:t xml:space="preserve">5.2. </w:t>
      </w:r>
      <w:r w:rsidR="0004648D" w:rsidRPr="0004648D">
        <w:rPr>
          <w:rFonts w:ascii="Times New Roman" w:hAnsi="Times New Roman"/>
          <w:b/>
          <w:bCs/>
          <w:sz w:val="28"/>
          <w:szCs w:val="28"/>
        </w:rPr>
        <w:t>Nhiệm vụ của học sinh, sinh viên</w:t>
      </w:r>
    </w:p>
    <w:p w:rsidR="0004648D" w:rsidRPr="0004648D" w:rsidRDefault="0004648D" w:rsidP="0004648D">
      <w:pPr>
        <w:spacing w:before="100" w:after="100"/>
        <w:ind w:firstLine="567"/>
        <w:jc w:val="both"/>
        <w:rPr>
          <w:rFonts w:ascii="Times New Roman" w:hAnsi="Times New Roman"/>
          <w:sz w:val="28"/>
          <w:szCs w:val="28"/>
        </w:rPr>
      </w:pPr>
      <w:r w:rsidRPr="0004648D">
        <w:rPr>
          <w:rFonts w:ascii="Times New Roman" w:hAnsi="Times New Roman"/>
          <w:sz w:val="28"/>
          <w:szCs w:val="28"/>
        </w:rPr>
        <w:t>1. Chấp hành chủ trương, đường lối của Đảng, chính sách, pháp luật của Nhà nước và các quy chế, nội quy, điều lệ của Nhà trường;</w:t>
      </w:r>
    </w:p>
    <w:p w:rsidR="0004648D" w:rsidRPr="0004648D" w:rsidRDefault="0004648D" w:rsidP="0004648D">
      <w:pPr>
        <w:spacing w:before="100" w:after="100"/>
        <w:ind w:firstLine="567"/>
        <w:jc w:val="both"/>
        <w:rPr>
          <w:rFonts w:ascii="Times New Roman" w:hAnsi="Times New Roman"/>
          <w:sz w:val="28"/>
          <w:szCs w:val="28"/>
        </w:rPr>
      </w:pPr>
      <w:r w:rsidRPr="0004648D">
        <w:rPr>
          <w:rFonts w:ascii="Times New Roman" w:hAnsi="Times New Roman"/>
          <w:sz w:val="28"/>
          <w:szCs w:val="28"/>
        </w:rPr>
        <w:t>2. Học tập, rèn luyện theo chương trình, kế hoạch đào tạo của Nhà trường; chủ động tích cực học tập, nghiên cứu, sáng tạo;</w:t>
      </w:r>
    </w:p>
    <w:p w:rsidR="0004648D" w:rsidRPr="0004648D" w:rsidRDefault="0004648D" w:rsidP="0004648D">
      <w:pPr>
        <w:spacing w:before="100" w:after="100"/>
        <w:ind w:firstLine="567"/>
        <w:jc w:val="both"/>
        <w:rPr>
          <w:rFonts w:ascii="Times New Roman" w:hAnsi="Times New Roman"/>
          <w:sz w:val="28"/>
          <w:szCs w:val="28"/>
        </w:rPr>
      </w:pPr>
      <w:r w:rsidRPr="0004648D">
        <w:rPr>
          <w:rFonts w:ascii="Times New Roman" w:hAnsi="Times New Roman"/>
          <w:sz w:val="28"/>
          <w:szCs w:val="28"/>
        </w:rPr>
        <w:lastRenderedPageBreak/>
        <w:t>3. Tích cực rèn luyện đạo đức và phong cách, lối sống; tôn trọng giáo viên, cán bộ, nhân viên và các HSSV khác trong Nhà trường; đoàn kết, giúp đỡ nhau trong học tập và rèn luyện; thực hiện nếp sống văn minh trong trường học;</w:t>
      </w:r>
    </w:p>
    <w:p w:rsidR="0004648D" w:rsidRPr="0004648D" w:rsidRDefault="0004648D" w:rsidP="0004648D">
      <w:pPr>
        <w:spacing w:before="100" w:after="100"/>
        <w:ind w:firstLine="567"/>
        <w:jc w:val="both"/>
        <w:rPr>
          <w:rFonts w:ascii="Times New Roman" w:hAnsi="Times New Roman"/>
          <w:sz w:val="28"/>
          <w:szCs w:val="28"/>
        </w:rPr>
      </w:pPr>
      <w:r w:rsidRPr="0004648D">
        <w:rPr>
          <w:rFonts w:ascii="Times New Roman" w:hAnsi="Times New Roman"/>
          <w:sz w:val="28"/>
          <w:szCs w:val="28"/>
        </w:rPr>
        <w:t>4. Tham gia lao động công ích, hoạt động tình nguyện, hoạt động xã hội vì cộng đồng, phù hợp với năng lực và sức khỏe theo yêu cầu của Nhà trường và các hoạt động khác của HSSV;</w:t>
      </w:r>
    </w:p>
    <w:p w:rsidR="0004648D" w:rsidRPr="0004648D" w:rsidRDefault="0004648D" w:rsidP="0004648D">
      <w:pPr>
        <w:spacing w:before="100" w:after="100"/>
        <w:ind w:firstLine="567"/>
        <w:jc w:val="both"/>
        <w:rPr>
          <w:rFonts w:ascii="Times New Roman" w:hAnsi="Times New Roman"/>
          <w:sz w:val="28"/>
          <w:szCs w:val="28"/>
        </w:rPr>
      </w:pPr>
      <w:r w:rsidRPr="0004648D">
        <w:rPr>
          <w:rFonts w:ascii="Times New Roman" w:hAnsi="Times New Roman"/>
          <w:sz w:val="28"/>
          <w:szCs w:val="28"/>
        </w:rPr>
        <w:t>5.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Nhà trường;</w:t>
      </w:r>
    </w:p>
    <w:p w:rsidR="0004648D" w:rsidRPr="0004648D" w:rsidRDefault="0004648D" w:rsidP="0004648D">
      <w:pPr>
        <w:spacing w:before="100" w:after="100"/>
        <w:ind w:firstLine="567"/>
        <w:jc w:val="both"/>
        <w:rPr>
          <w:rFonts w:ascii="Times New Roman" w:hAnsi="Times New Roman"/>
          <w:sz w:val="28"/>
          <w:szCs w:val="28"/>
        </w:rPr>
      </w:pPr>
      <w:r w:rsidRPr="0004648D">
        <w:rPr>
          <w:rFonts w:ascii="Times New Roman" w:hAnsi="Times New Roman"/>
          <w:sz w:val="28"/>
          <w:szCs w:val="28"/>
        </w:rPr>
        <w:t>6. Tham gia các hoạt động bảo đảm an ninh, trật tự, an toàn giao thông, phòng chống tội phạm và các tệ nạn xã hội trong trường học, gia đình và cộng đồng;</w:t>
      </w:r>
    </w:p>
    <w:p w:rsidR="0004648D" w:rsidRPr="0004648D" w:rsidRDefault="0004648D" w:rsidP="0004648D">
      <w:pPr>
        <w:spacing w:before="60" w:after="60"/>
        <w:ind w:firstLine="567"/>
        <w:jc w:val="both"/>
        <w:rPr>
          <w:rFonts w:ascii="Times New Roman" w:hAnsi="Times New Roman"/>
          <w:sz w:val="28"/>
          <w:szCs w:val="28"/>
        </w:rPr>
      </w:pPr>
      <w:r w:rsidRPr="0004648D">
        <w:rPr>
          <w:rFonts w:ascii="Times New Roman" w:hAnsi="Times New Roman"/>
          <w:sz w:val="28"/>
          <w:szCs w:val="28"/>
        </w:rPr>
        <w:t>7. Có ý thức bảo vệ tài sản của Nhà trường; góp phần xây dựng, bảo vệ và phát huy truyền thống của Nhà trường;</w:t>
      </w:r>
    </w:p>
    <w:p w:rsidR="0004648D" w:rsidRPr="0004648D" w:rsidRDefault="0004648D" w:rsidP="0004648D">
      <w:pPr>
        <w:spacing w:before="60" w:after="60"/>
        <w:ind w:firstLine="567"/>
        <w:jc w:val="both"/>
        <w:rPr>
          <w:rFonts w:ascii="Times New Roman" w:hAnsi="Times New Roman"/>
          <w:sz w:val="28"/>
          <w:szCs w:val="28"/>
        </w:rPr>
      </w:pPr>
      <w:r w:rsidRPr="0004648D">
        <w:rPr>
          <w:rFonts w:ascii="Times New Roman" w:hAnsi="Times New Roman"/>
          <w:sz w:val="28"/>
          <w:szCs w:val="28"/>
        </w:rPr>
        <w:t>8. Đóng học phí và bảo hiểm y tế theo quy định;</w:t>
      </w:r>
    </w:p>
    <w:p w:rsidR="007B1D7E" w:rsidRPr="0004648D" w:rsidRDefault="0004648D" w:rsidP="0004648D">
      <w:pPr>
        <w:spacing w:before="120" w:after="120" w:line="240" w:lineRule="auto"/>
        <w:ind w:firstLine="567"/>
        <w:jc w:val="both"/>
        <w:rPr>
          <w:rFonts w:ascii="Times New Roman" w:hAnsi="Times New Roman"/>
          <w:sz w:val="28"/>
          <w:szCs w:val="28"/>
        </w:rPr>
      </w:pPr>
      <w:r w:rsidRPr="0004648D">
        <w:rPr>
          <w:rFonts w:ascii="Times New Roman" w:hAnsi="Times New Roman"/>
          <w:sz w:val="28"/>
          <w:szCs w:val="28"/>
        </w:rPr>
        <w:t>9. Thực hiện các nhiệm vụ khác theo quy định của pháp luật và của Nhà trường.</w:t>
      </w:r>
    </w:p>
    <w:p w:rsidR="0004648D" w:rsidRPr="000A3739" w:rsidRDefault="007B1D7E" w:rsidP="0004648D">
      <w:pPr>
        <w:spacing w:before="60" w:after="60"/>
        <w:ind w:firstLine="567"/>
        <w:jc w:val="both"/>
        <w:rPr>
          <w:rFonts w:ascii="Times New Roman" w:hAnsi="Times New Roman"/>
          <w:b/>
          <w:bCs/>
          <w:sz w:val="28"/>
          <w:szCs w:val="28"/>
        </w:rPr>
      </w:pPr>
      <w:r w:rsidRPr="00F11E33">
        <w:rPr>
          <w:rFonts w:ascii="Times New Roman" w:hAnsi="Times New Roman"/>
          <w:b/>
          <w:bCs/>
          <w:sz w:val="28"/>
          <w:szCs w:val="28"/>
        </w:rPr>
        <w:t xml:space="preserve">2.5.3. </w:t>
      </w:r>
      <w:r w:rsidR="0004648D" w:rsidRPr="000A3739">
        <w:rPr>
          <w:rFonts w:ascii="Times New Roman" w:hAnsi="Times New Roman"/>
          <w:b/>
          <w:bCs/>
          <w:sz w:val="28"/>
          <w:szCs w:val="28"/>
        </w:rPr>
        <w:t>Quyền của học sinh, sinh viên</w:t>
      </w:r>
    </w:p>
    <w:p w:rsidR="0004648D" w:rsidRPr="000A3739" w:rsidRDefault="0004648D" w:rsidP="0004648D">
      <w:pPr>
        <w:spacing w:before="60" w:after="60"/>
        <w:ind w:firstLine="567"/>
        <w:jc w:val="both"/>
        <w:rPr>
          <w:rFonts w:ascii="Times New Roman" w:hAnsi="Times New Roman"/>
          <w:sz w:val="28"/>
          <w:szCs w:val="28"/>
        </w:rPr>
      </w:pPr>
      <w:r w:rsidRPr="000A3739">
        <w:rPr>
          <w:rFonts w:ascii="Times New Roman" w:hAnsi="Times New Roman"/>
          <w:sz w:val="28"/>
          <w:szCs w:val="28"/>
        </w:rPr>
        <w:t>1.</w:t>
      </w:r>
      <w:r w:rsidRPr="000A3739">
        <w:rPr>
          <w:rFonts w:ascii="Times New Roman" w:hAnsi="Times New Roman"/>
          <w:i/>
          <w:iCs/>
          <w:sz w:val="28"/>
          <w:szCs w:val="28"/>
        </w:rPr>
        <w:t xml:space="preserve"> </w:t>
      </w:r>
      <w:r w:rsidRPr="000A3739">
        <w:rPr>
          <w:rFonts w:ascii="Times New Roman" w:hAnsi="Times New Roman"/>
          <w:sz w:val="28"/>
          <w:szCs w:val="28"/>
        </w:rPr>
        <w:t xml:space="preserve">Được học theo đúng ngành nghề đã đăng ký dự tuyển nếu đủ điều kiện trúng tuyển theo quy định của </w:t>
      </w:r>
      <w:r w:rsidRPr="000A3739">
        <w:rPr>
          <w:rFonts w:ascii="Times New Roman" w:hAnsi="Times New Roman"/>
          <w:color w:val="000000"/>
          <w:sz w:val="28"/>
          <w:szCs w:val="28"/>
        </w:rPr>
        <w:t>Bộ Lao động - Thương binh và Xã hội,</w:t>
      </w:r>
      <w:r w:rsidRPr="000A3739">
        <w:rPr>
          <w:rFonts w:ascii="Times New Roman" w:hAnsi="Times New Roman"/>
          <w:sz w:val="28"/>
          <w:szCs w:val="28"/>
        </w:rPr>
        <w:t xml:space="preserve"> của Trường Cao đẳng Lý Tự Trọng Thành phố Hồ Chí Minh. </w:t>
      </w:r>
      <w:r w:rsidRPr="000A3739">
        <w:rPr>
          <w:rFonts w:ascii="Times New Roman" w:hAnsi="Times New Roman"/>
          <w:color w:val="000000"/>
          <w:sz w:val="28"/>
          <w:szCs w:val="28"/>
        </w:rPr>
        <w:t>Được tiếp nhận vào ở Ký túc xá theo quy định, phù hợp với điều kiện thực tế của Nhà trường</w:t>
      </w:r>
      <w:r w:rsidRPr="000A3739">
        <w:rPr>
          <w:rFonts w:ascii="Times New Roman" w:hAnsi="Times New Roman"/>
          <w:sz w:val="28"/>
          <w:szCs w:val="28"/>
        </w:rPr>
        <w:t>;</w:t>
      </w:r>
    </w:p>
    <w:p w:rsidR="0004648D" w:rsidRPr="000A3739" w:rsidRDefault="0004648D" w:rsidP="0004648D">
      <w:pPr>
        <w:spacing w:before="60" w:after="60"/>
        <w:ind w:firstLine="567"/>
        <w:jc w:val="both"/>
        <w:rPr>
          <w:rFonts w:ascii="Times New Roman" w:hAnsi="Times New Roman"/>
          <w:sz w:val="28"/>
          <w:szCs w:val="28"/>
        </w:rPr>
      </w:pPr>
      <w:r w:rsidRPr="000A3739">
        <w:rPr>
          <w:rFonts w:ascii="Times New Roman" w:hAnsi="Times New Roman"/>
          <w:sz w:val="28"/>
          <w:szCs w:val="28"/>
        </w:rPr>
        <w:t>2. Được tôn trọng và đối xử bình đẳng; được cung cấp đầy đủ thông tin cá nhân về việc học tập, rèn luyện theo quy định của Nhà trường; được phổ biến nội quy, quy chế về học tập, thực tập, thi tốt nghiệp, rèn luyện, về chế độ chính sách của Nhà nước có liên quan đến HSSV;</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3. Được học hai chương trình đồng thời, chuyển trường, đăng ký dự tuyển đi học ở nước ngoài, học lên trình độ cao hơn theo quy định của pháp luật; được nghỉ hè, nghỉ tết, nghỉ lễ theo quy định;</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4. Tham gia hoạt động trong tổ chức Đảng Cộng Sản Việt Nam, Đoàn thanh niên cộng sản Hồ Chí Minh, Hội sinh viên Việt Nam và các tổ chức tự quản của HSSV, các hoạt động xã hội có liên quan ở trong và ngoài Nhà trường theo quy định của pháp luật; các hoạt động văn hóa, văn nghệ, thể thao lành mạnh, phù hợp với mục tiêu đào tạo của Nhà trường;</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 xml:space="preserve">5.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lastRenderedPageBreak/>
        <w:t>6. Được tham gia lao động, làm việc theo quy định của pháp luật khi đi thực tập tại doanh nghiệp trong khuôn khổ quy định của chương trình đào tạo và các thỏa thuận của Nhà trường và doanh nghiệp;</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8. Được cấp bằng tốt nghiệp, bảng điểm học tập và rèn luyện, các giấy tờ khác liên quan; được giải quyết các thủ tục hành chính khi đủ điều kiện công nhận tốt nghiệp;</w:t>
      </w:r>
    </w:p>
    <w:p w:rsidR="0004648D" w:rsidRPr="000A3739" w:rsidRDefault="0004648D" w:rsidP="0004648D">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 xml:space="preserve">9. Được chăm sóc sức khỏe trong quá trình học tập theo quy định; </w:t>
      </w:r>
    </w:p>
    <w:p w:rsidR="007B1D7E" w:rsidRPr="00CE0BF0" w:rsidRDefault="0004648D" w:rsidP="0004648D">
      <w:pPr>
        <w:spacing w:before="120" w:after="120" w:line="240" w:lineRule="auto"/>
        <w:ind w:firstLine="567"/>
        <w:jc w:val="both"/>
        <w:rPr>
          <w:rFonts w:ascii="Times New Roman" w:hAnsi="Times New Roman"/>
          <w:sz w:val="28"/>
          <w:szCs w:val="28"/>
        </w:rPr>
      </w:pPr>
      <w:r w:rsidRPr="000A3739">
        <w:rPr>
          <w:rFonts w:ascii="Times New Roman" w:hAnsi="Times New Roman"/>
          <w:color w:val="000000"/>
          <w:sz w:val="28"/>
          <w:szCs w:val="28"/>
        </w:rPr>
        <w:t>10. Được hưởng các quyền khác theo quy định của pháp luật và Nhà trường.</w:t>
      </w:r>
    </w:p>
    <w:p w:rsidR="006D6855" w:rsidRPr="000A3739" w:rsidRDefault="007B1D7E" w:rsidP="006D6855">
      <w:pPr>
        <w:spacing w:before="60" w:after="60"/>
        <w:ind w:firstLine="567"/>
        <w:jc w:val="both"/>
        <w:rPr>
          <w:rFonts w:ascii="Times New Roman" w:hAnsi="Times New Roman"/>
          <w:b/>
          <w:bCs/>
          <w:sz w:val="28"/>
          <w:szCs w:val="28"/>
        </w:rPr>
      </w:pPr>
      <w:r w:rsidRPr="00F11E33">
        <w:rPr>
          <w:rFonts w:ascii="Times New Roman" w:hAnsi="Times New Roman"/>
          <w:b/>
          <w:bCs/>
          <w:sz w:val="28"/>
          <w:szCs w:val="28"/>
        </w:rPr>
        <w:t xml:space="preserve">2.5.4. </w:t>
      </w:r>
      <w:r w:rsidR="006D6855" w:rsidRPr="000A3739">
        <w:rPr>
          <w:rFonts w:ascii="Times New Roman" w:hAnsi="Times New Roman"/>
          <w:b/>
          <w:bCs/>
          <w:sz w:val="28"/>
          <w:szCs w:val="28"/>
        </w:rPr>
        <w:t>Những việc học sinh, sinh viên không được làm</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1. Xúc phạm nhân phẩm, danh dự, uy tín, xâm phạm thân thể đối với nhà giáo, cán bộ quản lý, viên chức, người lao động và HSSV khác trong Nhà trường;</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2. Gian lận trong học tập, thi, kiểm tra, tổ chức hoặc tham gia tổ chức thi hộ hoặc các hành vi gian lận khác, làm giả hồ sơ để hưởng các chính sách đối với HSSV;</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3. Tự ý nghỉ học, nghỉ thực tập, thực hành khi chưa được sự đồng ý của Nhà trường;</w:t>
      </w:r>
    </w:p>
    <w:p w:rsidR="006D6855" w:rsidRPr="000A3739" w:rsidRDefault="006D6855" w:rsidP="006D6855">
      <w:pPr>
        <w:spacing w:before="60" w:after="60"/>
        <w:ind w:firstLine="567"/>
        <w:jc w:val="both"/>
        <w:rPr>
          <w:rFonts w:ascii="Times New Roman" w:hAnsi="Times New Roman"/>
          <w:color w:val="FF0000"/>
          <w:sz w:val="28"/>
          <w:szCs w:val="28"/>
        </w:rPr>
      </w:pPr>
      <w:r w:rsidRPr="000A3739">
        <w:rPr>
          <w:rFonts w:ascii="Times New Roman" w:hAnsi="Times New Roman"/>
          <w:sz w:val="28"/>
          <w:szCs w:val="28"/>
        </w:rPr>
        <w:t>4. Hút thuốc trong khuôn viên Nhà trường, uống rượu bia khi đến lớp. Không được</w:t>
      </w:r>
      <w:r w:rsidRPr="006D6855">
        <w:rPr>
          <w:rFonts w:ascii="Times New Roman" w:hAnsi="Times New Roman"/>
          <w:color w:val="000000"/>
          <w:sz w:val="28"/>
          <w:szCs w:val="28"/>
        </w:rPr>
        <w:t xml:space="preserve"> xả rác, khạc nhổ, để xe không đúng nơi quy định; tự ý dịch chuyển bàn ghế và làm hư hỏng thiết bị dụng cụ phục vụ học tập; tự ý xóa, xé, viết, vẽ trên những thông tin, thông báo niêm yết của Nhà trường; tự ý dán giấy, viết, vẽ lên bàn ghế, tường, các phương tiện khác trong phòng học và trong khuôn viên Nhà trường;</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5. Gây rối an ninh, trật tự trong Nhà trường và nơi công cộng;</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6. Cố ý vi phạm các quy định của pháp luật về an toàn giao thông, tham gia đua xe hoặc cổ vũ đua xe trái phép;</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7. Tổ chức hoặc tham gia đánh bạc dưới mọi hình thức;</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8.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9. Đăng tải, bình luận, chia sẻ các bài viết, hình ảnh có nội dung dung tục, đồi trụy, bạo lực, phản động, xâm phạm an ninh quốc gia, chống phá Đảng và Nhà </w:t>
      </w:r>
      <w:r w:rsidRPr="000A3739">
        <w:rPr>
          <w:rFonts w:ascii="Times New Roman" w:hAnsi="Times New Roman"/>
          <w:sz w:val="28"/>
          <w:szCs w:val="28"/>
        </w:rPr>
        <w:lastRenderedPageBreak/>
        <w:t>nước, xuyên tạc, vu khống, xúc phạm uy tín của tổ chức, danh dự và nhân phẩm của cá nhân trên mạng Intenet;</w:t>
      </w:r>
    </w:p>
    <w:p w:rsidR="007B1D7E" w:rsidRPr="00CE0BF0" w:rsidRDefault="006D6855" w:rsidP="006D6855">
      <w:pPr>
        <w:spacing w:before="120" w:after="120" w:line="240" w:lineRule="auto"/>
        <w:ind w:firstLine="567"/>
        <w:jc w:val="both"/>
        <w:rPr>
          <w:rFonts w:ascii="Times New Roman" w:hAnsi="Times New Roman"/>
          <w:bCs/>
          <w:sz w:val="28"/>
          <w:szCs w:val="28"/>
        </w:rPr>
      </w:pPr>
      <w:r w:rsidRPr="000A3739">
        <w:rPr>
          <w:rFonts w:ascii="Times New Roman" w:hAnsi="Times New Roman"/>
          <w:sz w:val="28"/>
          <w:szCs w:val="28"/>
        </w:rPr>
        <w:t>10. Tổ chức hoặc tham gia các hoạt động trái pháp luật khác.</w:t>
      </w:r>
    </w:p>
    <w:p w:rsidR="006D6855" w:rsidRPr="000A3739" w:rsidRDefault="007B1D7E" w:rsidP="006D6855">
      <w:pPr>
        <w:spacing w:before="120" w:after="120"/>
        <w:ind w:firstLine="567"/>
        <w:jc w:val="both"/>
        <w:rPr>
          <w:rFonts w:ascii="Times New Roman" w:hAnsi="Times New Roman"/>
          <w:b/>
          <w:bCs/>
          <w:sz w:val="28"/>
          <w:szCs w:val="28"/>
        </w:rPr>
      </w:pPr>
      <w:r w:rsidRPr="00F11E33">
        <w:rPr>
          <w:rFonts w:ascii="Times New Roman" w:hAnsi="Times New Roman"/>
          <w:b/>
          <w:sz w:val="28"/>
          <w:szCs w:val="28"/>
        </w:rPr>
        <w:t xml:space="preserve">2.5.5. </w:t>
      </w:r>
      <w:r w:rsidR="006D6855" w:rsidRPr="000A3739">
        <w:rPr>
          <w:rFonts w:ascii="Times New Roman" w:hAnsi="Times New Roman"/>
          <w:b/>
          <w:bCs/>
          <w:sz w:val="28"/>
          <w:szCs w:val="28"/>
        </w:rPr>
        <w:t>Một số quy định chung áp dụng đối với học sinh, sinh viên</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iCs/>
          <w:sz w:val="28"/>
          <w:szCs w:val="28"/>
        </w:rPr>
        <w:t>1. Giờ giấc, nề nếp trong học tập tại trường</w:t>
      </w:r>
      <w:r w:rsidRPr="000A3739">
        <w:rPr>
          <w:rFonts w:ascii="Times New Roman" w:hAnsi="Times New Roman"/>
          <w:bCs/>
          <w:sz w:val="28"/>
          <w:szCs w:val="28"/>
        </w:rPr>
        <w:t>:</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a) Thực hiện theo thời khóa biểu của Nhà trường, đi học đúng giờ, đều đặn và đủ tiết học, thực hiện nghiêm túc giờ ra vào lớp, giờ thực hành, giờ nghỉ giải lao;</w:t>
      </w:r>
    </w:p>
    <w:p w:rsidR="006D6855" w:rsidRPr="006D6855" w:rsidRDefault="006D6855" w:rsidP="006D6855">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 xml:space="preserve">- Trước khi bắt đầu tiết học thứ nhất của buổi học, HSSV phải có mặt tại lớp trước 5 phút để đón giảng viên và chuẩn bị dụng cụ học tập, cán bộ lớp phải có trách nhiệm đến đơn vị liên quan mượn phương tiện hỗ trợ học tập theo yêu cầu của giảng viên (nếu cần) và trả lại khi hết giờ </w:t>
      </w:r>
      <w:r w:rsidRPr="00AF5FCE">
        <w:rPr>
          <w:rFonts w:ascii="Times New Roman" w:hAnsi="Times New Roman"/>
          <w:sz w:val="28"/>
          <w:szCs w:val="28"/>
        </w:rPr>
        <w:t>học</w:t>
      </w:r>
      <w:r w:rsidR="00AF5FCE" w:rsidRPr="00AF5FCE">
        <w:rPr>
          <w:rFonts w:ascii="Times New Roman" w:hAnsi="Times New Roman"/>
          <w:sz w:val="28"/>
          <w:szCs w:val="28"/>
        </w:rPr>
        <w:t>.</w:t>
      </w:r>
      <w:r w:rsidRPr="00AF5FCE">
        <w:rPr>
          <w:rFonts w:ascii="Times New Roman" w:hAnsi="Times New Roman"/>
          <w:sz w:val="28"/>
          <w:szCs w:val="28"/>
        </w:rPr>
        <w:t xml:space="preserve"> </w:t>
      </w:r>
      <w:r w:rsidR="00AF5FCE" w:rsidRPr="00AF5FCE">
        <w:rPr>
          <w:rFonts w:ascii="Times New Roman" w:hAnsi="Times New Roman"/>
          <w:sz w:val="28"/>
          <w:szCs w:val="28"/>
        </w:rPr>
        <w:t>Khi</w:t>
      </w:r>
      <w:r w:rsidR="00AF5FCE" w:rsidRPr="006D6855">
        <w:rPr>
          <w:rFonts w:ascii="Times New Roman" w:hAnsi="Times New Roman"/>
          <w:color w:val="000000"/>
          <w:sz w:val="28"/>
          <w:szCs w:val="28"/>
        </w:rPr>
        <w:t xml:space="preserve"> </w:t>
      </w:r>
      <w:r w:rsidRPr="006D6855">
        <w:rPr>
          <w:rFonts w:ascii="Times New Roman" w:hAnsi="Times New Roman"/>
          <w:color w:val="000000"/>
          <w:sz w:val="28"/>
          <w:szCs w:val="28"/>
        </w:rPr>
        <w:t>giảng viên - cán bộ - nhân viên hoặc các đoàn khách tham quan vào lớp và rời lớp, HSSV phải đứng lên chào trong trật tự;</w:t>
      </w:r>
    </w:p>
    <w:p w:rsidR="006D6855" w:rsidRPr="006D6855" w:rsidRDefault="006D6855" w:rsidP="006D6855">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 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b) Trong giờ học HSSV không làm việc riêng, không gây mất trật tự, giữ tư thế nghiêm chỉnh, không được sử dụng điện thoại, ra vào lớp phải xin phép giảng viên trực tiếp giảng dạy;</w:t>
      </w:r>
    </w:p>
    <w:p w:rsidR="006D6855" w:rsidRPr="006D6855" w:rsidRDefault="006D6855" w:rsidP="006D6855">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Nếu trong giờ học bị giảng viên mời ra khỏi lớp do vi phạm nội quy thì tiết học đó bị coi là vắng mặt không phép, HSSV phải làm kiểm điểm về hành vi này và bị xử lý theo quy định (giảng viên trực tiếp giảng dạy cho phép lớp trưởng dẫn đến phòng CTCT - HSSV để làm kiểm điểm và xử lý).</w:t>
      </w:r>
    </w:p>
    <w:p w:rsidR="006D6855" w:rsidRPr="000A3739" w:rsidRDefault="006D6855" w:rsidP="006D6855">
      <w:pPr>
        <w:spacing w:before="120" w:after="120"/>
        <w:ind w:firstLine="567"/>
        <w:jc w:val="both"/>
        <w:rPr>
          <w:rFonts w:ascii="Times New Roman" w:hAnsi="Times New Roman"/>
          <w:color w:val="FF0000"/>
          <w:sz w:val="28"/>
          <w:szCs w:val="28"/>
        </w:rPr>
      </w:pPr>
      <w:r w:rsidRPr="000A3739">
        <w:rPr>
          <w:rFonts w:ascii="Times New Roman" w:hAnsi="Times New Roman"/>
          <w:sz w:val="28"/>
          <w:szCs w:val="28"/>
        </w:rPr>
        <w:t xml:space="preserve">c) HSSV nếu đi học trễ (muộn) so với giờ được quy định trong thời khóa biểu từ 10 phút trở lên thì giảng viên được quyền không cho vào học tiết </w:t>
      </w:r>
      <w:r w:rsidRPr="000A3739">
        <w:rPr>
          <w:rFonts w:ascii="Times New Roman" w:hAnsi="Times New Roman"/>
          <w:color w:val="000000"/>
          <w:sz w:val="28"/>
          <w:szCs w:val="28"/>
        </w:rPr>
        <w:t xml:space="preserve">đó, HSSV chỉ được vào học nếu có sự đồng ý của </w:t>
      </w:r>
      <w:r w:rsidRPr="000A3739">
        <w:rPr>
          <w:rFonts w:ascii="Times New Roman" w:hAnsi="Times New Roman"/>
          <w:sz w:val="28"/>
          <w:szCs w:val="28"/>
        </w:rPr>
        <w:t>giảng viên đồng thời phải có</w:t>
      </w:r>
      <w:r w:rsidRPr="000A3739">
        <w:rPr>
          <w:rFonts w:ascii="Times New Roman" w:hAnsi="Times New Roman"/>
          <w:color w:val="000000"/>
          <w:sz w:val="28"/>
          <w:szCs w:val="28"/>
        </w:rPr>
        <w:t xml:space="preserve"> giấy vào lớp do phòng CTCT - HSSV (quản lý HSSV). Dù vậy, vẫn bị xem là trễ tiết học</w:t>
      </w:r>
      <w:r w:rsidRPr="000A3739">
        <w:rPr>
          <w:rFonts w:ascii="Times New Roman" w:hAnsi="Times New Roman"/>
          <w:color w:val="FF0000"/>
          <w:sz w:val="28"/>
          <w:szCs w:val="28"/>
        </w:rPr>
        <w:t xml:space="preserve"> </w:t>
      </w:r>
      <w:r w:rsidRPr="000A3739">
        <w:rPr>
          <w:rFonts w:ascii="Times New Roman" w:hAnsi="Times New Roman"/>
          <w:sz w:val="28"/>
          <w:szCs w:val="28"/>
        </w:rPr>
        <w:t>và tính vắng mặt không phép 01 tiết, nếu vắng 03 tiết như vậy sẽ tính vắng 01 buổi học không phép;</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d) Khi vào học và khi ra về HSSV không được tụ tập trước cổng trường hoặc dưới lòng lề đường gây cản trở giao thông;</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đ) Một học kỳ nếu vắng mặt không phép ≥ </w:t>
      </w:r>
      <w:r w:rsidRPr="000A3739">
        <w:rPr>
          <w:rFonts w:ascii="Times New Roman" w:hAnsi="Times New Roman"/>
          <w:color w:val="000000"/>
          <w:sz w:val="28"/>
          <w:szCs w:val="28"/>
        </w:rPr>
        <w:t>15</w:t>
      </w:r>
      <w:r w:rsidRPr="000A3739">
        <w:rPr>
          <w:rFonts w:ascii="Times New Roman" w:hAnsi="Times New Roman"/>
          <w:color w:val="FF0000"/>
          <w:sz w:val="28"/>
          <w:szCs w:val="28"/>
        </w:rPr>
        <w:t xml:space="preserve"> </w:t>
      </w:r>
      <w:r w:rsidRPr="000A3739">
        <w:rPr>
          <w:rFonts w:ascii="Times New Roman" w:hAnsi="Times New Roman"/>
          <w:sz w:val="28"/>
          <w:szCs w:val="28"/>
        </w:rPr>
        <w:t xml:space="preserve">buổi, nghỉ quá thời gian xin </w:t>
      </w:r>
      <w:r w:rsidRPr="000A3739">
        <w:rPr>
          <w:rFonts w:ascii="Times New Roman" w:hAnsi="Times New Roman"/>
          <w:color w:val="000000"/>
          <w:sz w:val="28"/>
          <w:szCs w:val="28"/>
        </w:rPr>
        <w:t>phép 03</w:t>
      </w:r>
      <w:r w:rsidRPr="000A3739">
        <w:rPr>
          <w:rFonts w:ascii="Times New Roman" w:hAnsi="Times New Roman"/>
          <w:sz w:val="28"/>
          <w:szCs w:val="28"/>
        </w:rPr>
        <w:t xml:space="preserve"> lần hoặc vi phạm thường xuyên về bảo hộ lao động sẽ chịu hình thức kỷ luật khiển trách;</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e) Trong một học kỳ/năm học, HSSV đã bị nhận hình thức kỷ luật khiển trách, nếu tái phạm hoặc nghỉ học ≥</w:t>
      </w:r>
      <w:r w:rsidRPr="000A3739">
        <w:rPr>
          <w:rFonts w:ascii="Times New Roman" w:hAnsi="Times New Roman"/>
          <w:color w:val="000000"/>
          <w:sz w:val="28"/>
          <w:szCs w:val="28"/>
        </w:rPr>
        <w:t xml:space="preserve"> 20</w:t>
      </w:r>
      <w:r w:rsidRPr="000A3739">
        <w:rPr>
          <w:rFonts w:ascii="Times New Roman" w:hAnsi="Times New Roman"/>
          <w:sz w:val="28"/>
          <w:szCs w:val="28"/>
        </w:rPr>
        <w:t xml:space="preserve"> buổi, vi phạm các hành vi HSSV không được làm, vi phạm các thông báo của Nhà trường sẽ bị xử lý hình thức kỷ luật cảnh cáo;</w:t>
      </w:r>
    </w:p>
    <w:p w:rsidR="006D6855" w:rsidRPr="000A3739" w:rsidRDefault="006D6855" w:rsidP="006D6855">
      <w:pPr>
        <w:spacing w:before="120" w:after="120"/>
        <w:ind w:firstLine="567"/>
        <w:jc w:val="both"/>
        <w:rPr>
          <w:rFonts w:ascii="Times New Roman" w:hAnsi="Times New Roman"/>
          <w:color w:val="000000"/>
          <w:sz w:val="28"/>
          <w:szCs w:val="28"/>
        </w:rPr>
      </w:pPr>
      <w:r w:rsidRPr="000A3739">
        <w:rPr>
          <w:rFonts w:ascii="Times New Roman" w:hAnsi="Times New Roman"/>
          <w:color w:val="000000"/>
          <w:sz w:val="28"/>
          <w:szCs w:val="28"/>
        </w:rPr>
        <w:lastRenderedPageBreak/>
        <w:t>g) HSSV nghỉ học không phép ≥ 15 ngày trong tháng Nhà trường sẽ gửi thông báo về cho gia đình; Đối với học sinh Trung cấp nghỉ học liên tục 03 ngày không có lý do, giáo viên chủ nhiệm (GVCN) kết hợp với phòng CTCT - HSSV sẽ thông báo về cho PHHS;</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h) Trong một năm học/khóa học, HSSV đã bị nhận hình thức kỷ luật cảnh cáo, lần kỷ luật tiếp theo sẽ là hình thức đình chỉ học tập 01 năm;</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i) Trong một khóa học, HSSV nếu đã bị kỷ luật đình chỉ học tập 01 năm mà bị bất kỳ hình thức kỷ luật nào từ khiển trách trở lên sẽ bị buộc thôi học;</w:t>
      </w:r>
    </w:p>
    <w:p w:rsidR="006D6855" w:rsidRPr="006D6855" w:rsidRDefault="006D6855" w:rsidP="006D6855">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k) Trong thi cử và kiểm tra, phải đến đúng giờ, nghiêm cấm các hành vi gian lận, trao đổi với nhau, vi phạm quy chế thi, vẽ bậy vào bài thi, có hành vi vô lễ, đe dọa giảng viên và cán bộ coi thi; bỏ thi không lý do, thi hộ, nhờ người thi hộ. Tất cả các lỗi vi phạm tùy theo mức độ sẽ xử lý trừ điểm, hủy kết quả thi, cảnh cáo, đình chỉ học có thời hạn, buộc thôi học.</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2. Phân cấp giải quyết nghỉ học có phép:</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a) Nghỉ tiết học: Có đơn xin phép gửi giảng viên trực tiếp giảng dạy và được chấp thuận; Nghỉ do ốm đau, tai nạn đột xuất trong giờ học phải có ý kiến của Trung tâm Y tế;</w:t>
      </w:r>
    </w:p>
    <w:p w:rsidR="006D6855" w:rsidRPr="000A3739" w:rsidRDefault="006D6855" w:rsidP="006D6855">
      <w:pPr>
        <w:spacing w:before="120" w:after="120"/>
        <w:ind w:firstLine="567"/>
        <w:jc w:val="both"/>
        <w:rPr>
          <w:rFonts w:ascii="Times New Roman" w:hAnsi="Times New Roman"/>
          <w:color w:val="FF0000"/>
          <w:sz w:val="28"/>
          <w:szCs w:val="28"/>
        </w:rPr>
      </w:pPr>
      <w:r w:rsidRPr="000A3739">
        <w:rPr>
          <w:rFonts w:ascii="Times New Roman" w:hAnsi="Times New Roman"/>
          <w:sz w:val="28"/>
          <w:szCs w:val="28"/>
        </w:rPr>
        <w:t xml:space="preserve">b) Nghỉ học 01 ngày: HSSV viết đơn xin phép có chữ ký của GVCN hoặc CVHT gửi phòng CTCT - HSSV (quản lý HSSV phụ trách) để quản </w:t>
      </w:r>
      <w:r w:rsidRPr="000A3739">
        <w:rPr>
          <w:rFonts w:ascii="Times New Roman" w:hAnsi="Times New Roman"/>
          <w:color w:val="000000"/>
          <w:sz w:val="28"/>
          <w:szCs w:val="28"/>
        </w:rPr>
        <w:t xml:space="preserve">lý (những trường hợp đột xuất thì HSSV phải báo với GVCN hoặc CVHT và nộp đơn cho phòng </w:t>
      </w:r>
      <w:r w:rsidRPr="000A3739">
        <w:rPr>
          <w:rFonts w:ascii="Times New Roman" w:hAnsi="Times New Roman"/>
          <w:sz w:val="28"/>
          <w:szCs w:val="28"/>
        </w:rPr>
        <w:t>CTCT - HSSV</w:t>
      </w:r>
      <w:r w:rsidRPr="000A3739">
        <w:rPr>
          <w:rFonts w:ascii="Times New Roman" w:hAnsi="Times New Roman"/>
          <w:color w:val="000000"/>
          <w:sz w:val="28"/>
          <w:szCs w:val="28"/>
        </w:rPr>
        <w:t>, GVCN hoặc CVHT sẽ ký sau)</w:t>
      </w:r>
      <w:r w:rsidRPr="000A3739">
        <w:rPr>
          <w:rFonts w:ascii="Times New Roman" w:hAnsi="Times New Roman"/>
          <w:sz w:val="28"/>
          <w:szCs w:val="28"/>
        </w:rPr>
        <w:t>;</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c) Nghỉ học 02 ngày: HSSV viết đơn xin phép có chữ ký của GVCN hoặc CVHT, có ý kiến của Trưởng khoa sau đó gửi phòng CTCT - HSSV (quản lý HSSV phụ trách) để quản lý;</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d) GVCN - CVHT được giải quyết phép tối đa 01 ngày, Trưởng khoa được phép giải quyết phép tối đa 02 ngày liên tục. Trên 02 ngày liên tục, HSSV phải làm đơn xin phép kèm theo chứng từ hợp lệ gửi phòng CTCT - HSSV (quản lý HSSV phụ trách) để trình Ban Giám hiệu </w:t>
      </w:r>
      <w:r w:rsidRPr="000A3739">
        <w:rPr>
          <w:rFonts w:ascii="Times New Roman" w:hAnsi="Times New Roman"/>
          <w:color w:val="000000"/>
          <w:sz w:val="28"/>
          <w:szCs w:val="28"/>
        </w:rPr>
        <w:t>phê</w:t>
      </w:r>
      <w:r w:rsidRPr="000A3739">
        <w:rPr>
          <w:rFonts w:ascii="Times New Roman" w:hAnsi="Times New Roman"/>
          <w:sz w:val="28"/>
          <w:szCs w:val="28"/>
        </w:rPr>
        <w:t xml:space="preserve"> duyệt;</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đ) Những trường hợp HSSV tự ý nghỉ học ≥ 3 buổi liên tục hoặc nghỉ nhiều ngày không liên tục trong tháng, GVCN - CVHT có trách nhiệm báo cho PHHS, phòng CTCT - HSSV (quản lý HSSV phụ trách) sẽ phối hợp giáo dục nhắc nhở, nếu tiếp tục tái phạm sẽ yêu cầu làm kiểm điểm và thông báo về gia đình.</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3. Sử dụng thẻ HSSV.</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a) Khi vào trường phải đeo thẻ HSSV;</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b) Khi liên hệ với các đơn vị trong trường, HSSV phải xuất trình thẻ HSSV;</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lastRenderedPageBreak/>
        <w:t>c) Thẻ HSSV được sử dụng để kiểm tra nhận diện trong các kỳ thi, không có thẻ HSSV phải thay thế bằng giấy tờ tùy thân có dán ảnh mới được giải quyết vào phòng thi;</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 xml:space="preserve">d) Thẻ HSSV được sử dụng trong suốt khóa học, HSSV không được để mất thẻ, nhàu nát, không cho người khác mượn, không dùng thẻ của người khác; nếu hư hỏng hoặc làm thất lạc thẻ, HSSV phải báo ngay với phòng </w:t>
      </w:r>
      <w:r w:rsidRPr="000A3739">
        <w:rPr>
          <w:rFonts w:ascii="Times New Roman" w:hAnsi="Times New Roman"/>
          <w:sz w:val="28"/>
          <w:szCs w:val="28"/>
        </w:rPr>
        <w:t>CTCT - HSSV</w:t>
      </w:r>
      <w:r w:rsidRPr="000A3739">
        <w:rPr>
          <w:rFonts w:ascii="Times New Roman" w:hAnsi="Times New Roman"/>
          <w:bCs/>
          <w:sz w:val="28"/>
          <w:szCs w:val="28"/>
        </w:rPr>
        <w:t xml:space="preserve"> để được hướng dẫn làm lại thẻ mới.</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4. Quy định khác.</w:t>
      </w:r>
    </w:p>
    <w:p w:rsidR="006D6855" w:rsidRPr="006D6855" w:rsidRDefault="006D6855" w:rsidP="006D6855">
      <w:pPr>
        <w:spacing w:before="80" w:after="80"/>
        <w:ind w:firstLine="567"/>
        <w:jc w:val="both"/>
        <w:rPr>
          <w:rFonts w:ascii="Times New Roman" w:hAnsi="Times New Roman"/>
          <w:color w:val="000000"/>
          <w:sz w:val="28"/>
          <w:szCs w:val="28"/>
          <w:lang w:val="sv-SE"/>
        </w:rPr>
      </w:pPr>
      <w:r w:rsidRPr="006D6855">
        <w:rPr>
          <w:rFonts w:ascii="Times New Roman" w:hAnsi="Times New Roman"/>
          <w:color w:val="000000"/>
          <w:sz w:val="28"/>
          <w:szCs w:val="28"/>
          <w:lang w:val="sv-SE"/>
        </w:rPr>
        <w:t>a) Không tự ý dẫn người ngoài vào trường, không vào các khu vực không liên quan khi chưa được phép;</w:t>
      </w:r>
    </w:p>
    <w:p w:rsidR="007B1D7E" w:rsidRPr="00CE0BF0" w:rsidRDefault="006D6855" w:rsidP="006D6855">
      <w:pPr>
        <w:spacing w:before="100" w:after="100" w:line="240" w:lineRule="auto"/>
        <w:ind w:firstLine="567"/>
        <w:jc w:val="both"/>
        <w:rPr>
          <w:rFonts w:ascii="Times New Roman" w:hAnsi="Times New Roman"/>
          <w:sz w:val="28"/>
          <w:szCs w:val="28"/>
          <w:lang w:val="sv-SE"/>
        </w:rPr>
      </w:pPr>
      <w:r w:rsidRPr="006D6855">
        <w:rPr>
          <w:rFonts w:ascii="Times New Roman" w:hAnsi="Times New Roman"/>
          <w:color w:val="000000"/>
          <w:sz w:val="28"/>
          <w:szCs w:val="28"/>
          <w:lang w:val="sv-SE"/>
        </w:rPr>
        <w:t>b) Kịp thời báo ngay cho giảng viên, GVCN, CVHT, khoa, phòng CTCT - HSSV về các hiện tượng bè phái, hăm dọa, mang hung khí vào trường và những hành động làm hư hỏng trang thiết bị phục vụ học tập hoặc tài sản của trường.</w:t>
      </w:r>
    </w:p>
    <w:p w:rsidR="006D6855" w:rsidRPr="000A3739" w:rsidRDefault="007B1D7E" w:rsidP="006D6855">
      <w:pPr>
        <w:spacing w:before="80" w:after="80"/>
        <w:ind w:firstLine="567"/>
        <w:jc w:val="both"/>
        <w:rPr>
          <w:rFonts w:ascii="Times New Roman" w:hAnsi="Times New Roman"/>
          <w:b/>
          <w:sz w:val="28"/>
          <w:szCs w:val="28"/>
        </w:rPr>
      </w:pPr>
      <w:r w:rsidRPr="00F11E33">
        <w:rPr>
          <w:rFonts w:ascii="Times New Roman" w:hAnsi="Times New Roman"/>
          <w:b/>
          <w:bCs/>
          <w:sz w:val="28"/>
          <w:szCs w:val="28"/>
          <w:lang w:val="sv-SE"/>
        </w:rPr>
        <w:t xml:space="preserve">2.5.6. </w:t>
      </w:r>
      <w:r w:rsidR="006D6855" w:rsidRPr="000A3739">
        <w:rPr>
          <w:rFonts w:ascii="Times New Roman" w:hAnsi="Times New Roman"/>
          <w:b/>
          <w:sz w:val="28"/>
          <w:szCs w:val="28"/>
        </w:rPr>
        <w:t>Hành vi ngôn ngữ ứng xử, trang phục của học sinh, sinh viên</w:t>
      </w:r>
    </w:p>
    <w:p w:rsidR="006D6855" w:rsidRPr="000A3739" w:rsidRDefault="006D6855" w:rsidP="006D6855">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1. Hành vi ngôn ngữ ứng xử:</w:t>
      </w:r>
    </w:p>
    <w:p w:rsidR="006D6855" w:rsidRPr="000A3739" w:rsidRDefault="006D6855" w:rsidP="006D6855">
      <w:pPr>
        <w:spacing w:before="80" w:after="80"/>
        <w:ind w:firstLine="567"/>
        <w:jc w:val="both"/>
        <w:rPr>
          <w:rFonts w:ascii="Times New Roman" w:hAnsi="Times New Roman"/>
          <w:color w:val="FF0000"/>
          <w:sz w:val="28"/>
          <w:szCs w:val="28"/>
          <w:lang w:val="sv-SE"/>
        </w:rPr>
      </w:pPr>
      <w:r w:rsidRPr="000A3739">
        <w:rPr>
          <w:rFonts w:ascii="Times New Roman" w:hAnsi="Times New Roman"/>
          <w:sz w:val="28"/>
          <w:szCs w:val="28"/>
          <w:lang w:val="sv-SE"/>
        </w:rPr>
        <w:t>a) Thể hiện thái độ văn minh, lịch sự khi tiếp xúc với cán bộ, giảng viên, nhân viên, và khách tham quan, phụ huynh HSSV... (lịch sự cúi chào</w:t>
      </w:r>
      <w:r w:rsidRPr="006D6855">
        <w:rPr>
          <w:rFonts w:ascii="Times New Roman" w:hAnsi="Times New Roman"/>
          <w:color w:val="000000"/>
          <w:sz w:val="28"/>
          <w:szCs w:val="28"/>
          <w:lang w:val="sv-SE"/>
        </w:rPr>
        <w:t>); tôn trọng bản thân, tôn trọng mọi người; đối với người lớn tuổi phải kính trọng và lễ độ, biết chào, dạ, thưa, cám ơn, xin lỗi đúng lúc.</w:t>
      </w:r>
    </w:p>
    <w:p w:rsidR="006D6855" w:rsidRPr="000A3739" w:rsidRDefault="006D6855" w:rsidP="006D6855">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b) Tư cách hòa nhã, khiêm tốn, nói năng lịch sự, không nói tục chửi thề, không chen lấn, xô đẩy, nô đùa, chạy nhảy làm mất trật tự chung;</w:t>
      </w:r>
    </w:p>
    <w:p w:rsidR="006D6855" w:rsidRPr="000A3739" w:rsidRDefault="006D6855" w:rsidP="006D6855">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c) Với bạn bè phải đoàn kết thân ái, giúp đỡ nhau tiến bộ trong học tập, cấm trêu ghẹo, chọc phá bạn, gây mất đoàn kết, bè phái, đánh nhau.</w:t>
      </w:r>
    </w:p>
    <w:p w:rsidR="006D6855" w:rsidRPr="000A3739" w:rsidRDefault="006D6855" w:rsidP="006D6855">
      <w:pPr>
        <w:spacing w:before="80" w:after="80"/>
        <w:ind w:firstLine="567"/>
        <w:jc w:val="both"/>
        <w:rPr>
          <w:rFonts w:ascii="Times New Roman" w:hAnsi="Times New Roman"/>
          <w:bCs/>
          <w:sz w:val="28"/>
          <w:szCs w:val="28"/>
          <w:lang w:val="sv-SE"/>
        </w:rPr>
      </w:pPr>
      <w:r w:rsidRPr="000A3739">
        <w:rPr>
          <w:rFonts w:ascii="Times New Roman" w:hAnsi="Times New Roman"/>
          <w:bCs/>
          <w:sz w:val="28"/>
          <w:szCs w:val="28"/>
          <w:lang w:val="sv-SE"/>
        </w:rPr>
        <w:t xml:space="preserve">2. Trang phục của HSSV: </w:t>
      </w:r>
    </w:p>
    <w:p w:rsidR="006D6855" w:rsidRPr="000A3739" w:rsidRDefault="006D6855" w:rsidP="006D6855">
      <w:pPr>
        <w:spacing w:before="80" w:after="80"/>
        <w:ind w:firstLine="567"/>
        <w:jc w:val="both"/>
        <w:rPr>
          <w:rFonts w:ascii="Times New Roman" w:hAnsi="Times New Roman"/>
          <w:bCs/>
          <w:sz w:val="28"/>
          <w:szCs w:val="28"/>
          <w:lang w:val="sv-SE"/>
        </w:rPr>
      </w:pPr>
      <w:r w:rsidRPr="000A3739">
        <w:rPr>
          <w:rFonts w:ascii="Times New Roman" w:hAnsi="Times New Roman"/>
          <w:bCs/>
          <w:sz w:val="28"/>
          <w:szCs w:val="28"/>
          <w:lang w:val="sv-SE"/>
        </w:rPr>
        <w:t>HSSV phải thực hiện trang phục sạch sẽ, chỉnh tề, lịch sự, gọn gàng theo quy định khi vào trường, cụ thể;</w:t>
      </w:r>
    </w:p>
    <w:p w:rsidR="006D6855" w:rsidRPr="000A3739" w:rsidRDefault="006D6855" w:rsidP="006D6855">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a) Đồng phục khi HSSV học các học phần lý thuyết (phòng chuyên môn, phòng LAB, phòng máy tính, phòng CNC...):</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Áo sơ mi đồng phục theo qui định của Nhà trường, đeo thẻ HSSV;</w:t>
      </w:r>
    </w:p>
    <w:p w:rsidR="006D6855" w:rsidRPr="000A3739" w:rsidRDefault="006D6855" w:rsidP="006D6855">
      <w:pPr>
        <w:tabs>
          <w:tab w:val="right" w:pos="9360"/>
        </w:tabs>
        <w:spacing w:before="80" w:after="80"/>
        <w:ind w:firstLine="567"/>
        <w:rPr>
          <w:rFonts w:ascii="Times New Roman" w:hAnsi="Times New Roman"/>
          <w:sz w:val="28"/>
          <w:szCs w:val="28"/>
          <w:lang w:val="sv-SE"/>
        </w:rPr>
      </w:pPr>
      <w:r w:rsidRPr="000A3739">
        <w:rPr>
          <w:rFonts w:ascii="Times New Roman" w:hAnsi="Times New Roman"/>
          <w:sz w:val="28"/>
          <w:szCs w:val="28"/>
          <w:lang w:val="sv-SE"/>
        </w:rPr>
        <w:t>- Quần sẫm màu;</w:t>
      </w:r>
    </w:p>
    <w:p w:rsidR="006D6855" w:rsidRPr="000A3739" w:rsidRDefault="006D6855" w:rsidP="006D6855">
      <w:pPr>
        <w:tabs>
          <w:tab w:val="right" w:pos="9360"/>
        </w:tabs>
        <w:spacing w:before="80" w:after="80"/>
        <w:ind w:firstLine="567"/>
        <w:rPr>
          <w:rFonts w:ascii="Times New Roman" w:hAnsi="Times New Roman"/>
          <w:sz w:val="28"/>
          <w:szCs w:val="28"/>
          <w:lang w:val="sv-SE"/>
        </w:rPr>
      </w:pPr>
      <w:r w:rsidRPr="000A3739">
        <w:rPr>
          <w:rFonts w:ascii="Times New Roman" w:hAnsi="Times New Roman"/>
          <w:sz w:val="28"/>
          <w:szCs w:val="28"/>
          <w:lang w:val="sv-SE"/>
        </w:rPr>
        <w:t>- Giày hoặc dép có quai hậu;</w:t>
      </w:r>
    </w:p>
    <w:p w:rsidR="006D6855" w:rsidRPr="000A3739" w:rsidRDefault="006D6855" w:rsidP="006D6855">
      <w:pPr>
        <w:tabs>
          <w:tab w:val="right" w:pos="9360"/>
        </w:tabs>
        <w:spacing w:before="80" w:after="80"/>
        <w:ind w:firstLine="567"/>
        <w:rPr>
          <w:rFonts w:ascii="Times New Roman" w:hAnsi="Times New Roman"/>
          <w:color w:val="000000"/>
          <w:sz w:val="28"/>
          <w:szCs w:val="28"/>
          <w:lang w:val="sv-SE"/>
        </w:rPr>
      </w:pPr>
      <w:r w:rsidRPr="000A3739">
        <w:rPr>
          <w:rFonts w:ascii="Times New Roman" w:hAnsi="Times New Roman"/>
          <w:color w:val="000000"/>
          <w:sz w:val="28"/>
          <w:szCs w:val="28"/>
          <w:lang w:val="sv-SE"/>
        </w:rPr>
        <w:t>HSSV vi phạm đồng phục sẽ bị xử lý đánh giá kết quả rèn luyện học kỳ.</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b) Đồng phục khi HSSV học các học phần thực tập, thực hành tại xưởng trường, giáo dục thể chất, giáo dục an ninh - quốc phòng. Theo qui định của Nhà trường:</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 </w:t>
      </w:r>
      <w:r w:rsidRPr="000A3739">
        <w:rPr>
          <w:rFonts w:ascii="Times New Roman" w:hAnsi="Times New Roman"/>
          <w:bCs/>
          <w:iCs/>
          <w:sz w:val="28"/>
          <w:szCs w:val="28"/>
          <w:lang w:val="sv-SE"/>
        </w:rPr>
        <w:t xml:space="preserve">HSSV khi học thực hành phải xếp hàng trước khi vào xưởng, thực hiện đúng đồng phục bảo hộ lao động và chỉ được vào xưởng khi có sự chấp thuận của giáo viên, giảng viên trực tiếp giảng dạy. Trong thời gian học tại xưởng phải chấp hành </w:t>
      </w:r>
      <w:r w:rsidRPr="000A3739">
        <w:rPr>
          <w:rFonts w:ascii="Times New Roman" w:hAnsi="Times New Roman"/>
          <w:bCs/>
          <w:iCs/>
          <w:sz w:val="28"/>
          <w:szCs w:val="28"/>
          <w:lang w:val="sv-SE"/>
        </w:rPr>
        <w:lastRenderedPageBreak/>
        <w:t xml:space="preserve">“Nội quy xưởng”. </w:t>
      </w:r>
      <w:r w:rsidRPr="000A3739">
        <w:rPr>
          <w:rFonts w:ascii="Times New Roman" w:hAnsi="Times New Roman"/>
          <w:sz w:val="28"/>
          <w:szCs w:val="28"/>
          <w:lang w:val="sv-SE"/>
        </w:rPr>
        <w:t xml:space="preserve">Đối với HSSV sai phạm về trang phục bảo hộ lao động thì giáo viên, giảng viên không được giải quyết cho vào </w:t>
      </w:r>
      <w:r w:rsidRPr="000A3739">
        <w:rPr>
          <w:rFonts w:ascii="Times New Roman" w:hAnsi="Times New Roman"/>
          <w:color w:val="000000"/>
          <w:sz w:val="28"/>
          <w:szCs w:val="28"/>
          <w:lang w:val="sv-SE"/>
        </w:rPr>
        <w:t>xưởng</w:t>
      </w:r>
      <w:r w:rsidRPr="000A3739">
        <w:rPr>
          <w:rFonts w:ascii="Times New Roman" w:hAnsi="Times New Roman"/>
          <w:sz w:val="28"/>
          <w:szCs w:val="28"/>
          <w:lang w:val="sv-SE"/>
        </w:rPr>
        <w:t xml:space="preserve"> và xử lý theo nội quy, quy chế đánh giá kết quả rèn luyện;</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Đồng phục học Giáo dục thể chất, Giáo dục quốc phòng theo quy định của Nhà trường;</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Đồng phục đi thực tập tốt nghiệp tại các doanh nghiệp được thực hiện theo trang phục bảo hộ lao động của trường hoặc quy định riêng của doanh nghiệp;</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Trường hợp trong một buổi học (ngày học) có cả giờ lý thuyết và thực hành, HSSV mặc đồng phục thực hành cả buổi (ngày) đó;</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Trường hợp trong một buổi học (ngày học) có cả giờ lý thuyết và giáo dục thể chất thì HSSV được phép mặt đồng phục giáo dục thể chất cả buổi (ngày) đó;</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Trường hợp trong một buổi học (ngày học) có cả giờ giáo dục thể chất và giờ thực hành. HSSV phải thực hiện đồng phục quy định riêng cho các giờ học.</w:t>
      </w:r>
    </w:p>
    <w:p w:rsidR="006D6855" w:rsidRPr="000A3739" w:rsidRDefault="006D6855" w:rsidP="006D6855">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c) Khi vào trường liên hệ với các phòng, khoa, trung tâm hoặc tham gia các hoạt động ngoại khóa HSSV phải thực hiện đồng phục nghiêm túc theo quy định và đeo thẻ HSSV;</w:t>
      </w:r>
    </w:p>
    <w:p w:rsidR="007B1D7E" w:rsidRPr="00CE0BF0" w:rsidRDefault="006D6855" w:rsidP="006D6855">
      <w:pPr>
        <w:spacing w:before="100" w:after="100" w:line="240" w:lineRule="auto"/>
        <w:ind w:firstLine="567"/>
        <w:jc w:val="both"/>
        <w:rPr>
          <w:rFonts w:ascii="Times New Roman" w:hAnsi="Times New Roman"/>
          <w:sz w:val="28"/>
          <w:szCs w:val="28"/>
          <w:lang w:val="sv-SE"/>
        </w:rPr>
      </w:pPr>
      <w:r w:rsidRPr="000A3739">
        <w:rPr>
          <w:rFonts w:ascii="Times New Roman" w:hAnsi="Times New Roman"/>
          <w:sz w:val="28"/>
          <w:szCs w:val="28"/>
          <w:lang w:val="sv-SE"/>
        </w:rPr>
        <w:t>d) Lễ phục tốt nghiệp: Ban hành quy định riêng về Lễ phục.</w:t>
      </w:r>
    </w:p>
    <w:p w:rsidR="006D6855" w:rsidRPr="000A3739" w:rsidRDefault="007B1D7E" w:rsidP="006D6855">
      <w:pPr>
        <w:spacing w:before="100" w:after="100"/>
        <w:ind w:firstLine="567"/>
        <w:jc w:val="both"/>
        <w:rPr>
          <w:rFonts w:ascii="Times New Roman" w:hAnsi="Times New Roman"/>
          <w:color w:val="000000"/>
          <w:sz w:val="28"/>
          <w:szCs w:val="28"/>
          <w:lang w:val="sv-SE"/>
        </w:rPr>
      </w:pPr>
      <w:r w:rsidRPr="00F11E33">
        <w:rPr>
          <w:rFonts w:ascii="Times New Roman" w:hAnsi="Times New Roman"/>
          <w:b/>
          <w:bCs/>
          <w:sz w:val="28"/>
          <w:szCs w:val="28"/>
          <w:lang w:val="sv-SE"/>
        </w:rPr>
        <w:t xml:space="preserve">2.5.7. </w:t>
      </w:r>
      <w:r w:rsidR="006D6855" w:rsidRPr="000A3739">
        <w:rPr>
          <w:rFonts w:ascii="Times New Roman" w:hAnsi="Times New Roman"/>
          <w:b/>
          <w:bCs/>
          <w:color w:val="000000"/>
          <w:sz w:val="28"/>
          <w:szCs w:val="28"/>
          <w:lang w:val="vi-VN"/>
        </w:rPr>
        <w:t>Nội dung, hình thức khen th</w:t>
      </w:r>
      <w:r w:rsidR="006D6855" w:rsidRPr="000A3739">
        <w:rPr>
          <w:rFonts w:ascii="Times New Roman" w:hAnsi="Times New Roman"/>
          <w:b/>
          <w:bCs/>
          <w:color w:val="000000"/>
          <w:sz w:val="28"/>
          <w:szCs w:val="28"/>
          <w:lang w:val="sv-SE"/>
        </w:rPr>
        <w:t>ưở</w:t>
      </w:r>
      <w:r w:rsidR="006D6855" w:rsidRPr="000A3739">
        <w:rPr>
          <w:rFonts w:ascii="Times New Roman" w:hAnsi="Times New Roman"/>
          <w:b/>
          <w:bCs/>
          <w:color w:val="000000"/>
          <w:sz w:val="28"/>
          <w:szCs w:val="28"/>
          <w:lang w:val="vi-VN"/>
        </w:rPr>
        <w:t>ng học sinh, sinh viên</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1. Khen thưởng đột xuất đối với cá nhân và tập th</w:t>
      </w:r>
      <w:r w:rsidRPr="000A3739">
        <w:rPr>
          <w:rFonts w:ascii="Times New Roman" w:hAnsi="Times New Roman"/>
          <w:color w:val="000000"/>
          <w:sz w:val="28"/>
          <w:szCs w:val="28"/>
          <w:lang w:val="sv-SE"/>
        </w:rPr>
        <w:t xml:space="preserve">ể </w:t>
      </w:r>
      <w:r w:rsidRPr="000A3739">
        <w:rPr>
          <w:rFonts w:ascii="Times New Roman" w:hAnsi="Times New Roman"/>
          <w:color w:val="000000"/>
          <w:sz w:val="28"/>
          <w:szCs w:val="28"/>
          <w:lang w:val="vi-VN"/>
        </w:rPr>
        <w:t xml:space="preserve">lớp </w:t>
      </w:r>
      <w:r w:rsidRPr="000A3739">
        <w:rPr>
          <w:rFonts w:ascii="Times New Roman" w:hAnsi="Times New Roman"/>
          <w:color w:val="000000"/>
          <w:sz w:val="28"/>
          <w:szCs w:val="28"/>
          <w:lang w:val="sv-SE"/>
        </w:rPr>
        <w:t>HSSV</w:t>
      </w:r>
      <w:r w:rsidRPr="000A3739">
        <w:rPr>
          <w:rFonts w:ascii="Times New Roman" w:hAnsi="Times New Roman"/>
          <w:color w:val="000000"/>
          <w:sz w:val="28"/>
          <w:szCs w:val="28"/>
          <w:lang w:val="vi-VN"/>
        </w:rPr>
        <w:t xml:space="preserve"> có thành tích xứng đáng cần được biểu dương, khen thưởng kịp thời theo các nội dung, mức khen thưởng do Hiệu trưởng quy định. Cụ thể:</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b) </w:t>
      </w:r>
      <w:r w:rsidRPr="000A3739">
        <w:rPr>
          <w:rFonts w:ascii="Times New Roman" w:hAnsi="Times New Roman"/>
          <w:color w:val="000000"/>
          <w:sz w:val="28"/>
          <w:szCs w:val="28"/>
        </w:rPr>
        <w:t>Tham gia, đ</w:t>
      </w:r>
      <w:r w:rsidRPr="000A3739">
        <w:rPr>
          <w:rFonts w:ascii="Times New Roman" w:hAnsi="Times New Roman"/>
          <w:color w:val="000000"/>
          <w:sz w:val="28"/>
          <w:szCs w:val="28"/>
          <w:lang w:val="vi-VN"/>
        </w:rPr>
        <w:t xml:space="preserve">óng góp có hiệu quả trong công tác Đảng, Đoàn thanh niên, đoàn thể của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hoạt động thanh niên xung kích,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tình nguyện, giữ gìn an ninh trật tự, các hoạt động trong lớp, khoa (bộ môn hoặc bộ phận chuyên môn, nghiệp vụ), trong </w:t>
      </w:r>
      <w:r w:rsidRPr="000A3739">
        <w:rPr>
          <w:rFonts w:ascii="Times New Roman" w:hAnsi="Times New Roman"/>
          <w:color w:val="000000"/>
          <w:sz w:val="28"/>
          <w:szCs w:val="28"/>
        </w:rPr>
        <w:t>K</w:t>
      </w:r>
      <w:r w:rsidRPr="000A3739">
        <w:rPr>
          <w:rFonts w:ascii="Times New Roman" w:hAnsi="Times New Roman"/>
          <w:color w:val="000000"/>
          <w:sz w:val="28"/>
          <w:szCs w:val="28"/>
          <w:lang w:val="vi-VN"/>
        </w:rPr>
        <w:t>ý túc xá, trong hoạt động xã hội, văn hóa, văn nghệ, thể thao;</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c) Có thành tích trong các phong trào toàn dân bảo vệ an ninh tổ quốc; phòng chống tội phạm</w:t>
      </w:r>
      <w:r w:rsidRPr="000A3739">
        <w:rPr>
          <w:rFonts w:ascii="Times New Roman" w:hAnsi="Times New Roman"/>
          <w:color w:val="000000"/>
          <w:sz w:val="28"/>
          <w:szCs w:val="28"/>
        </w:rPr>
        <w:t xml:space="preserve"> và</w:t>
      </w:r>
      <w:r w:rsidRPr="000A3739">
        <w:rPr>
          <w:rFonts w:ascii="Times New Roman" w:hAnsi="Times New Roman"/>
          <w:color w:val="000000"/>
          <w:sz w:val="28"/>
          <w:szCs w:val="28"/>
          <w:lang w:val="vi-VN"/>
        </w:rPr>
        <w:t xml:space="preserve"> tệ nạn xã hội; dũng cảm cứu người bị nạn; chống tiêu cực, tham nhũng;</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d) Các thành tích đặc biệt khác.</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2. Khen thưởng định kỳ đối với cá nhân và tập thể lớp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được tiến hành vào cuối năm học, khóa học. Cụ thể:</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a) Khen thưởng định kỳ đối với cá nhân theo 03 danh hiệu: Khá, Giỏi, Xuất sắc. Tiêu chuẩn xếp loại danh hiệu học sinh, sinh viên Khá đối với trường hợp xếp loại học tập và rèn luyện từ </w:t>
      </w:r>
      <w:r w:rsidRPr="000A3739">
        <w:rPr>
          <w:rFonts w:ascii="Times New Roman" w:hAnsi="Times New Roman"/>
          <w:color w:val="000000"/>
          <w:sz w:val="28"/>
          <w:szCs w:val="28"/>
        </w:rPr>
        <w:t>K</w:t>
      </w:r>
      <w:r w:rsidRPr="000A3739">
        <w:rPr>
          <w:rFonts w:ascii="Times New Roman" w:hAnsi="Times New Roman"/>
          <w:color w:val="000000"/>
          <w:sz w:val="28"/>
          <w:szCs w:val="28"/>
          <w:lang w:val="vi-VN"/>
        </w:rPr>
        <w:t xml:space="preserve">há trở lên; danh hiệu học sinh, sinh viên Giỏi đối với trường hợp xếp loại học tập từ </w:t>
      </w:r>
      <w:r w:rsidRPr="000A3739">
        <w:rPr>
          <w:rFonts w:ascii="Times New Roman" w:hAnsi="Times New Roman"/>
          <w:color w:val="000000"/>
          <w:sz w:val="28"/>
          <w:szCs w:val="28"/>
        </w:rPr>
        <w:t>G</w:t>
      </w:r>
      <w:r w:rsidRPr="000A3739">
        <w:rPr>
          <w:rFonts w:ascii="Times New Roman" w:hAnsi="Times New Roman"/>
          <w:color w:val="000000"/>
          <w:sz w:val="28"/>
          <w:szCs w:val="28"/>
          <w:lang w:val="vi-VN"/>
        </w:rPr>
        <w:t xml:space="preserve">iỏi trở lên và xếp loại rèn luyện từ </w:t>
      </w:r>
      <w:r w:rsidRPr="000A3739">
        <w:rPr>
          <w:rFonts w:ascii="Times New Roman" w:hAnsi="Times New Roman"/>
          <w:color w:val="000000"/>
          <w:sz w:val="28"/>
          <w:szCs w:val="28"/>
        </w:rPr>
        <w:t>T</w:t>
      </w:r>
      <w:r w:rsidRPr="000A3739">
        <w:rPr>
          <w:rFonts w:ascii="Times New Roman" w:hAnsi="Times New Roman"/>
          <w:color w:val="000000"/>
          <w:sz w:val="28"/>
          <w:szCs w:val="28"/>
          <w:lang w:val="vi-VN"/>
        </w:rPr>
        <w:t xml:space="preserve">ốt trở lên; </w:t>
      </w:r>
      <w:r w:rsidRPr="000A3739">
        <w:rPr>
          <w:rFonts w:ascii="Times New Roman" w:hAnsi="Times New Roman"/>
          <w:color w:val="000000"/>
          <w:sz w:val="28"/>
          <w:szCs w:val="28"/>
          <w:lang w:val="vi-VN"/>
        </w:rPr>
        <w:lastRenderedPageBreak/>
        <w:t xml:space="preserve">danh hiệu học sinh, sinh viên Xuất sắc đối với trường hợp xếp loại học tập và rèn luyện </w:t>
      </w:r>
      <w:r w:rsidRPr="000A3739">
        <w:rPr>
          <w:rFonts w:ascii="Times New Roman" w:hAnsi="Times New Roman"/>
          <w:color w:val="000000"/>
          <w:sz w:val="28"/>
          <w:szCs w:val="28"/>
        </w:rPr>
        <w:t>X</w:t>
      </w:r>
      <w:r w:rsidRPr="000A3739">
        <w:rPr>
          <w:rFonts w:ascii="Times New Roman" w:hAnsi="Times New Roman"/>
          <w:color w:val="000000"/>
          <w:sz w:val="28"/>
          <w:szCs w:val="28"/>
          <w:lang w:val="vi-VN"/>
        </w:rPr>
        <w:t>uất sắc;</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b) Khen thưởng định kỳ đối với tập thể lớp học sinh, sinh viên theo 02 danh hiệu: Lớp học sinh, sinh viên Tiên tiến (có 1/3 HSSV đạt danh hiệu từ </w:t>
      </w:r>
      <w:r w:rsidRPr="000A3739">
        <w:rPr>
          <w:rFonts w:ascii="Times New Roman" w:hAnsi="Times New Roman"/>
          <w:color w:val="000000"/>
          <w:sz w:val="28"/>
          <w:szCs w:val="28"/>
        </w:rPr>
        <w:t>K</w:t>
      </w:r>
      <w:r w:rsidRPr="000A3739">
        <w:rPr>
          <w:rFonts w:ascii="Times New Roman" w:hAnsi="Times New Roman"/>
          <w:color w:val="000000"/>
          <w:sz w:val="28"/>
          <w:szCs w:val="28"/>
          <w:lang w:val="vi-VN"/>
        </w:rPr>
        <w:t xml:space="preserve">há trở lên) và Lớp học sinh, sinh viên Xuất sắc (có 1/3 HSSV đạt danh hiệu từ </w:t>
      </w:r>
      <w:r w:rsidRPr="000A3739">
        <w:rPr>
          <w:rFonts w:ascii="Times New Roman" w:hAnsi="Times New Roman"/>
          <w:color w:val="000000"/>
          <w:sz w:val="28"/>
          <w:szCs w:val="28"/>
        </w:rPr>
        <w:t>K</w:t>
      </w:r>
      <w:r w:rsidRPr="000A3739">
        <w:rPr>
          <w:rFonts w:ascii="Times New Roman" w:hAnsi="Times New Roman"/>
          <w:color w:val="000000"/>
          <w:sz w:val="28"/>
          <w:szCs w:val="28"/>
          <w:lang w:val="vi-VN"/>
        </w:rPr>
        <w:t>há trở lên, trong đó có ít nhất 01 HSSV đạt danh hiệu Xuất sắc). Hiệu trưởng Nhà trường quy định cụ thể tiêu chuẩn danh hiệu Lớp học sinh, sinh viên Tiên tiến và Lớp học sinh, sinh viên Xuất sắc;</w:t>
      </w:r>
    </w:p>
    <w:p w:rsidR="007B1D7E" w:rsidRPr="00111078" w:rsidRDefault="006D6855" w:rsidP="006D6855">
      <w:pPr>
        <w:spacing w:before="120" w:after="120" w:line="240" w:lineRule="auto"/>
        <w:ind w:firstLine="567"/>
        <w:jc w:val="both"/>
        <w:rPr>
          <w:rFonts w:ascii="Times New Roman" w:hAnsi="Times New Roman"/>
          <w:sz w:val="28"/>
          <w:szCs w:val="28"/>
          <w:lang w:val="sv-SE"/>
        </w:rPr>
      </w:pPr>
      <w:r w:rsidRPr="000A3739">
        <w:rPr>
          <w:rFonts w:ascii="Times New Roman" w:hAnsi="Times New Roman"/>
          <w:color w:val="000000"/>
          <w:sz w:val="28"/>
          <w:szCs w:val="28"/>
          <w:lang w:val="vi-VN"/>
        </w:rPr>
        <w:t>c) Việc đánh giá, xếp loại học tập của HSSV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HSSV bị kỷ luật hoặc có điểm thi kết thúc môn học, mô đun, tín chỉ trong năm học đó dưới điểm trung bình.</w:t>
      </w:r>
      <w:r w:rsidR="007B1D7E" w:rsidRPr="00111078">
        <w:rPr>
          <w:rFonts w:ascii="Times New Roman" w:hAnsi="Times New Roman"/>
          <w:sz w:val="28"/>
          <w:szCs w:val="28"/>
          <w:lang w:val="sv-SE"/>
        </w:rPr>
        <w:t xml:space="preserve"> </w:t>
      </w:r>
    </w:p>
    <w:p w:rsidR="006D6855" w:rsidRPr="000A3739" w:rsidRDefault="007B1D7E" w:rsidP="006D6855">
      <w:pPr>
        <w:spacing w:before="60" w:after="60"/>
        <w:ind w:firstLine="567"/>
        <w:jc w:val="both"/>
        <w:rPr>
          <w:rFonts w:ascii="Times New Roman" w:hAnsi="Times New Roman"/>
          <w:color w:val="000000"/>
          <w:sz w:val="28"/>
          <w:szCs w:val="28"/>
          <w:lang w:val="vi-VN"/>
        </w:rPr>
      </w:pPr>
      <w:r w:rsidRPr="00F11E33">
        <w:rPr>
          <w:rFonts w:ascii="Times New Roman" w:hAnsi="Times New Roman"/>
          <w:b/>
          <w:bCs/>
          <w:sz w:val="28"/>
          <w:szCs w:val="28"/>
          <w:lang w:val="sv-SE"/>
        </w:rPr>
        <w:t xml:space="preserve">2.5.8. </w:t>
      </w:r>
      <w:r w:rsidR="006D6855" w:rsidRPr="000A3739">
        <w:rPr>
          <w:rFonts w:ascii="Times New Roman" w:hAnsi="Times New Roman"/>
          <w:b/>
          <w:bCs/>
          <w:color w:val="000000"/>
          <w:sz w:val="28"/>
          <w:szCs w:val="28"/>
          <w:lang w:val="vi-VN"/>
        </w:rPr>
        <w:t>Trình tự, thủ tục xét khen thưởng học sinh, sinh viên</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1. Đầu kỳ học hoặc năm học, Trường tổ chức cho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và các lớp đăng ký danh hiệu thi đua cá nhân và tập thể lớp.</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2. Thủ tục xét khen thưởng</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a) Đến kỳ xét khen thưởng, </w:t>
      </w:r>
      <w:r w:rsidRPr="000A3739">
        <w:rPr>
          <w:rFonts w:ascii="Times New Roman" w:hAnsi="Times New Roman"/>
          <w:color w:val="000000"/>
          <w:sz w:val="28"/>
          <w:szCs w:val="28"/>
        </w:rPr>
        <w:t>GVCN và CVHT</w:t>
      </w:r>
      <w:r w:rsidRPr="000A3739">
        <w:rPr>
          <w:rFonts w:ascii="Times New Roman" w:hAnsi="Times New Roman"/>
          <w:color w:val="000000"/>
          <w:sz w:val="28"/>
          <w:szCs w:val="28"/>
          <w:lang w:val="vi-VN"/>
        </w:rPr>
        <w:t xml:space="preserve"> các lớp lập danh sách kèm theo bản thành tích của tập thể lớp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và thành tích cá nhân đạt được trong học tập, rèn luyện, </w:t>
      </w:r>
      <w:r w:rsidRPr="000A3739">
        <w:rPr>
          <w:rFonts w:ascii="Times New Roman" w:hAnsi="Times New Roman"/>
          <w:color w:val="000000"/>
          <w:sz w:val="28"/>
          <w:szCs w:val="28"/>
        </w:rPr>
        <w:t>gửi về</w:t>
      </w:r>
      <w:r w:rsidRPr="000A3739">
        <w:rPr>
          <w:rFonts w:ascii="Times New Roman" w:hAnsi="Times New Roman"/>
          <w:color w:val="000000"/>
          <w:sz w:val="28"/>
          <w:szCs w:val="28"/>
          <w:lang w:val="vi-VN"/>
        </w:rPr>
        <w:t xml:space="preserve"> phòng C</w:t>
      </w:r>
      <w:r w:rsidRPr="000A3739">
        <w:rPr>
          <w:rFonts w:ascii="Times New Roman" w:hAnsi="Times New Roman"/>
          <w:color w:val="000000"/>
          <w:sz w:val="28"/>
          <w:szCs w:val="28"/>
        </w:rPr>
        <w:t>TCT - HSSV</w:t>
      </w:r>
      <w:r w:rsidRPr="000A3739">
        <w:rPr>
          <w:rFonts w:ascii="Times New Roman" w:hAnsi="Times New Roman"/>
          <w:color w:val="000000"/>
          <w:sz w:val="28"/>
          <w:szCs w:val="28"/>
          <w:lang w:val="vi-VN"/>
        </w:rPr>
        <w:t>;</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b) Phòng C</w:t>
      </w:r>
      <w:r w:rsidRPr="000A3739">
        <w:rPr>
          <w:rFonts w:ascii="Times New Roman" w:hAnsi="Times New Roman"/>
          <w:color w:val="000000"/>
          <w:sz w:val="28"/>
          <w:szCs w:val="28"/>
        </w:rPr>
        <w:t>TCT - HSSV</w:t>
      </w:r>
      <w:r w:rsidRPr="000A3739">
        <w:rPr>
          <w:rFonts w:ascii="Times New Roman" w:hAnsi="Times New Roman"/>
          <w:color w:val="000000"/>
          <w:sz w:val="28"/>
          <w:szCs w:val="28"/>
          <w:lang w:val="vi-VN"/>
        </w:rPr>
        <w:t xml:space="preserve"> lập danh sách tập thể lớp HSSV </w:t>
      </w:r>
      <w:r w:rsidRPr="000A3739">
        <w:rPr>
          <w:rFonts w:ascii="Times New Roman" w:hAnsi="Times New Roman"/>
          <w:color w:val="000000"/>
          <w:sz w:val="28"/>
          <w:szCs w:val="28"/>
        </w:rPr>
        <w:t xml:space="preserve">và cá nhân </w:t>
      </w:r>
      <w:r w:rsidRPr="000A3739">
        <w:rPr>
          <w:rFonts w:ascii="Times New Roman" w:hAnsi="Times New Roman"/>
          <w:color w:val="000000"/>
          <w:sz w:val="28"/>
          <w:szCs w:val="28"/>
          <w:lang w:val="vi-VN"/>
        </w:rPr>
        <w:t xml:space="preserve">đạt danh hiệu để báo cáo Hội đồng khen thưởng, kỷ luật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của Trường;</w:t>
      </w:r>
    </w:p>
    <w:p w:rsidR="006D6855" w:rsidRPr="000A3739" w:rsidRDefault="006D6855" w:rsidP="006D6855">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c) Căn cứ đề nghị của phòng C</w:t>
      </w:r>
      <w:r w:rsidRPr="000A3739">
        <w:rPr>
          <w:rFonts w:ascii="Times New Roman" w:hAnsi="Times New Roman"/>
          <w:color w:val="000000"/>
          <w:sz w:val="28"/>
          <w:szCs w:val="28"/>
        </w:rPr>
        <w:t>TCT - HSSV</w:t>
      </w:r>
      <w:r w:rsidRPr="000A3739">
        <w:rPr>
          <w:rFonts w:ascii="Times New Roman" w:hAnsi="Times New Roman"/>
          <w:color w:val="000000"/>
          <w:sz w:val="28"/>
          <w:szCs w:val="28"/>
          <w:lang w:val="vi-VN"/>
        </w:rPr>
        <w:t xml:space="preserve">, Hội đồng khen thưởng, kỷ luật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tổ chức họp, xét và đề nghị Hiệu trưởng Nhà trường công nhận danh hiệu đối với cá nhân </w:t>
      </w:r>
      <w:r w:rsidRPr="000A3739">
        <w:rPr>
          <w:rFonts w:ascii="Times New Roman" w:hAnsi="Times New Roman"/>
          <w:color w:val="000000"/>
          <w:sz w:val="28"/>
          <w:szCs w:val="28"/>
        </w:rPr>
        <w:t xml:space="preserve">HSSV </w:t>
      </w:r>
      <w:r w:rsidRPr="000A3739">
        <w:rPr>
          <w:rFonts w:ascii="Times New Roman" w:hAnsi="Times New Roman"/>
          <w:color w:val="000000"/>
          <w:sz w:val="28"/>
          <w:szCs w:val="28"/>
          <w:lang w:val="vi-VN"/>
        </w:rPr>
        <w:t xml:space="preserve">và tập thể lớp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w:t>
      </w:r>
    </w:p>
    <w:p w:rsidR="007B1D7E" w:rsidRPr="00111078" w:rsidRDefault="006D6855" w:rsidP="006D6855">
      <w:pPr>
        <w:spacing w:before="120" w:after="120" w:line="240" w:lineRule="auto"/>
        <w:ind w:firstLine="567"/>
        <w:jc w:val="both"/>
        <w:rPr>
          <w:rFonts w:ascii="Times New Roman" w:hAnsi="Times New Roman"/>
          <w:bCs/>
          <w:sz w:val="28"/>
          <w:szCs w:val="28"/>
          <w:lang w:val="sv-SE"/>
        </w:rPr>
      </w:pPr>
      <w:r w:rsidRPr="000A3739">
        <w:rPr>
          <w:rFonts w:ascii="Times New Roman" w:hAnsi="Times New Roman"/>
          <w:color w:val="000000"/>
          <w:sz w:val="28"/>
          <w:szCs w:val="28"/>
          <w:lang w:val="vi-VN"/>
        </w:rPr>
        <w:t xml:space="preserve">3. Quyết định công nhận danh hiệu cá nhân của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phải được lưu trong hồ sơ quản lý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w:t>
      </w:r>
    </w:p>
    <w:p w:rsidR="006D6855" w:rsidRPr="000A3739" w:rsidRDefault="007B1D7E" w:rsidP="006D6855">
      <w:pPr>
        <w:spacing w:before="60" w:after="60"/>
        <w:ind w:firstLine="567"/>
        <w:jc w:val="both"/>
        <w:rPr>
          <w:rFonts w:ascii="Times New Roman" w:hAnsi="Times New Roman"/>
          <w:b/>
          <w:bCs/>
          <w:sz w:val="28"/>
          <w:szCs w:val="28"/>
          <w:lang w:val="vi-VN"/>
        </w:rPr>
      </w:pPr>
      <w:r w:rsidRPr="00F11E33">
        <w:rPr>
          <w:rFonts w:ascii="Times New Roman" w:hAnsi="Times New Roman"/>
          <w:b/>
          <w:bCs/>
          <w:sz w:val="28"/>
          <w:szCs w:val="28"/>
          <w:lang w:val="sv-SE"/>
        </w:rPr>
        <w:t xml:space="preserve">2.5.9. </w:t>
      </w:r>
      <w:r w:rsidR="006D6855" w:rsidRPr="000A3739">
        <w:rPr>
          <w:rFonts w:ascii="Times New Roman" w:hAnsi="Times New Roman"/>
          <w:b/>
          <w:bCs/>
          <w:sz w:val="28"/>
          <w:szCs w:val="28"/>
          <w:lang w:val="vi-VN"/>
        </w:rPr>
        <w:t>Các hình thức xử lý kỷ luật đối với học sinh, sinh viên</w:t>
      </w:r>
    </w:p>
    <w:p w:rsidR="006D6855" w:rsidRPr="000A3739" w:rsidRDefault="006D6855" w:rsidP="006D6855">
      <w:pPr>
        <w:spacing w:before="60" w:after="60"/>
        <w:ind w:firstLine="567"/>
        <w:jc w:val="both"/>
        <w:rPr>
          <w:rFonts w:ascii="Times New Roman" w:hAnsi="Times New Roman"/>
          <w:bCs/>
          <w:sz w:val="28"/>
          <w:szCs w:val="28"/>
          <w:lang w:val="vi-VN"/>
        </w:rPr>
      </w:pPr>
      <w:r w:rsidRPr="000A3739">
        <w:rPr>
          <w:rFonts w:ascii="Times New Roman" w:hAnsi="Times New Roman"/>
          <w:bCs/>
          <w:sz w:val="28"/>
          <w:szCs w:val="28"/>
          <w:lang w:val="vi-VN"/>
        </w:rPr>
        <w:t>1. Hình thức kỷ luật và nội dung vi phạm:</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a) Những HSSV có hành vi vi phạm thì tùy tính chất, mức độ, hậu quả của hành vi vi phạm, phải chịu một trong các hình thức kỷ luật sau:</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Khiển trách: Áp dụng đối với HSSV có hành vi vi phạm lần đầu nhưng ở mức độ nhẹ;</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Cảnh cáo: Áp dụng</w:t>
      </w:r>
      <w:r w:rsidRPr="000A3739">
        <w:rPr>
          <w:rFonts w:ascii="Times New Roman" w:hAnsi="Times New Roman"/>
          <w:sz w:val="28"/>
          <w:szCs w:val="28"/>
        </w:rPr>
        <w:t xml:space="preserve"> </w:t>
      </w:r>
      <w:r w:rsidRPr="000A3739">
        <w:rPr>
          <w:rFonts w:ascii="Times New Roman" w:hAnsi="Times New Roman"/>
          <w:sz w:val="28"/>
          <w:szCs w:val="28"/>
          <w:lang w:val="vi-VN"/>
        </w:rPr>
        <w:t>đối với HSSV đã bị khiển trách mà tái phạm hoặc vi phạm ở mức độ nhẹ nhưng hành vi vi phạm có tính chất thường xuyên hoặc mới vi phạm lần đầu nhưng mức độ tương đối nghiêm trọng;</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lastRenderedPageBreak/>
        <w:t xml:space="preserve">- Đình chỉ học tập 01 năm học: Áp dụng đối với những HSSV đang trong thời gian bị cảnh cáo mà vẫn vi phạm kỷ luật hoặc vi phạm nghiêm trọng các hành vi HSSV không được làm; </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Buộc thôi học: Áp dụng đối với HSSV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r w:rsidRPr="000A3739">
        <w:rPr>
          <w:rFonts w:ascii="Times New Roman" w:hAnsi="Times New Roman"/>
          <w:sz w:val="28"/>
          <w:szCs w:val="28"/>
        </w:rPr>
        <w:t>)</w:t>
      </w:r>
      <w:r w:rsidRPr="000A3739">
        <w:rPr>
          <w:rFonts w:ascii="Times New Roman" w:hAnsi="Times New Roman"/>
          <w:sz w:val="28"/>
          <w:szCs w:val="28"/>
          <w:lang w:val="vi-VN"/>
        </w:rPr>
        <w:t>.</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b) Hình thức kỷ luật của HSSV phải được ghi vào hồ sơ HSSV. Trường hợp HSSV bị kỷ luật mức đình chỉ học tập 01 năm học và buộc thôi học. Nhà trường gửi thông báo cho địa phương và gia đình HSSV biết để quản lý, giáo dục.</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c) Nội dung vi phạm và khung xử lý kỷ luật thực hiện theo quy định (phụ lục</w:t>
      </w:r>
      <w:r w:rsidRPr="000A3739">
        <w:rPr>
          <w:rFonts w:ascii="Times New Roman" w:hAnsi="Times New Roman"/>
          <w:sz w:val="28"/>
          <w:szCs w:val="28"/>
        </w:rPr>
        <w:t xml:space="preserve"> 1</w:t>
      </w:r>
      <w:r w:rsidRPr="000A3739">
        <w:rPr>
          <w:rFonts w:ascii="Times New Roman" w:hAnsi="Times New Roman"/>
          <w:sz w:val="28"/>
          <w:szCs w:val="28"/>
          <w:lang w:val="vi-VN"/>
        </w:rPr>
        <w:t>) kèm theo Nội quy.</w:t>
      </w:r>
    </w:p>
    <w:p w:rsidR="006D6855" w:rsidRPr="000A3739" w:rsidRDefault="006D6855" w:rsidP="006D6855">
      <w:pPr>
        <w:spacing w:before="60" w:after="60"/>
        <w:ind w:firstLine="567"/>
        <w:jc w:val="both"/>
        <w:rPr>
          <w:rFonts w:ascii="Times New Roman" w:hAnsi="Times New Roman"/>
          <w:sz w:val="28"/>
          <w:szCs w:val="28"/>
          <w:lang w:val="vi-VN"/>
        </w:rPr>
      </w:pPr>
      <w:r w:rsidRPr="000A3739">
        <w:rPr>
          <w:rFonts w:ascii="Times New Roman" w:hAnsi="Times New Roman"/>
          <w:bCs/>
          <w:sz w:val="28"/>
          <w:szCs w:val="28"/>
          <w:lang w:val="vi-VN"/>
        </w:rPr>
        <w:t>2. Trình tự, thủ tục và hồ sơ xét kỷ luật.</w:t>
      </w:r>
    </w:p>
    <w:p w:rsidR="006D6855" w:rsidRPr="000A3739" w:rsidRDefault="006D6855" w:rsidP="006D6855">
      <w:pPr>
        <w:spacing w:before="60" w:after="60"/>
        <w:ind w:firstLine="567"/>
        <w:jc w:val="both"/>
        <w:rPr>
          <w:rFonts w:ascii="Times New Roman" w:hAnsi="Times New Roman"/>
          <w:i/>
          <w:iCs/>
          <w:sz w:val="28"/>
          <w:szCs w:val="28"/>
        </w:rPr>
      </w:pPr>
      <w:r w:rsidRPr="000A3739">
        <w:rPr>
          <w:rFonts w:ascii="Times New Roman" w:hAnsi="Times New Roman"/>
          <w:sz w:val="28"/>
          <w:szCs w:val="28"/>
        </w:rPr>
        <w:t>a) Thủ tục xét kỷ luật:</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 HSSV có hành vi vi phạm phải làm bản tự kiểm điểm và tự nhận hình thức kỷ luật;</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 GVCN hoặc CVHT chủ trì họp với tập thể lớp HSSV, phân tích và đề nghị hình thức kỷ luật gửi Trưởng khoa để họp hội đồng kỷ luật;</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 Hội đồng kỷ luật cấp khoa tổ chức họp để xét kỷ luật, thành phần bao gồm: các thành viên của Hội đồng (Trưởng khoa, GVCN - CVHT, Bí thư đoàn khoa, đại diện phòng CTCT - HSSV), đại diện ban cán sự lớp và HSSV có hành vi vi phạm. HSSV vi phạm kỷ luật được mời mà không đến dự (nếu không có lý do chính đáng) thì Hội đồng vẫn tiến hành họp và xét thêm khuyết điểm thiếu ý thức tổ chức kỷ luật. </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Hội đồng kiến nghị áp dụng hình thức kỷ luật, phòng CTCT - HSSV trình Hiệu trưởng ra quyết định kỷ luật bằng văn bản. </w:t>
      </w:r>
    </w:p>
    <w:p w:rsidR="006D6855" w:rsidRPr="000A3739" w:rsidRDefault="006D6855" w:rsidP="006D6855">
      <w:pPr>
        <w:spacing w:before="60" w:after="60"/>
        <w:ind w:firstLine="567"/>
        <w:jc w:val="both"/>
        <w:rPr>
          <w:rFonts w:ascii="Times New Roman" w:hAnsi="Times New Roman"/>
          <w:sz w:val="28"/>
          <w:szCs w:val="28"/>
        </w:rPr>
      </w:pPr>
      <w:r w:rsidRPr="000A3739">
        <w:rPr>
          <w:rFonts w:ascii="Times New Roman" w:hAnsi="Times New Roman"/>
          <w:sz w:val="28"/>
          <w:szCs w:val="28"/>
        </w:rPr>
        <w:t>b) Hồ sơ xử lý kỷ luật HSSV:</w:t>
      </w:r>
    </w:p>
    <w:p w:rsidR="006D6855" w:rsidRPr="000A3739" w:rsidRDefault="006D6855" w:rsidP="006D6855">
      <w:pPr>
        <w:spacing w:before="120" w:after="60"/>
        <w:ind w:firstLine="567"/>
        <w:jc w:val="both"/>
        <w:rPr>
          <w:rFonts w:ascii="Times New Roman" w:hAnsi="Times New Roman"/>
          <w:sz w:val="28"/>
          <w:szCs w:val="28"/>
        </w:rPr>
      </w:pPr>
      <w:r w:rsidRPr="000A3739">
        <w:rPr>
          <w:rFonts w:ascii="Times New Roman" w:hAnsi="Times New Roman"/>
          <w:sz w:val="28"/>
          <w:szCs w:val="28"/>
        </w:rPr>
        <w:t xml:space="preserve">- Bản tự kiểm điểm (trong trường hợp HSSV có khuyết điểm không chấp hành việc làm bản tự kiểm điểm thì Hội đồng vẫn họp để xử lý trên cơ sở các chứng cứ thu thập được); </w:t>
      </w:r>
    </w:p>
    <w:p w:rsidR="006D6855" w:rsidRPr="000A3739" w:rsidRDefault="006D6855" w:rsidP="006D6855">
      <w:pPr>
        <w:spacing w:before="120" w:after="60"/>
        <w:ind w:firstLine="567"/>
        <w:jc w:val="both"/>
        <w:rPr>
          <w:rFonts w:ascii="Times New Roman" w:hAnsi="Times New Roman"/>
          <w:sz w:val="28"/>
          <w:szCs w:val="28"/>
        </w:rPr>
      </w:pPr>
      <w:r w:rsidRPr="000A3739">
        <w:rPr>
          <w:rFonts w:ascii="Times New Roman" w:hAnsi="Times New Roman"/>
          <w:sz w:val="28"/>
          <w:szCs w:val="28"/>
        </w:rPr>
        <w:t>- Biên bản của tập thể lớp họp kiểm điểm HSSV có hành vi vi phạm;</w:t>
      </w:r>
    </w:p>
    <w:p w:rsidR="006D6855" w:rsidRPr="000A3739" w:rsidRDefault="006D6855" w:rsidP="006D6855">
      <w:pPr>
        <w:spacing w:before="120" w:after="60"/>
        <w:ind w:firstLine="567"/>
        <w:jc w:val="both"/>
        <w:rPr>
          <w:rFonts w:ascii="Times New Roman" w:hAnsi="Times New Roman"/>
          <w:sz w:val="28"/>
          <w:szCs w:val="28"/>
        </w:rPr>
      </w:pPr>
      <w:r w:rsidRPr="000A3739">
        <w:rPr>
          <w:rFonts w:ascii="Times New Roman" w:hAnsi="Times New Roman"/>
          <w:sz w:val="28"/>
          <w:szCs w:val="28"/>
        </w:rPr>
        <w:t>- Ý kiến của khoa;</w:t>
      </w:r>
    </w:p>
    <w:p w:rsidR="006D6855" w:rsidRPr="000A3739" w:rsidRDefault="006D6855" w:rsidP="006D6855">
      <w:pPr>
        <w:spacing w:before="120" w:after="60"/>
        <w:ind w:firstLine="567"/>
        <w:jc w:val="both"/>
        <w:rPr>
          <w:rFonts w:ascii="Times New Roman" w:hAnsi="Times New Roman"/>
          <w:sz w:val="28"/>
          <w:szCs w:val="28"/>
        </w:rPr>
      </w:pPr>
      <w:r w:rsidRPr="000A3739">
        <w:rPr>
          <w:rFonts w:ascii="Times New Roman" w:hAnsi="Times New Roman"/>
          <w:sz w:val="28"/>
          <w:szCs w:val="28"/>
        </w:rPr>
        <w:t>- Các tài liệu có liên quan;</w:t>
      </w:r>
    </w:p>
    <w:p w:rsidR="006D6855" w:rsidRPr="000A3739" w:rsidRDefault="006D6855" w:rsidP="006D6855">
      <w:pPr>
        <w:spacing w:before="120" w:after="60"/>
        <w:ind w:firstLine="567"/>
        <w:jc w:val="both"/>
        <w:rPr>
          <w:rFonts w:ascii="Times New Roman" w:hAnsi="Times New Roman"/>
          <w:sz w:val="28"/>
          <w:szCs w:val="28"/>
        </w:rPr>
      </w:pPr>
      <w:r w:rsidRPr="000A3739">
        <w:rPr>
          <w:rFonts w:ascii="Times New Roman" w:hAnsi="Times New Roman"/>
          <w:sz w:val="28"/>
          <w:szCs w:val="28"/>
        </w:rPr>
        <w:t>- Trong trường hợp có đủ chứng cứ HSSV vi phạm pháp luật, nội quy, quy chế, phòng CTCT - HSSV sau khi trao đổi với Trưởng khoa, đại diện tổ chức Đoàn TNCS Hồ Chí Minh, Hội sinh viên lập hồ sơ trình Hiệu trưởng quyết định hình thức xử lý.</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c) Chấm dứt hiệu lực của quyết định kỷ luật:</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lastRenderedPageBreak/>
        <w:t>- Đối với trường hợp bị khiển trách: Sau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hiệu lực của quyết định kỷ luật;</w:t>
      </w:r>
    </w:p>
    <w:p w:rsidR="006D6855" w:rsidRPr="000A3739" w:rsidRDefault="006D6855" w:rsidP="006D6855">
      <w:pPr>
        <w:spacing w:before="120" w:after="120"/>
        <w:ind w:firstLine="567"/>
        <w:jc w:val="both"/>
        <w:rPr>
          <w:rFonts w:ascii="Times New Roman" w:hAnsi="Times New Roman"/>
          <w:sz w:val="28"/>
          <w:szCs w:val="28"/>
        </w:rPr>
      </w:pPr>
      <w:r w:rsidRPr="000A3739">
        <w:rPr>
          <w:rFonts w:ascii="Times New Roman" w:hAnsi="Times New Roman"/>
          <w:sz w:val="28"/>
          <w:szCs w:val="28"/>
        </w:rPr>
        <w:t>- Đối với trường hợp bị cảnh cáo: Sau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hiệu lực của quyết định kỷ luật;</w:t>
      </w:r>
    </w:p>
    <w:p w:rsidR="007B1D7E" w:rsidRPr="00111078" w:rsidRDefault="006D6855" w:rsidP="006D6855">
      <w:pPr>
        <w:spacing w:before="120" w:after="120" w:line="240" w:lineRule="auto"/>
        <w:ind w:firstLine="567"/>
        <w:jc w:val="both"/>
        <w:rPr>
          <w:rFonts w:ascii="Times New Roman" w:hAnsi="Times New Roman"/>
          <w:bCs/>
          <w:sz w:val="28"/>
          <w:szCs w:val="28"/>
          <w:lang w:val="sv-SE"/>
        </w:rPr>
      </w:pPr>
      <w:r w:rsidRPr="000A3739">
        <w:rPr>
          <w:rFonts w:ascii="Times New Roman" w:hAnsi="Times New Roman"/>
          <w:sz w:val="28"/>
          <w:szCs w:val="28"/>
        </w:rPr>
        <w:t>- Đối với trường hợp đình chỉ học tập có thời hạn: Khi hết thời hạn đình chỉ, HSSV phải xuất trình chứng nhận của địa phương xã, phường, thị trấn nơi cư trú về việc chấp hành tốt nghĩa vụ công dân tại địa phương để Nhà trường xem xét, tiếp nhận vào học tiếp.</w:t>
      </w:r>
    </w:p>
    <w:p w:rsidR="006D6855" w:rsidRPr="000A3739" w:rsidRDefault="007B1D7E" w:rsidP="006D6855">
      <w:pPr>
        <w:spacing w:before="120" w:after="120"/>
        <w:ind w:firstLine="567"/>
        <w:jc w:val="both"/>
        <w:rPr>
          <w:rFonts w:ascii="Times New Roman" w:hAnsi="Times New Roman"/>
          <w:b/>
          <w:bCs/>
          <w:sz w:val="28"/>
          <w:szCs w:val="28"/>
        </w:rPr>
      </w:pPr>
      <w:r w:rsidRPr="00F11E33">
        <w:rPr>
          <w:rFonts w:ascii="Times New Roman" w:hAnsi="Times New Roman"/>
          <w:b/>
          <w:bCs/>
          <w:sz w:val="28"/>
          <w:szCs w:val="28"/>
          <w:lang w:val="sv-SE"/>
        </w:rPr>
        <w:t xml:space="preserve">2.5.10. </w:t>
      </w:r>
      <w:r w:rsidR="006D6855" w:rsidRPr="000A3739">
        <w:rPr>
          <w:rFonts w:ascii="Times New Roman" w:hAnsi="Times New Roman"/>
          <w:b/>
          <w:bCs/>
          <w:sz w:val="28"/>
          <w:szCs w:val="28"/>
        </w:rPr>
        <w:t>Quyền khiếu nại về khen thưởng, kỷ luật</w:t>
      </w:r>
    </w:p>
    <w:p w:rsidR="007B1D7E" w:rsidRDefault="006D6855" w:rsidP="006D6855">
      <w:pPr>
        <w:spacing w:before="120" w:after="120" w:line="240" w:lineRule="auto"/>
        <w:ind w:firstLine="567"/>
        <w:jc w:val="both"/>
        <w:rPr>
          <w:rFonts w:ascii="Times New Roman" w:hAnsi="Times New Roman"/>
          <w:bCs/>
          <w:sz w:val="28"/>
          <w:szCs w:val="28"/>
        </w:rPr>
      </w:pPr>
      <w:r w:rsidRPr="000A3739">
        <w:rPr>
          <w:rFonts w:ascii="Times New Roman" w:hAnsi="Times New Roman"/>
          <w:bCs/>
          <w:sz w:val="28"/>
          <w:szCs w:val="28"/>
        </w:rPr>
        <w:t>Cá nhân và tập thể HSSV nếu xét thấy các hình thức khen thưởng và kỷ luật không thỏa đáng có quyền gửi đơn khiếu nại đến các phòng, khoa hoặc Ban Giám hiệu Nhà trường; nếu Nhà trường đã xem xét lại mà HSSV thấy chưa thỏa đáng có thể khiếu nại lên cấp có thẩm quyền theo quy định của pháp luật về khiếu nại, tố cáo.</w:t>
      </w:r>
    </w:p>
    <w:p w:rsidR="006D6855" w:rsidRPr="000A3739" w:rsidRDefault="006D6855" w:rsidP="006D6855">
      <w:pPr>
        <w:spacing w:before="120" w:after="120"/>
        <w:ind w:firstLine="567"/>
        <w:jc w:val="both"/>
        <w:rPr>
          <w:rFonts w:ascii="Times New Roman" w:hAnsi="Times New Roman"/>
          <w:b/>
          <w:bCs/>
          <w:sz w:val="28"/>
          <w:szCs w:val="28"/>
        </w:rPr>
      </w:pPr>
      <w:r w:rsidRPr="006D6855">
        <w:rPr>
          <w:rFonts w:ascii="Times New Roman" w:hAnsi="Times New Roman"/>
          <w:b/>
          <w:bCs/>
          <w:sz w:val="28"/>
          <w:szCs w:val="28"/>
        </w:rPr>
        <w:t>2.5.11.</w:t>
      </w:r>
      <w:r>
        <w:rPr>
          <w:rFonts w:ascii="Times New Roman" w:hAnsi="Times New Roman"/>
          <w:bCs/>
          <w:sz w:val="28"/>
          <w:szCs w:val="28"/>
        </w:rPr>
        <w:t xml:space="preserve"> </w:t>
      </w:r>
      <w:r w:rsidRPr="000A3739">
        <w:rPr>
          <w:rFonts w:ascii="Times New Roman" w:hAnsi="Times New Roman"/>
          <w:b/>
          <w:bCs/>
          <w:sz w:val="28"/>
          <w:szCs w:val="28"/>
        </w:rPr>
        <w:t>Việc công khai, niêm yết nội quy đối với học sinh, sinh viên</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Nội quy đối với HSSV được công khai, niêm yết dưới các hình thức sau:</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 Trên website của Nhà trường;</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 Trên các bảng thông tin;</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 Trong sổ tay Giáo dục định hướng;</w:t>
      </w:r>
    </w:p>
    <w:p w:rsidR="006D6855" w:rsidRPr="000A3739" w:rsidRDefault="006D6855" w:rsidP="006D6855">
      <w:pPr>
        <w:spacing w:before="120" w:after="120"/>
        <w:ind w:firstLine="567"/>
        <w:jc w:val="both"/>
        <w:rPr>
          <w:rFonts w:ascii="Times New Roman" w:hAnsi="Times New Roman"/>
          <w:bCs/>
          <w:sz w:val="28"/>
          <w:szCs w:val="28"/>
        </w:rPr>
      </w:pPr>
      <w:r w:rsidRPr="000A3739">
        <w:rPr>
          <w:rFonts w:ascii="Times New Roman" w:hAnsi="Times New Roman"/>
          <w:bCs/>
          <w:sz w:val="28"/>
          <w:szCs w:val="28"/>
        </w:rPr>
        <w:t>- Triển khai đến toàn thể cán bộ - giảng viên - nhân viên;</w:t>
      </w:r>
    </w:p>
    <w:p w:rsidR="006D6855" w:rsidRDefault="006D6855" w:rsidP="006D6855">
      <w:pPr>
        <w:spacing w:before="120" w:after="120" w:line="240" w:lineRule="auto"/>
        <w:ind w:firstLine="567"/>
        <w:jc w:val="both"/>
        <w:rPr>
          <w:rFonts w:ascii="Times New Roman" w:hAnsi="Times New Roman"/>
          <w:bCs/>
          <w:sz w:val="28"/>
          <w:szCs w:val="28"/>
        </w:rPr>
      </w:pPr>
      <w:r w:rsidRPr="000A3739">
        <w:rPr>
          <w:rFonts w:ascii="Times New Roman" w:hAnsi="Times New Roman"/>
          <w:bCs/>
          <w:sz w:val="28"/>
          <w:szCs w:val="28"/>
        </w:rPr>
        <w:t>- Quán triệt cho HSSV trong tuần sinh hoạt Giáo dục định hướng “Tuần sinh hoạt công dân HSSV”, sinh hoạt thường kỳ của GVCN - CVHT với lớp.</w:t>
      </w:r>
    </w:p>
    <w:p w:rsidR="006D6855" w:rsidRPr="000A3739" w:rsidRDefault="006D6855" w:rsidP="006D6855">
      <w:pPr>
        <w:spacing w:before="120" w:after="120"/>
        <w:ind w:firstLine="567"/>
        <w:jc w:val="both"/>
        <w:rPr>
          <w:rFonts w:ascii="Times New Roman" w:hAnsi="Times New Roman"/>
          <w:b/>
          <w:bCs/>
          <w:sz w:val="28"/>
          <w:szCs w:val="28"/>
        </w:rPr>
      </w:pPr>
      <w:r>
        <w:rPr>
          <w:rFonts w:ascii="Times New Roman" w:hAnsi="Times New Roman"/>
          <w:b/>
          <w:bCs/>
          <w:sz w:val="28"/>
          <w:szCs w:val="28"/>
        </w:rPr>
        <w:t xml:space="preserve">2.5.12. </w:t>
      </w:r>
      <w:r w:rsidRPr="000A3739">
        <w:rPr>
          <w:rFonts w:ascii="Times New Roman" w:hAnsi="Times New Roman"/>
          <w:b/>
          <w:bCs/>
          <w:sz w:val="28"/>
          <w:szCs w:val="28"/>
        </w:rPr>
        <w:t>Trách nhiệm thực hiện</w:t>
      </w:r>
    </w:p>
    <w:p w:rsidR="006D6855" w:rsidRPr="000A3739" w:rsidRDefault="006D6855" w:rsidP="006D6855">
      <w:pPr>
        <w:spacing w:before="120" w:after="120"/>
        <w:ind w:firstLine="567"/>
        <w:jc w:val="both"/>
        <w:rPr>
          <w:rFonts w:ascii="Times New Roman" w:hAnsi="Times New Roman"/>
          <w:bCs/>
          <w:sz w:val="28"/>
          <w:szCs w:val="28"/>
        </w:rPr>
      </w:pPr>
      <w:r>
        <w:rPr>
          <w:rFonts w:ascii="Times New Roman" w:hAnsi="Times New Roman"/>
          <w:bCs/>
          <w:sz w:val="28"/>
          <w:szCs w:val="28"/>
        </w:rPr>
        <w:t xml:space="preserve">1. </w:t>
      </w:r>
      <w:r w:rsidRPr="000A3739">
        <w:rPr>
          <w:rFonts w:ascii="Times New Roman" w:hAnsi="Times New Roman"/>
          <w:bCs/>
          <w:sz w:val="28"/>
          <w:szCs w:val="28"/>
        </w:rPr>
        <w:t>Văn bản này được áp dụng từ ngày ký Quyết định ban hành, các quy định trước đây trái với văn bản này không còn hiệu lực.</w:t>
      </w:r>
    </w:p>
    <w:p w:rsidR="006D6855" w:rsidRPr="000A3739" w:rsidRDefault="006D6855" w:rsidP="006D6855">
      <w:pPr>
        <w:spacing w:before="120" w:after="120"/>
        <w:ind w:firstLine="567"/>
        <w:jc w:val="both"/>
        <w:rPr>
          <w:rFonts w:ascii="Times New Roman" w:hAnsi="Times New Roman"/>
          <w:bCs/>
          <w:sz w:val="28"/>
          <w:szCs w:val="28"/>
        </w:rPr>
      </w:pPr>
      <w:r>
        <w:rPr>
          <w:rFonts w:ascii="Times New Roman" w:hAnsi="Times New Roman"/>
          <w:bCs/>
          <w:sz w:val="28"/>
          <w:szCs w:val="28"/>
        </w:rPr>
        <w:t xml:space="preserve">2. </w:t>
      </w:r>
      <w:r w:rsidRPr="000A3739">
        <w:rPr>
          <w:rFonts w:ascii="Times New Roman" w:hAnsi="Times New Roman"/>
          <w:bCs/>
          <w:sz w:val="28"/>
          <w:szCs w:val="28"/>
        </w:rPr>
        <w:t>Cán bộ, giảng viên, nhân viên và học sinh, sinh viên có trách nhiệm thực hiện những quy định nêu trên;</w:t>
      </w:r>
    </w:p>
    <w:p w:rsidR="006D6855" w:rsidRPr="006D6855" w:rsidRDefault="006D6855" w:rsidP="006D6855">
      <w:pPr>
        <w:spacing w:before="120" w:after="120" w:line="240" w:lineRule="auto"/>
        <w:ind w:firstLine="567"/>
        <w:jc w:val="both"/>
        <w:rPr>
          <w:rFonts w:ascii="Times New Roman" w:hAnsi="Times New Roman"/>
          <w:b/>
          <w:bCs/>
          <w:sz w:val="28"/>
          <w:szCs w:val="28"/>
          <w:lang w:val="sv-SE"/>
        </w:rPr>
      </w:pPr>
      <w:r>
        <w:rPr>
          <w:rFonts w:ascii="Times New Roman" w:hAnsi="Times New Roman"/>
          <w:bCs/>
          <w:color w:val="000000"/>
          <w:sz w:val="28"/>
          <w:szCs w:val="28"/>
        </w:rPr>
        <w:t xml:space="preserve">3. </w:t>
      </w:r>
      <w:r w:rsidRPr="006D6855">
        <w:rPr>
          <w:rFonts w:ascii="Times New Roman" w:hAnsi="Times New Roman"/>
          <w:bCs/>
          <w:color w:val="000000"/>
          <w:sz w:val="28"/>
          <w:szCs w:val="28"/>
        </w:rPr>
        <w:t>Trong quá trình thực hiện, nếu có vướng mắc, đề nghị phản ánh về phòng CTCT - HSSV để được hướng dẫn giải quyết. Trên cơ sở đề nghị của phòng CTCT - HSSV, việc sửa đổi và bổ sung văn bản này do Hiệu trưởng quyết định</w:t>
      </w:r>
    </w:p>
    <w:p w:rsidR="003F3667" w:rsidRPr="00111078" w:rsidRDefault="00B05026" w:rsidP="009F05D2">
      <w:pPr>
        <w:pStyle w:val="Heading2"/>
        <w:rPr>
          <w:rFonts w:ascii="Times New Roman" w:hAnsi="Times New Roman"/>
          <w:b w:val="0"/>
          <w:lang w:val="sv-SE"/>
        </w:rPr>
      </w:pPr>
      <w:bookmarkStart w:id="83" w:name="_Toc516575214"/>
      <w:bookmarkStart w:id="84" w:name="_Toc518299558"/>
      <w:r w:rsidRPr="009F05D2">
        <w:rPr>
          <w:rFonts w:ascii="Times New Roman" w:hAnsi="Times New Roman"/>
          <w:bCs w:val="0"/>
          <w:i w:val="0"/>
        </w:rPr>
        <w:t>2.</w:t>
      </w:r>
      <w:r w:rsidR="007B1D7E" w:rsidRPr="009F05D2">
        <w:rPr>
          <w:rFonts w:ascii="Times New Roman" w:hAnsi="Times New Roman"/>
          <w:bCs w:val="0"/>
          <w:i w:val="0"/>
        </w:rPr>
        <w:t>6</w:t>
      </w:r>
      <w:r w:rsidRPr="009F05D2">
        <w:rPr>
          <w:rFonts w:ascii="Times New Roman" w:hAnsi="Times New Roman"/>
          <w:bCs w:val="0"/>
          <w:i w:val="0"/>
        </w:rPr>
        <w:t>. Đ</w:t>
      </w:r>
      <w:r w:rsidR="00E058CC" w:rsidRPr="009F05D2">
        <w:rPr>
          <w:rFonts w:ascii="Times New Roman" w:hAnsi="Times New Roman"/>
          <w:bCs w:val="0"/>
          <w:i w:val="0"/>
        </w:rPr>
        <w:t>ÁNH GIÁ KẾT QUẢ RÈN LUYỆN VÀ KHUNG ĐIỂM</w:t>
      </w:r>
      <w:bookmarkEnd w:id="83"/>
      <w:bookmarkEnd w:id="84"/>
    </w:p>
    <w:p w:rsidR="0084771F" w:rsidRPr="00111078" w:rsidRDefault="0084771F" w:rsidP="00163C34">
      <w:pPr>
        <w:spacing w:before="80" w:after="80" w:line="240" w:lineRule="auto"/>
        <w:ind w:firstLine="567"/>
        <w:rPr>
          <w:rFonts w:ascii="Times New Roman" w:hAnsi="Times New Roman"/>
          <w:b/>
          <w:bCs/>
          <w:sz w:val="28"/>
          <w:szCs w:val="28"/>
          <w:lang w:val="sv-SE"/>
        </w:rPr>
      </w:pPr>
      <w:r w:rsidRPr="00111078">
        <w:rPr>
          <w:rFonts w:ascii="Times New Roman" w:hAnsi="Times New Roman"/>
          <w:b/>
          <w:bCs/>
          <w:sz w:val="28"/>
          <w:szCs w:val="28"/>
          <w:lang w:val="sv-SE"/>
        </w:rPr>
        <w:t>2.</w:t>
      </w:r>
      <w:r w:rsidR="007B1D7E" w:rsidRPr="00111078">
        <w:rPr>
          <w:rFonts w:ascii="Times New Roman" w:hAnsi="Times New Roman"/>
          <w:b/>
          <w:bCs/>
          <w:sz w:val="28"/>
          <w:szCs w:val="28"/>
          <w:lang w:val="sv-SE"/>
        </w:rPr>
        <w:t>6</w:t>
      </w:r>
      <w:r w:rsidRPr="00111078">
        <w:rPr>
          <w:rFonts w:ascii="Times New Roman" w:hAnsi="Times New Roman"/>
          <w:b/>
          <w:bCs/>
          <w:sz w:val="28"/>
          <w:szCs w:val="28"/>
          <w:lang w:val="sv-SE"/>
        </w:rPr>
        <w:t>.1. Quy định chung</w:t>
      </w:r>
    </w:p>
    <w:p w:rsidR="008F4661" w:rsidRPr="008F4661" w:rsidRDefault="0084771F" w:rsidP="008F4661">
      <w:pPr>
        <w:spacing w:before="60" w:after="60"/>
        <w:ind w:firstLine="567"/>
        <w:jc w:val="both"/>
        <w:rPr>
          <w:rFonts w:ascii="Times New Roman" w:hAnsi="Times New Roman"/>
          <w:sz w:val="28"/>
          <w:szCs w:val="28"/>
        </w:rPr>
      </w:pPr>
      <w:r w:rsidRPr="008F4661">
        <w:rPr>
          <w:rFonts w:ascii="Times New Roman" w:hAnsi="Times New Roman"/>
          <w:b/>
          <w:bCs/>
          <w:sz w:val="28"/>
          <w:szCs w:val="28"/>
          <w:lang w:val="sv-SE"/>
        </w:rPr>
        <w:t>2.</w:t>
      </w:r>
      <w:r w:rsidR="007B1D7E" w:rsidRPr="008F4661">
        <w:rPr>
          <w:rFonts w:ascii="Times New Roman" w:hAnsi="Times New Roman"/>
          <w:b/>
          <w:bCs/>
          <w:sz w:val="28"/>
          <w:szCs w:val="28"/>
          <w:lang w:val="sv-SE"/>
        </w:rPr>
        <w:t>6</w:t>
      </w:r>
      <w:r w:rsidRPr="008F4661">
        <w:rPr>
          <w:rFonts w:ascii="Times New Roman" w:hAnsi="Times New Roman"/>
          <w:b/>
          <w:bCs/>
          <w:sz w:val="28"/>
          <w:szCs w:val="28"/>
          <w:lang w:val="sv-SE"/>
        </w:rPr>
        <w:t xml:space="preserve">.1.1. </w:t>
      </w:r>
      <w:r w:rsidR="008F4661" w:rsidRPr="008F4661">
        <w:rPr>
          <w:rFonts w:ascii="Times New Roman" w:hAnsi="Times New Roman"/>
          <w:b/>
          <w:bCs/>
          <w:sz w:val="28"/>
          <w:szCs w:val="28"/>
        </w:rPr>
        <w:t>Yêu cầu</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rPr>
        <w:lastRenderedPageBreak/>
        <w:t>1. Việc đánh giá kết quả rèn luyện của HSSV là việc làm thường xuyên trong Nhà trường;</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rPr>
        <w:t>2</w:t>
      </w:r>
      <w:r w:rsidRPr="008F4661">
        <w:rPr>
          <w:rFonts w:ascii="Times New Roman" w:hAnsi="Times New Roman"/>
          <w:sz w:val="28"/>
          <w:szCs w:val="28"/>
          <w:lang w:val="vi-VN"/>
        </w:rPr>
        <w:t>. Đảm bảo khách quan, công khai, chính xác</w:t>
      </w:r>
      <w:r w:rsidRPr="008F4661">
        <w:rPr>
          <w:rFonts w:ascii="Times New Roman" w:hAnsi="Times New Roman"/>
          <w:sz w:val="28"/>
          <w:szCs w:val="28"/>
        </w:rPr>
        <w:t>;</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rPr>
        <w:t>3</w:t>
      </w:r>
      <w:r w:rsidRPr="008F4661">
        <w:rPr>
          <w:rFonts w:ascii="Times New Roman" w:hAnsi="Times New Roman"/>
          <w:sz w:val="28"/>
          <w:szCs w:val="28"/>
          <w:lang w:val="vi-VN"/>
        </w:rPr>
        <w:t>. Đảm bảo quyền bình đ</w:t>
      </w:r>
      <w:r w:rsidRPr="008F4661">
        <w:rPr>
          <w:rFonts w:ascii="Times New Roman" w:hAnsi="Times New Roman"/>
          <w:sz w:val="28"/>
          <w:szCs w:val="28"/>
        </w:rPr>
        <w:t>ẳ</w:t>
      </w:r>
      <w:r w:rsidRPr="008F4661">
        <w:rPr>
          <w:rFonts w:ascii="Times New Roman" w:hAnsi="Times New Roman"/>
          <w:sz w:val="28"/>
          <w:szCs w:val="28"/>
          <w:lang w:val="vi-VN"/>
        </w:rPr>
        <w:t xml:space="preserve">ng, dân chủ của </w:t>
      </w:r>
      <w:r w:rsidRPr="008F4661">
        <w:rPr>
          <w:rFonts w:ascii="Times New Roman" w:hAnsi="Times New Roman"/>
          <w:sz w:val="28"/>
          <w:szCs w:val="28"/>
        </w:rPr>
        <w:t>HSSV;</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rPr>
        <w:t>4</w:t>
      </w:r>
      <w:r w:rsidRPr="008F4661">
        <w:rPr>
          <w:rFonts w:ascii="Times New Roman" w:hAnsi="Times New Roman"/>
          <w:sz w:val="28"/>
          <w:szCs w:val="28"/>
          <w:lang w:val="vi-VN"/>
        </w:rPr>
        <w:t>. Đảm bảo đánh giá đầy đủ các nội dung, tiêu chí và quy trình thực hiện</w:t>
      </w:r>
      <w:r w:rsidRPr="008F4661">
        <w:rPr>
          <w:rFonts w:ascii="Times New Roman" w:hAnsi="Times New Roman"/>
          <w:sz w:val="28"/>
          <w:szCs w:val="28"/>
        </w:rPr>
        <w:t>;</w:t>
      </w:r>
    </w:p>
    <w:p w:rsidR="008F4661" w:rsidRPr="008F4661" w:rsidRDefault="008F4661" w:rsidP="008F4661">
      <w:pPr>
        <w:spacing w:before="80" w:after="80" w:line="240" w:lineRule="auto"/>
        <w:ind w:firstLine="567"/>
        <w:jc w:val="both"/>
        <w:rPr>
          <w:rFonts w:ascii="Times New Roman" w:hAnsi="Times New Roman"/>
          <w:b/>
          <w:bCs/>
          <w:sz w:val="28"/>
          <w:szCs w:val="28"/>
          <w:lang w:val="sv-SE"/>
        </w:rPr>
      </w:pPr>
      <w:r w:rsidRPr="008F4661">
        <w:rPr>
          <w:rFonts w:ascii="Times New Roman" w:hAnsi="Times New Roman"/>
          <w:sz w:val="28"/>
          <w:szCs w:val="28"/>
        </w:rPr>
        <w:t>5</w:t>
      </w:r>
      <w:r w:rsidRPr="008F4661">
        <w:rPr>
          <w:rFonts w:ascii="Times New Roman" w:hAnsi="Times New Roman"/>
          <w:sz w:val="28"/>
          <w:szCs w:val="28"/>
          <w:lang w:val="vi-VN"/>
        </w:rPr>
        <w:t xml:space="preserve">. Đảm bảo sự phối hợp chặt chẽ giữa các đơn vị, bộ phận liên quan trong </w:t>
      </w:r>
      <w:r w:rsidRPr="008F4661">
        <w:rPr>
          <w:rFonts w:ascii="Times New Roman" w:hAnsi="Times New Roman"/>
          <w:sz w:val="28"/>
          <w:szCs w:val="28"/>
        </w:rPr>
        <w:t>N</w:t>
      </w:r>
      <w:r w:rsidRPr="008F4661">
        <w:rPr>
          <w:rFonts w:ascii="Times New Roman" w:hAnsi="Times New Roman"/>
          <w:sz w:val="28"/>
          <w:szCs w:val="28"/>
          <w:lang w:val="vi-VN"/>
        </w:rPr>
        <w:t>hà trường</w:t>
      </w:r>
      <w:r w:rsidRPr="008F4661">
        <w:rPr>
          <w:rFonts w:ascii="Times New Roman" w:hAnsi="Times New Roman"/>
          <w:sz w:val="28"/>
          <w:szCs w:val="28"/>
        </w:rPr>
        <w:t>.</w:t>
      </w:r>
    </w:p>
    <w:p w:rsidR="008F4661" w:rsidRPr="008F4661" w:rsidRDefault="008F4661" w:rsidP="008F4661">
      <w:pPr>
        <w:spacing w:before="60" w:after="60"/>
        <w:ind w:firstLine="567"/>
        <w:jc w:val="both"/>
        <w:rPr>
          <w:rFonts w:ascii="Times New Roman" w:hAnsi="Times New Roman"/>
          <w:sz w:val="28"/>
          <w:szCs w:val="28"/>
          <w:lang w:val="vi-VN"/>
        </w:rPr>
      </w:pPr>
      <w:r>
        <w:rPr>
          <w:rFonts w:ascii="Times New Roman" w:hAnsi="Times New Roman"/>
          <w:b/>
          <w:bCs/>
          <w:sz w:val="28"/>
          <w:szCs w:val="28"/>
          <w:lang w:val="sv-SE"/>
        </w:rPr>
        <w:t xml:space="preserve">2.6.1.2. </w:t>
      </w:r>
      <w:r w:rsidRPr="008F4661">
        <w:rPr>
          <w:rFonts w:ascii="Times New Roman" w:hAnsi="Times New Roman"/>
          <w:b/>
          <w:bCs/>
          <w:sz w:val="28"/>
          <w:szCs w:val="28"/>
          <w:lang w:val="vi-VN"/>
        </w:rPr>
        <w:t>Nội dung và thang điểm đánh giá</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lang w:val="vi-VN"/>
        </w:rPr>
        <w:t xml:space="preserve">Đánh giá kết quả rèn luyện của HSSV là đánh giá về ý thức, thái độ và kết quả học tập của HSSV. Điểm đánh giá tính theo thang </w:t>
      </w:r>
      <w:r w:rsidRPr="008F4661">
        <w:rPr>
          <w:rFonts w:ascii="Times New Roman" w:hAnsi="Times New Roman"/>
          <w:sz w:val="28"/>
          <w:szCs w:val="28"/>
        </w:rPr>
        <w:t>điểm</w:t>
      </w:r>
      <w:r w:rsidRPr="008F4661">
        <w:rPr>
          <w:rFonts w:ascii="Times New Roman" w:hAnsi="Times New Roman"/>
          <w:sz w:val="28"/>
          <w:szCs w:val="28"/>
          <w:lang w:val="vi-VN"/>
        </w:rPr>
        <w:t xml:space="preserve"> 100. Cụ thể nội dung đánh giá và khung </w:t>
      </w:r>
      <w:r w:rsidRPr="008F4661">
        <w:rPr>
          <w:rFonts w:ascii="Times New Roman" w:hAnsi="Times New Roman"/>
          <w:sz w:val="28"/>
          <w:szCs w:val="28"/>
        </w:rPr>
        <w:t>điểm</w:t>
      </w:r>
      <w:r w:rsidRPr="008F4661">
        <w:rPr>
          <w:rFonts w:ascii="Times New Roman" w:hAnsi="Times New Roman"/>
          <w:sz w:val="28"/>
          <w:szCs w:val="28"/>
          <w:lang w:val="vi-VN"/>
        </w:rPr>
        <w:t xml:space="preserve"> như sau:</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lang w:val="vi-VN"/>
        </w:rPr>
        <w:t>1. Ý thức, thái độ và kết quả học tập: Tối đa 30 điểm</w:t>
      </w:r>
      <w:r w:rsidRPr="008F4661">
        <w:rPr>
          <w:rFonts w:ascii="Times New Roman" w:hAnsi="Times New Roman"/>
          <w:sz w:val="28"/>
          <w:szCs w:val="28"/>
        </w:rPr>
        <w:t>;</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lang w:val="vi-VN"/>
        </w:rPr>
        <w:t xml:space="preserve">2. Ý thức chấp hành pháp luật và nội quy, quy chế của </w:t>
      </w:r>
      <w:r w:rsidRPr="008F4661">
        <w:rPr>
          <w:rFonts w:ascii="Times New Roman" w:hAnsi="Times New Roman"/>
          <w:sz w:val="28"/>
          <w:szCs w:val="28"/>
        </w:rPr>
        <w:t>N</w:t>
      </w:r>
      <w:r w:rsidRPr="008F4661">
        <w:rPr>
          <w:rFonts w:ascii="Times New Roman" w:hAnsi="Times New Roman"/>
          <w:sz w:val="28"/>
          <w:szCs w:val="28"/>
          <w:lang w:val="vi-VN"/>
        </w:rPr>
        <w:t>hà trường: Tối đa 25 điểm</w:t>
      </w:r>
      <w:r w:rsidRPr="008F4661">
        <w:rPr>
          <w:rFonts w:ascii="Times New Roman" w:hAnsi="Times New Roman"/>
          <w:sz w:val="28"/>
          <w:szCs w:val="28"/>
        </w:rPr>
        <w:t>;</w:t>
      </w:r>
    </w:p>
    <w:p w:rsidR="008F4661" w:rsidRPr="008F4661" w:rsidRDefault="008F4661" w:rsidP="008F4661">
      <w:pPr>
        <w:spacing w:before="60" w:after="60"/>
        <w:ind w:firstLine="567"/>
        <w:jc w:val="both"/>
        <w:rPr>
          <w:rFonts w:ascii="Times New Roman" w:hAnsi="Times New Roman"/>
          <w:sz w:val="28"/>
          <w:szCs w:val="28"/>
        </w:rPr>
      </w:pPr>
      <w:r w:rsidRPr="008F4661">
        <w:rPr>
          <w:rFonts w:ascii="Times New Roman" w:hAnsi="Times New Roman"/>
          <w:sz w:val="28"/>
          <w:szCs w:val="28"/>
          <w:lang w:val="vi-VN"/>
        </w:rPr>
        <w:t>3. Ý thức tham gia các hoạt động chính trị - xã hội, văn hóa, văn nghệ, thể thao, phòng chống tội phạm, tệ nạn xã hội: Tối đa 25 điểm</w:t>
      </w:r>
      <w:r w:rsidRPr="008F4661">
        <w:rPr>
          <w:rFonts w:ascii="Times New Roman" w:hAnsi="Times New Roman"/>
          <w:sz w:val="28"/>
          <w:szCs w:val="28"/>
        </w:rPr>
        <w:t>;</w:t>
      </w:r>
    </w:p>
    <w:p w:rsidR="0084771F" w:rsidRPr="008F4661" w:rsidRDefault="008F4661" w:rsidP="008F4661">
      <w:pPr>
        <w:spacing w:before="80" w:after="80" w:line="240" w:lineRule="auto"/>
        <w:ind w:firstLine="567"/>
        <w:jc w:val="both"/>
        <w:rPr>
          <w:rFonts w:ascii="Times New Roman" w:hAnsi="Times New Roman"/>
          <w:sz w:val="28"/>
          <w:szCs w:val="28"/>
          <w:lang w:val="sv-SE"/>
        </w:rPr>
      </w:pPr>
      <w:r w:rsidRPr="008F4661">
        <w:rPr>
          <w:rFonts w:ascii="Times New Roman" w:hAnsi="Times New Roman"/>
          <w:sz w:val="28"/>
          <w:szCs w:val="28"/>
          <w:lang w:val="vi-VN"/>
        </w:rPr>
        <w:t xml:space="preserve">4. Ý thức và kết quả tham gia công tác </w:t>
      </w:r>
      <w:r w:rsidRPr="008F4661">
        <w:rPr>
          <w:rFonts w:ascii="Times New Roman" w:hAnsi="Times New Roman"/>
          <w:sz w:val="28"/>
          <w:szCs w:val="28"/>
        </w:rPr>
        <w:t xml:space="preserve">của </w:t>
      </w:r>
      <w:r w:rsidRPr="008F4661">
        <w:rPr>
          <w:rFonts w:ascii="Times New Roman" w:hAnsi="Times New Roman"/>
          <w:sz w:val="28"/>
          <w:szCs w:val="28"/>
          <w:lang w:val="vi-VN"/>
        </w:rPr>
        <w:t>cán bộ lớp, công tác đoàn thể, các tổ chức khác của Nhà trường hoặc có thành tích xuất s</w:t>
      </w:r>
      <w:r w:rsidRPr="008F4661">
        <w:rPr>
          <w:rFonts w:ascii="Times New Roman" w:hAnsi="Times New Roman"/>
          <w:sz w:val="28"/>
          <w:szCs w:val="28"/>
        </w:rPr>
        <w:t>ắ</w:t>
      </w:r>
      <w:r w:rsidRPr="008F4661">
        <w:rPr>
          <w:rFonts w:ascii="Times New Roman" w:hAnsi="Times New Roman"/>
          <w:sz w:val="28"/>
          <w:szCs w:val="28"/>
          <w:lang w:val="vi-VN"/>
        </w:rPr>
        <w:t xml:space="preserve">c trong học tập, rèn luyện </w:t>
      </w:r>
      <w:r w:rsidRPr="008F4661">
        <w:rPr>
          <w:rFonts w:ascii="Times New Roman" w:hAnsi="Times New Roman"/>
          <w:sz w:val="28"/>
          <w:szCs w:val="28"/>
        </w:rPr>
        <w:t>đ</w:t>
      </w:r>
      <w:r w:rsidRPr="008F4661">
        <w:rPr>
          <w:rFonts w:ascii="Times New Roman" w:hAnsi="Times New Roman"/>
          <w:sz w:val="28"/>
          <w:szCs w:val="28"/>
          <w:lang w:val="vi-VN"/>
        </w:rPr>
        <w:t xml:space="preserve">ược cơ quan có thẩm quyền khen thưởng: Tối đa 20 </w:t>
      </w:r>
      <w:r w:rsidRPr="008F4661">
        <w:rPr>
          <w:rFonts w:ascii="Times New Roman" w:hAnsi="Times New Roman"/>
          <w:sz w:val="28"/>
          <w:szCs w:val="28"/>
        </w:rPr>
        <w:t>điểm</w:t>
      </w:r>
      <w:r w:rsidRPr="008F4661">
        <w:rPr>
          <w:rFonts w:ascii="Times New Roman" w:hAnsi="Times New Roman"/>
          <w:sz w:val="28"/>
          <w:szCs w:val="28"/>
          <w:lang w:val="vi-VN"/>
        </w:rPr>
        <w:t>.</w:t>
      </w:r>
    </w:p>
    <w:p w:rsidR="00361273" w:rsidRPr="00361273" w:rsidRDefault="0084771F" w:rsidP="00361273">
      <w:pPr>
        <w:spacing w:before="60" w:after="60"/>
        <w:ind w:firstLine="567"/>
        <w:jc w:val="both"/>
        <w:rPr>
          <w:rFonts w:ascii="Times New Roman" w:eastAsia="Times New Roman" w:hAnsi="Times New Roman"/>
          <w:sz w:val="28"/>
          <w:szCs w:val="28"/>
        </w:rPr>
      </w:pPr>
      <w:r w:rsidRPr="00BF0446">
        <w:rPr>
          <w:rFonts w:ascii="Times New Roman" w:hAnsi="Times New Roman"/>
          <w:b/>
          <w:bCs/>
          <w:sz w:val="28"/>
          <w:szCs w:val="28"/>
          <w:lang w:val="sv-SE"/>
        </w:rPr>
        <w:t>2.</w:t>
      </w:r>
      <w:r w:rsidR="007B1D7E" w:rsidRPr="00BF0446">
        <w:rPr>
          <w:rFonts w:ascii="Times New Roman" w:hAnsi="Times New Roman"/>
          <w:b/>
          <w:bCs/>
          <w:sz w:val="28"/>
          <w:szCs w:val="28"/>
          <w:lang w:val="sv-SE"/>
        </w:rPr>
        <w:t>6</w:t>
      </w:r>
      <w:r w:rsidRPr="00BF0446">
        <w:rPr>
          <w:rFonts w:ascii="Times New Roman" w:hAnsi="Times New Roman"/>
          <w:b/>
          <w:bCs/>
          <w:sz w:val="28"/>
          <w:szCs w:val="28"/>
          <w:lang w:val="sv-SE"/>
        </w:rPr>
        <w:t>.1.</w:t>
      </w:r>
      <w:r w:rsidR="00361273">
        <w:rPr>
          <w:rFonts w:ascii="Times New Roman" w:hAnsi="Times New Roman"/>
          <w:b/>
          <w:bCs/>
          <w:sz w:val="28"/>
          <w:szCs w:val="28"/>
          <w:lang w:val="sv-SE"/>
        </w:rPr>
        <w:t>3</w:t>
      </w:r>
      <w:r w:rsidRPr="00BF0446">
        <w:rPr>
          <w:rFonts w:ascii="Times New Roman" w:hAnsi="Times New Roman"/>
          <w:b/>
          <w:bCs/>
          <w:sz w:val="28"/>
          <w:szCs w:val="28"/>
          <w:lang w:val="sv-SE"/>
        </w:rPr>
        <w:t xml:space="preserve">. </w:t>
      </w:r>
      <w:r w:rsidR="00361273" w:rsidRPr="00361273">
        <w:rPr>
          <w:rFonts w:ascii="Times New Roman" w:eastAsia="Times New Roman" w:hAnsi="Times New Roman"/>
          <w:b/>
          <w:bCs/>
          <w:sz w:val="28"/>
          <w:szCs w:val="28"/>
          <w:lang w:val="vi-VN"/>
        </w:rPr>
        <w:t>Tiêu chí trong các nội dung đánh giá</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1. Tiêu chí về ý thức, thái độ và kết quả học tập</w:t>
      </w:r>
      <w:r w:rsidRPr="00361273">
        <w:rPr>
          <w:rFonts w:ascii="Times New Roman" w:eastAsia="Times New Roman" w:hAnsi="Times New Roman"/>
          <w:sz w:val="28"/>
          <w:szCs w:val="28"/>
        </w:rPr>
        <w:t xml:space="preserve">: </w:t>
      </w:r>
      <w:r w:rsidRPr="00361273">
        <w:rPr>
          <w:rFonts w:ascii="Times New Roman" w:eastAsia="Times New Roman" w:hAnsi="Times New Roman"/>
          <w:b/>
          <w:color w:val="000000"/>
          <w:sz w:val="28"/>
          <w:szCs w:val="28"/>
          <w:lang w:val="vi-VN"/>
        </w:rPr>
        <w:t>Tối đa 30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a) Ý thức và thái độ trong học tập: 10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sz w:val="28"/>
          <w:szCs w:val="28"/>
        </w:rPr>
        <w:t>- Đi học chuyên cần, đúng giờ đủ điều kiện dự thi các học phần (</w:t>
      </w:r>
      <w:r w:rsidRPr="00361273">
        <w:rPr>
          <w:rFonts w:ascii="Times New Roman" w:eastAsia="Times New Roman" w:hAnsi="Times New Roman"/>
          <w:i/>
          <w:sz w:val="28"/>
          <w:szCs w:val="28"/>
        </w:rPr>
        <w:t>1 học phần không đủ điều kiện -1điểm</w:t>
      </w:r>
      <w:r w:rsidRPr="00361273">
        <w:rPr>
          <w:rFonts w:ascii="Times New Roman" w:eastAsia="Times New Roman" w:hAnsi="Times New Roman"/>
          <w:sz w:val="28"/>
          <w:szCs w:val="28"/>
        </w:rPr>
        <w:t>)</w:t>
      </w:r>
      <w:r w:rsidRPr="00361273">
        <w:rPr>
          <w:rFonts w:ascii="Times New Roman" w:eastAsia="Times New Roman" w:hAnsi="Times New Roman"/>
          <w:color w:val="000000"/>
          <w:sz w:val="28"/>
          <w:szCs w:val="28"/>
        </w:rPr>
        <w:t>:</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 xml:space="preserve"> +10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Đi học trễ 10 phút trở lên:</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 xml:space="preserve"> -1 điểm/2lần</w:t>
      </w:r>
    </w:p>
    <w:p w:rsid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Bỏ tiết học:</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-1 điểm/1lần</w:t>
      </w:r>
    </w:p>
    <w:p w:rsidR="0070606A" w:rsidRPr="00361273" w:rsidRDefault="0070606A"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Nghỉ học không phép từ </w:t>
      </w:r>
      <w:r>
        <w:rPr>
          <w:rFonts w:ascii="Times New Roman" w:eastAsia="Times New Roman" w:hAnsi="Times New Roman"/>
          <w:color w:val="000000"/>
          <w:sz w:val="28"/>
          <w:szCs w:val="28"/>
        </w:rPr>
        <w:t>2</w:t>
      </w:r>
      <w:r w:rsidRPr="00361273">
        <w:rPr>
          <w:rFonts w:ascii="Times New Roman" w:eastAsia="Times New Roman" w:hAnsi="Times New Roman"/>
          <w:color w:val="000000"/>
          <w:sz w:val="28"/>
          <w:szCs w:val="28"/>
        </w:rPr>
        <w:t xml:space="preserve"> đến </w:t>
      </w:r>
      <w:r>
        <w:rPr>
          <w:rFonts w:ascii="Times New Roman" w:eastAsia="Times New Roman" w:hAnsi="Times New Roman"/>
          <w:color w:val="000000"/>
          <w:sz w:val="28"/>
          <w:szCs w:val="28"/>
        </w:rPr>
        <w:t>4</w:t>
      </w:r>
      <w:r w:rsidRPr="00361273">
        <w:rPr>
          <w:rFonts w:ascii="Times New Roman" w:eastAsia="Times New Roman" w:hAnsi="Times New Roman"/>
          <w:color w:val="000000"/>
          <w:sz w:val="28"/>
          <w:szCs w:val="28"/>
        </w:rPr>
        <w:t xml:space="preserve"> ngày:</w:t>
      </w:r>
      <w:r>
        <w:rPr>
          <w:rFonts w:ascii="Times New Roman" w:eastAsia="Times New Roman" w:hAnsi="Times New Roman"/>
          <w:color w:val="000000"/>
          <w:sz w:val="28"/>
          <w:szCs w:val="28"/>
        </w:rPr>
        <w:tab/>
        <w:t>-2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Nghỉ học không phép từ 5 đến 10 ngày:</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-3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Nghỉ học không phép từ 11 ngày trở lên:</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b) Ý thức và thái độ tham gia các hoạt động học tập, hoạt động ngoại khóa, hoạt động nghiên cứu khoa học</w:t>
      </w:r>
      <w:r w:rsidRPr="00361273">
        <w:rPr>
          <w:rFonts w:ascii="Times New Roman" w:eastAsia="Times New Roman" w:hAnsi="Times New Roman"/>
          <w:sz w:val="28"/>
          <w:szCs w:val="28"/>
        </w:rPr>
        <w:t>: 10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sz w:val="28"/>
          <w:szCs w:val="28"/>
        </w:rPr>
        <w:t>- Tham gia câu lạc bộ học thuật, học nhóm, hội thảo, tọa đàm</w:t>
      </w:r>
      <w:r w:rsidRPr="00361273">
        <w:rPr>
          <w:rFonts w:ascii="Times New Roman" w:eastAsia="Times New Roman" w:hAnsi="Times New Roman"/>
          <w:sz w:val="28"/>
          <w:szCs w:val="28"/>
        </w:rPr>
        <w:tab/>
      </w:r>
      <w:r w:rsidRPr="00361273">
        <w:rPr>
          <w:rFonts w:ascii="Times New Roman" w:eastAsia="Times New Roman" w:hAnsi="Times New Roman"/>
          <w:color w:val="000000"/>
          <w:sz w:val="28"/>
          <w:szCs w:val="28"/>
        </w:rPr>
        <w:t>: +5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Tham gia hoạt động nghiên cứu khoa học, xây dựng mô hình</w:t>
      </w:r>
      <w:r w:rsidRPr="00361273">
        <w:rPr>
          <w:rFonts w:ascii="Times New Roman" w:eastAsia="Times New Roman" w:hAnsi="Times New Roman"/>
          <w:sz w:val="28"/>
          <w:szCs w:val="28"/>
        </w:rPr>
        <w:tab/>
        <w:t>: +5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w:t>
      </w:r>
      <w:r w:rsidRPr="00361273">
        <w:rPr>
          <w:rFonts w:ascii="Times New Roman" w:eastAsia="Times New Roman" w:hAnsi="Times New Roman"/>
          <w:i/>
          <w:sz w:val="28"/>
          <w:szCs w:val="28"/>
        </w:rPr>
        <w:t>Cùng với giáo viên bộ môn, khoa</w:t>
      </w:r>
      <w:r w:rsidRPr="00361273">
        <w:rPr>
          <w:rFonts w:ascii="Times New Roman" w:eastAsia="Times New Roman" w:hAnsi="Times New Roman"/>
          <w:sz w:val="28"/>
          <w:szCs w:val="28"/>
        </w:rPr>
        <w:t>)</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Tham quan thực tế tại doanh nghiệp:</w:t>
      </w:r>
      <w:r>
        <w:rPr>
          <w:rFonts w:ascii="Times New Roman" w:eastAsia="Times New Roman" w:hAnsi="Times New Roman"/>
          <w:sz w:val="28"/>
          <w:szCs w:val="28"/>
        </w:rPr>
        <w:tab/>
      </w:r>
      <w:r w:rsidRPr="00361273">
        <w:rPr>
          <w:rFonts w:ascii="Times New Roman" w:eastAsia="Times New Roman" w:hAnsi="Times New Roman"/>
          <w:sz w:val="28"/>
          <w:szCs w:val="28"/>
        </w:rPr>
        <w:t>+5 điểm/1lần</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c) Ý thức và thái độ tham gia các kỳ thi, cuộc thi</w:t>
      </w:r>
      <w:r w:rsidRPr="00361273">
        <w:rPr>
          <w:rFonts w:ascii="Times New Roman" w:eastAsia="Times New Roman" w:hAnsi="Times New Roman"/>
          <w:sz w:val="28"/>
          <w:szCs w:val="28"/>
        </w:rPr>
        <w:t>: 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bCs/>
          <w:color w:val="000000"/>
          <w:sz w:val="28"/>
          <w:szCs w:val="28"/>
        </w:rPr>
      </w:pPr>
      <w:r w:rsidRPr="00361273">
        <w:rPr>
          <w:rFonts w:ascii="Times New Roman" w:eastAsia="Times New Roman" w:hAnsi="Times New Roman"/>
          <w:sz w:val="28"/>
          <w:szCs w:val="28"/>
        </w:rPr>
        <w:t>- Không vi phạm qui chế thi, kiểm tra</w:t>
      </w:r>
      <w:r w:rsidRPr="00361273">
        <w:rPr>
          <w:rFonts w:ascii="Times New Roman" w:eastAsia="Times New Roman" w:hAnsi="Times New Roman"/>
          <w:color w:val="000000"/>
          <w:sz w:val="28"/>
          <w:szCs w:val="28"/>
        </w:rPr>
        <w:t>:</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bCs/>
          <w:color w:val="000000"/>
          <w:sz w:val="28"/>
          <w:szCs w:val="28"/>
        </w:rPr>
      </w:pPr>
      <w:r w:rsidRPr="00361273">
        <w:rPr>
          <w:rFonts w:ascii="Times New Roman" w:eastAsia="Times New Roman" w:hAnsi="Times New Roman"/>
          <w:sz w:val="28"/>
          <w:szCs w:val="28"/>
        </w:rPr>
        <w:t>- Vi phạm qui chế thi, kiểm tra</w:t>
      </w:r>
      <w:r w:rsidRPr="00361273">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vi-VN"/>
        </w:rPr>
        <w:lastRenderedPageBreak/>
        <w:t>d) Tinh thần vượt khó, phấn đấu vươn lên trong học tập</w:t>
      </w:r>
      <w:r w:rsidRPr="00361273">
        <w:rPr>
          <w:rFonts w:ascii="Times New Roman" w:eastAsia="Times New Roman" w:hAnsi="Times New Roman"/>
          <w:sz w:val="28"/>
          <w:szCs w:val="28"/>
          <w:lang w:val="sv-SE"/>
        </w:rPr>
        <w:t xml:space="preserve">: 2 </w:t>
      </w:r>
      <w:r w:rsidRPr="00361273">
        <w:rPr>
          <w:rFonts w:ascii="Times New Roman" w:eastAsia="Times New Roman" w:hAnsi="Times New Roman"/>
          <w:color w:val="000000"/>
          <w:sz w:val="28"/>
          <w:szCs w:val="28"/>
        </w:rPr>
        <w:t>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sz w:val="28"/>
          <w:szCs w:val="28"/>
          <w:lang w:val="sv-SE"/>
        </w:rPr>
        <w:t xml:space="preserve">- </w:t>
      </w:r>
      <w:r w:rsidRPr="00361273">
        <w:rPr>
          <w:rFonts w:ascii="Times New Roman" w:eastAsia="Times New Roman" w:hAnsi="Times New Roman"/>
          <w:sz w:val="28"/>
          <w:szCs w:val="28"/>
          <w:lang w:val="vi-VN"/>
        </w:rPr>
        <w:t>Được</w:t>
      </w:r>
      <w:r w:rsidRPr="00361273">
        <w:rPr>
          <w:rFonts w:ascii="Times New Roman" w:eastAsia="Times New Roman" w:hAnsi="Times New Roman"/>
          <w:sz w:val="28"/>
          <w:szCs w:val="28"/>
          <w:lang w:val="sv-SE"/>
        </w:rPr>
        <w:t xml:space="preserve"> giáo viên chủ nhiệm, cố vấn học tập và</w:t>
      </w:r>
      <w:r w:rsidRPr="00361273">
        <w:rPr>
          <w:rFonts w:ascii="Times New Roman" w:eastAsia="Times New Roman" w:hAnsi="Times New Roman"/>
          <w:sz w:val="28"/>
          <w:szCs w:val="28"/>
          <w:lang w:val="vi-VN"/>
        </w:rPr>
        <w:t xml:space="preserve"> tập thể lớp công nhận có tinh thần vượt khó, phấn đấu vươn lên trong học tập</w:t>
      </w:r>
      <w:r w:rsidRPr="00361273">
        <w:rPr>
          <w:rFonts w:ascii="Times New Roman" w:eastAsia="Times New Roman" w:hAnsi="Times New Roman"/>
          <w:sz w:val="28"/>
          <w:szCs w:val="28"/>
          <w:lang w:val="sv-SE"/>
        </w:rPr>
        <w:t>:</w:t>
      </w:r>
      <w:r>
        <w:rPr>
          <w:rFonts w:ascii="Times New Roman" w:eastAsia="Times New Roman" w:hAnsi="Times New Roman"/>
          <w:sz w:val="28"/>
          <w:szCs w:val="28"/>
          <w:lang w:val="sv-SE"/>
        </w:rPr>
        <w:tab/>
      </w:r>
      <w:r w:rsidRPr="00361273">
        <w:rPr>
          <w:rFonts w:ascii="Times New Roman" w:eastAsia="Times New Roman" w:hAnsi="Times New Roman"/>
          <w:color w:val="000000"/>
          <w:sz w:val="28"/>
          <w:szCs w:val="28"/>
        </w:rPr>
        <w:t>+2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color w:val="000000"/>
          <w:sz w:val="28"/>
          <w:szCs w:val="28"/>
        </w:rPr>
        <w:t>(</w:t>
      </w:r>
      <w:r w:rsidRPr="00361273">
        <w:rPr>
          <w:rFonts w:ascii="Times New Roman" w:eastAsia="Times New Roman" w:hAnsi="Times New Roman"/>
          <w:i/>
          <w:color w:val="000000"/>
          <w:sz w:val="28"/>
          <w:szCs w:val="28"/>
        </w:rPr>
        <w:t>Thể hiện sự tiến bộ so với đầu học kỳ về KQHT, KQRL hoặc có điểm TBCHT học kỳ sau &gt; học kỳ trước đó, đối với HSSV năm thứ 1 học kỳ 1 không có điểm dưới 5</w:t>
      </w:r>
      <w:r w:rsidRPr="00361273">
        <w:rPr>
          <w:rFonts w:ascii="Times New Roman" w:eastAsia="Times New Roman" w:hAnsi="Times New Roman"/>
          <w:color w:val="000000"/>
          <w:sz w:val="28"/>
          <w:szCs w:val="28"/>
        </w:rPr>
        <w:t>)</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vi-VN"/>
        </w:rPr>
        <w:t>đ) K</w:t>
      </w:r>
      <w:r w:rsidRPr="00361273">
        <w:rPr>
          <w:rFonts w:ascii="Times New Roman" w:eastAsia="Times New Roman" w:hAnsi="Times New Roman"/>
          <w:sz w:val="28"/>
          <w:szCs w:val="28"/>
        </w:rPr>
        <w:t>ế</w:t>
      </w:r>
      <w:r w:rsidRPr="00361273">
        <w:rPr>
          <w:rFonts w:ascii="Times New Roman" w:eastAsia="Times New Roman" w:hAnsi="Times New Roman"/>
          <w:sz w:val="28"/>
          <w:szCs w:val="28"/>
          <w:lang w:val="vi-VN"/>
        </w:rPr>
        <w:t>t quả học tập</w:t>
      </w:r>
      <w:r w:rsidRPr="00361273">
        <w:rPr>
          <w:rFonts w:ascii="Times New Roman" w:eastAsia="Times New Roman" w:hAnsi="Times New Roman"/>
          <w:sz w:val="28"/>
          <w:szCs w:val="28"/>
          <w:lang w:val="sv-SE"/>
        </w:rPr>
        <w:t>: 10 điểm</w:t>
      </w:r>
    </w:p>
    <w:p w:rsidR="00361273" w:rsidRPr="00361273" w:rsidRDefault="00361273" w:rsidP="00361273">
      <w:pPr>
        <w:tabs>
          <w:tab w:val="right" w:pos="7938"/>
        </w:tabs>
        <w:spacing w:before="60" w:after="60" w:line="240" w:lineRule="auto"/>
        <w:ind w:firstLine="567"/>
        <w:jc w:val="both"/>
        <w:rPr>
          <w:rFonts w:ascii="Times New Roman" w:eastAsia="Times New Roman" w:hAnsi="Times New Roman"/>
          <w:color w:val="000000"/>
          <w:sz w:val="28"/>
          <w:szCs w:val="28"/>
          <w:lang w:val="sv-SE"/>
        </w:rPr>
      </w:pPr>
      <w:r w:rsidRPr="00361273">
        <w:rPr>
          <w:rFonts w:ascii="Times New Roman" w:eastAsia="Times New Roman" w:hAnsi="Times New Roman"/>
          <w:color w:val="000000"/>
          <w:sz w:val="28"/>
          <w:szCs w:val="28"/>
          <w:lang w:val="sv-SE"/>
        </w:rPr>
        <w:t xml:space="preserve">- </w:t>
      </w:r>
      <w:r w:rsidRPr="00361273">
        <w:rPr>
          <w:rFonts w:ascii="Times New Roman" w:eastAsia="Times New Roman" w:hAnsi="Times New Roman"/>
          <w:color w:val="000000"/>
          <w:sz w:val="28"/>
          <w:szCs w:val="28"/>
        </w:rPr>
        <w:t>Điểm TBCHT đạt từ 9</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 đến cận 10</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+10 điểm</w:t>
      </w:r>
    </w:p>
    <w:p w:rsidR="00361273" w:rsidRPr="00361273" w:rsidRDefault="00361273" w:rsidP="00361273">
      <w:pPr>
        <w:tabs>
          <w:tab w:val="right" w:pos="7938"/>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lang w:val="sv-SE"/>
        </w:rPr>
        <w:t xml:space="preserve">- </w:t>
      </w:r>
      <w:r w:rsidRPr="00361273">
        <w:rPr>
          <w:rFonts w:ascii="Times New Roman" w:eastAsia="Times New Roman" w:hAnsi="Times New Roman"/>
          <w:color w:val="000000"/>
          <w:sz w:val="28"/>
          <w:szCs w:val="28"/>
        </w:rPr>
        <w:t>Điểm TBCHT đạt từ 8</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 đến cận 9</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+9 điểm</w:t>
      </w:r>
    </w:p>
    <w:p w:rsidR="00361273" w:rsidRPr="00361273" w:rsidRDefault="00361273" w:rsidP="00361273">
      <w:pPr>
        <w:tabs>
          <w:tab w:val="right" w:pos="7938"/>
        </w:tabs>
        <w:spacing w:before="60" w:after="60" w:line="240" w:lineRule="auto"/>
        <w:ind w:firstLine="567"/>
        <w:jc w:val="both"/>
        <w:rPr>
          <w:rFonts w:ascii="Times New Roman" w:eastAsia="Times New Roman" w:hAnsi="Times New Roman"/>
          <w:color w:val="000000"/>
          <w:sz w:val="28"/>
          <w:szCs w:val="28"/>
          <w:lang w:val="sv-SE"/>
        </w:rPr>
      </w:pPr>
      <w:r w:rsidRPr="00361273">
        <w:rPr>
          <w:rFonts w:ascii="Times New Roman" w:eastAsia="Times New Roman" w:hAnsi="Times New Roman"/>
          <w:color w:val="000000"/>
          <w:sz w:val="28"/>
          <w:szCs w:val="28"/>
          <w:lang w:val="sv-SE"/>
        </w:rPr>
        <w:t xml:space="preserve">- </w:t>
      </w:r>
      <w:r w:rsidRPr="00361273">
        <w:rPr>
          <w:rFonts w:ascii="Times New Roman" w:eastAsia="Times New Roman" w:hAnsi="Times New Roman"/>
          <w:color w:val="000000"/>
          <w:sz w:val="28"/>
          <w:szCs w:val="28"/>
        </w:rPr>
        <w:t>Điểm TBCHT đạt từ 7</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 đến cận 8</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 xml:space="preserve"> +8 điểm</w:t>
      </w:r>
    </w:p>
    <w:p w:rsidR="00361273" w:rsidRPr="00361273" w:rsidRDefault="00361273" w:rsidP="00361273">
      <w:pPr>
        <w:tabs>
          <w:tab w:val="right" w:pos="7938"/>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lang w:val="sv-SE"/>
        </w:rPr>
        <w:t xml:space="preserve">- </w:t>
      </w:r>
      <w:r w:rsidRPr="00361273">
        <w:rPr>
          <w:rFonts w:ascii="Times New Roman" w:eastAsia="Times New Roman" w:hAnsi="Times New Roman"/>
          <w:color w:val="000000"/>
          <w:sz w:val="28"/>
          <w:szCs w:val="28"/>
        </w:rPr>
        <w:t>Điểm TBCHT đạt từ 6</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 đến cận 7</w:t>
      </w:r>
      <w:r w:rsidRPr="00361273">
        <w:rPr>
          <w:rFonts w:ascii="Times New Roman" w:eastAsia="Times New Roman" w:hAnsi="Times New Roman"/>
          <w:color w:val="000000"/>
          <w:sz w:val="28"/>
          <w:szCs w:val="28"/>
          <w:vertAlign w:val="superscript"/>
        </w:rPr>
        <w:t xml:space="preserve"> đ</w:t>
      </w:r>
      <w:r>
        <w:rPr>
          <w:rFonts w:ascii="Times New Roman" w:eastAsia="Times New Roman" w:hAnsi="Times New Roman"/>
          <w:color w:val="000000"/>
          <w:sz w:val="28"/>
          <w:szCs w:val="28"/>
        </w:rPr>
        <w:t>,00</w:t>
      </w:r>
      <w:r w:rsidRPr="00361273">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+7 điểm</w:t>
      </w:r>
    </w:p>
    <w:p w:rsidR="00361273" w:rsidRPr="00361273" w:rsidRDefault="00361273" w:rsidP="00361273">
      <w:pPr>
        <w:tabs>
          <w:tab w:val="right" w:pos="7938"/>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lang w:val="sv-SE"/>
        </w:rPr>
        <w:t xml:space="preserve">- </w:t>
      </w:r>
      <w:r w:rsidRPr="00361273">
        <w:rPr>
          <w:rFonts w:ascii="Times New Roman" w:eastAsia="Times New Roman" w:hAnsi="Times New Roman"/>
          <w:color w:val="000000"/>
          <w:sz w:val="28"/>
          <w:szCs w:val="28"/>
        </w:rPr>
        <w:t>Điểm TBCHT đạt từ 5</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 đến cận 6</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,00:</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 xml:space="preserve"> +6 điểm</w:t>
      </w:r>
    </w:p>
    <w:p w:rsidR="00361273" w:rsidRPr="00361273" w:rsidRDefault="00361273" w:rsidP="00361273">
      <w:pPr>
        <w:tabs>
          <w:tab w:val="right" w:pos="7938"/>
        </w:tabs>
        <w:spacing w:before="60" w:after="60" w:line="240" w:lineRule="auto"/>
        <w:ind w:firstLine="567"/>
        <w:jc w:val="both"/>
        <w:rPr>
          <w:rFonts w:ascii="Times New Roman" w:eastAsia="Times New Roman" w:hAnsi="Times New Roman"/>
          <w:color w:val="000000"/>
          <w:sz w:val="28"/>
          <w:szCs w:val="28"/>
          <w:vertAlign w:val="superscript"/>
        </w:rPr>
      </w:pPr>
      <w:r w:rsidRPr="00361273">
        <w:rPr>
          <w:rFonts w:ascii="Times New Roman" w:eastAsia="Times New Roman" w:hAnsi="Times New Roman"/>
          <w:color w:val="000000"/>
          <w:sz w:val="28"/>
          <w:szCs w:val="28"/>
          <w:lang w:val="sv-SE"/>
        </w:rPr>
        <w:t xml:space="preserve">- </w:t>
      </w:r>
      <w:r w:rsidRPr="00361273">
        <w:rPr>
          <w:rFonts w:ascii="Times New Roman" w:eastAsia="Times New Roman" w:hAnsi="Times New Roman"/>
          <w:color w:val="000000"/>
          <w:sz w:val="28"/>
          <w:szCs w:val="28"/>
        </w:rPr>
        <w:t>Điểm TBCHT đạt dưới 5</w:t>
      </w:r>
      <w:r w:rsidRPr="00361273">
        <w:rPr>
          <w:rFonts w:ascii="Times New Roman" w:eastAsia="Times New Roman" w:hAnsi="Times New Roman"/>
          <w:color w:val="000000"/>
          <w:sz w:val="28"/>
          <w:szCs w:val="28"/>
          <w:vertAlign w:val="superscript"/>
        </w:rPr>
        <w:t xml:space="preserve"> đ</w:t>
      </w:r>
      <w:r w:rsidRPr="00361273">
        <w:rPr>
          <w:rFonts w:ascii="Times New Roman" w:eastAsia="Times New Roman" w:hAnsi="Times New Roman"/>
          <w:color w:val="000000"/>
          <w:sz w:val="28"/>
          <w:szCs w:val="28"/>
        </w:rPr>
        <w:t>:</w:t>
      </w:r>
      <w:r>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vi-VN"/>
        </w:rPr>
        <w:t>2. Tiêu ch</w:t>
      </w:r>
      <w:r w:rsidRPr="00361273">
        <w:rPr>
          <w:rFonts w:ascii="Times New Roman" w:eastAsia="Times New Roman" w:hAnsi="Times New Roman"/>
          <w:sz w:val="28"/>
          <w:szCs w:val="28"/>
        </w:rPr>
        <w:t xml:space="preserve">í </w:t>
      </w:r>
      <w:r w:rsidRPr="00361273">
        <w:rPr>
          <w:rFonts w:ascii="Times New Roman" w:eastAsia="Times New Roman" w:hAnsi="Times New Roman"/>
          <w:sz w:val="28"/>
          <w:szCs w:val="28"/>
          <w:lang w:val="vi-VN"/>
        </w:rPr>
        <w:t>đánh giá về ý thức chấp hành pháp luật và nội qu</w:t>
      </w:r>
      <w:r w:rsidRPr="00361273">
        <w:rPr>
          <w:rFonts w:ascii="Times New Roman" w:eastAsia="Times New Roman" w:hAnsi="Times New Roman"/>
          <w:sz w:val="28"/>
          <w:szCs w:val="28"/>
        </w:rPr>
        <w:t>y</w:t>
      </w:r>
      <w:r w:rsidRPr="00361273">
        <w:rPr>
          <w:rFonts w:ascii="Times New Roman" w:eastAsia="Times New Roman" w:hAnsi="Times New Roman"/>
          <w:sz w:val="28"/>
          <w:szCs w:val="28"/>
          <w:lang w:val="vi-VN"/>
        </w:rPr>
        <w:t>, quy chế của Nhà trường</w:t>
      </w:r>
      <w:r w:rsidRPr="00361273">
        <w:rPr>
          <w:rFonts w:ascii="Times New Roman" w:eastAsia="Times New Roman" w:hAnsi="Times New Roman"/>
          <w:sz w:val="28"/>
          <w:szCs w:val="28"/>
          <w:lang w:val="sv-SE"/>
        </w:rPr>
        <w:t>:</w:t>
      </w:r>
      <w:r w:rsidRPr="00361273">
        <w:rPr>
          <w:rFonts w:ascii="Times New Roman" w:eastAsia="Times New Roman" w:hAnsi="Times New Roman"/>
          <w:sz w:val="28"/>
          <w:szCs w:val="28"/>
          <w:lang w:val="vi-VN"/>
        </w:rPr>
        <w:t xml:space="preserve"> </w:t>
      </w:r>
      <w:r w:rsidRPr="00361273">
        <w:rPr>
          <w:rFonts w:ascii="Times New Roman" w:eastAsia="Times New Roman" w:hAnsi="Times New Roman"/>
          <w:b/>
          <w:color w:val="000000"/>
          <w:sz w:val="28"/>
          <w:szCs w:val="28"/>
          <w:lang w:val="vi-VN"/>
        </w:rPr>
        <w:t>Tối đa 25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vi-VN"/>
        </w:rPr>
        <w:t>a) Ý thức chấp hành các quy định của pháp luật đối với công dân, các văn bản chỉ đạo của Bộ, ngành, của cơ quan quản lý thực hiện trong Nhà trường</w:t>
      </w:r>
      <w:r w:rsidRPr="00361273">
        <w:rPr>
          <w:rFonts w:ascii="Times New Roman" w:eastAsia="Times New Roman" w:hAnsi="Times New Roman"/>
          <w:sz w:val="28"/>
          <w:szCs w:val="28"/>
          <w:lang w:val="sv-SE"/>
        </w:rPr>
        <w:t>: 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Không vi phạm pháp luật, chủ trương của các cấp, thông báo của Nhà trường: +5 điểm;</w:t>
      </w:r>
    </w:p>
    <w:p w:rsidR="00361273" w:rsidRPr="00361273" w:rsidRDefault="00361273" w:rsidP="00361273">
      <w:pPr>
        <w:tabs>
          <w:tab w:val="right" w:pos="8931"/>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vi-VN"/>
        </w:rPr>
        <w:t>b)</w:t>
      </w:r>
      <w:r w:rsidRPr="00361273">
        <w:rPr>
          <w:rFonts w:ascii="Times New Roman" w:eastAsia="Times New Roman" w:hAnsi="Times New Roman"/>
          <w:sz w:val="28"/>
          <w:szCs w:val="28"/>
        </w:rPr>
        <w:t xml:space="preserve"> Ý </w:t>
      </w:r>
      <w:r w:rsidRPr="00361273">
        <w:rPr>
          <w:rFonts w:ascii="Times New Roman" w:eastAsia="Times New Roman" w:hAnsi="Times New Roman"/>
          <w:sz w:val="28"/>
          <w:szCs w:val="28"/>
          <w:lang w:val="vi-VN"/>
        </w:rPr>
        <w:t>thức ch</w:t>
      </w:r>
      <w:r w:rsidRPr="00361273">
        <w:rPr>
          <w:rFonts w:ascii="Times New Roman" w:eastAsia="Times New Roman" w:hAnsi="Times New Roman"/>
          <w:sz w:val="28"/>
          <w:szCs w:val="28"/>
        </w:rPr>
        <w:t>ấ</w:t>
      </w:r>
      <w:r w:rsidRPr="00361273">
        <w:rPr>
          <w:rFonts w:ascii="Times New Roman" w:eastAsia="Times New Roman" w:hAnsi="Times New Roman"/>
          <w:sz w:val="28"/>
          <w:szCs w:val="28"/>
          <w:lang w:val="vi-VN"/>
        </w:rPr>
        <w:t>p hành các nội qu</w:t>
      </w:r>
      <w:r w:rsidRPr="00361273">
        <w:rPr>
          <w:rFonts w:ascii="Times New Roman" w:eastAsia="Times New Roman" w:hAnsi="Times New Roman"/>
          <w:sz w:val="28"/>
          <w:szCs w:val="28"/>
          <w:lang w:val="sv-SE"/>
        </w:rPr>
        <w:t>y</w:t>
      </w:r>
      <w:r w:rsidRPr="00361273">
        <w:rPr>
          <w:rFonts w:ascii="Times New Roman" w:eastAsia="Times New Roman" w:hAnsi="Times New Roman"/>
          <w:sz w:val="28"/>
          <w:szCs w:val="28"/>
          <w:lang w:val="vi-VN"/>
        </w:rPr>
        <w:t>, quy chế và các qu</w:t>
      </w:r>
      <w:r w:rsidRPr="00361273">
        <w:rPr>
          <w:rFonts w:ascii="Times New Roman" w:eastAsia="Times New Roman" w:hAnsi="Times New Roman"/>
          <w:sz w:val="28"/>
          <w:szCs w:val="28"/>
          <w:lang w:val="sv-SE"/>
        </w:rPr>
        <w:t>y</w:t>
      </w:r>
      <w:r w:rsidRPr="00361273">
        <w:rPr>
          <w:rFonts w:ascii="Times New Roman" w:eastAsia="Times New Roman" w:hAnsi="Times New Roman"/>
          <w:sz w:val="28"/>
          <w:szCs w:val="28"/>
          <w:lang w:val="vi-VN"/>
        </w:rPr>
        <w:t xml:space="preserve"> định khác của </w:t>
      </w:r>
      <w:r w:rsidRPr="00361273">
        <w:rPr>
          <w:rFonts w:ascii="Times New Roman" w:eastAsia="Times New Roman" w:hAnsi="Times New Roman"/>
          <w:sz w:val="28"/>
          <w:szCs w:val="28"/>
          <w:lang w:val="sv-SE"/>
        </w:rPr>
        <w:t>N</w:t>
      </w:r>
      <w:r w:rsidRPr="00361273">
        <w:rPr>
          <w:rFonts w:ascii="Times New Roman" w:eastAsia="Times New Roman" w:hAnsi="Times New Roman"/>
          <w:sz w:val="28"/>
          <w:szCs w:val="28"/>
          <w:lang w:val="vi-VN"/>
        </w:rPr>
        <w:t>hà trường</w:t>
      </w:r>
      <w:r w:rsidRPr="00361273">
        <w:rPr>
          <w:rFonts w:ascii="Times New Roman" w:eastAsia="Times New Roman" w:hAnsi="Times New Roman"/>
          <w:sz w:val="28"/>
          <w:szCs w:val="28"/>
          <w:lang w:val="sv-SE"/>
        </w:rPr>
        <w:t>: 20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xml:space="preserve">- Thực hiện nghiêm túc việc kê khai thông tin cá nhân, đăng ký nội trú và ngoại trú: </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Tham gia đầy đủ Tuần sinh hoạt Giáo dục định hướng (</w:t>
      </w:r>
      <w:r w:rsidRPr="00361273">
        <w:rPr>
          <w:rFonts w:ascii="Times New Roman" w:eastAsia="Times New Roman" w:hAnsi="Times New Roman"/>
          <w:i/>
          <w:sz w:val="28"/>
          <w:szCs w:val="28"/>
          <w:lang w:val="sv-SE"/>
        </w:rPr>
        <w:t>vắng 1buổi -1điểm</w:t>
      </w:r>
      <w:r w:rsidRPr="00361273">
        <w:rPr>
          <w:rFonts w:ascii="Times New Roman" w:eastAsia="Times New Roman" w:hAnsi="Times New Roman"/>
          <w:sz w:val="28"/>
          <w:szCs w:val="28"/>
          <w:lang w:val="sv-SE"/>
        </w:rPr>
        <w:t>):</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Tham gia đầy đủ giờ sinh hoạt chủ nhiệm lớp (</w:t>
      </w:r>
      <w:r w:rsidRPr="00361273">
        <w:rPr>
          <w:rFonts w:ascii="Times New Roman" w:eastAsia="Times New Roman" w:hAnsi="Times New Roman"/>
          <w:i/>
          <w:sz w:val="28"/>
          <w:szCs w:val="28"/>
          <w:lang w:val="sv-SE"/>
        </w:rPr>
        <w:t>vắng 1buổi -1điểm</w:t>
      </w:r>
      <w:r w:rsidRPr="00361273">
        <w:rPr>
          <w:rFonts w:ascii="Times New Roman" w:eastAsia="Times New Roman" w:hAnsi="Times New Roman"/>
          <w:sz w:val="28"/>
          <w:szCs w:val="28"/>
          <w:lang w:val="sv-SE"/>
        </w:rPr>
        <w:t xml:space="preserve">): </w:t>
      </w:r>
      <w:r>
        <w:rPr>
          <w:rFonts w:ascii="Times New Roman" w:eastAsia="Times New Roman" w:hAnsi="Times New Roman"/>
          <w:sz w:val="28"/>
          <w:szCs w:val="28"/>
          <w:lang w:val="sv-SE"/>
        </w:rPr>
        <w:tab/>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Không vi phạm đồng phục, tác phong, ngôn phong (</w:t>
      </w:r>
      <w:r w:rsidRPr="00361273">
        <w:rPr>
          <w:rFonts w:ascii="Times New Roman" w:eastAsia="Times New Roman" w:hAnsi="Times New Roman"/>
          <w:i/>
          <w:sz w:val="28"/>
          <w:szCs w:val="28"/>
          <w:lang w:val="sv-SE"/>
        </w:rPr>
        <w:t>vi phạm 1lần -1điểm</w:t>
      </w:r>
      <w:r w:rsidRPr="00361273">
        <w:rPr>
          <w:rFonts w:ascii="Times New Roman" w:eastAsia="Times New Roman" w:hAnsi="Times New Roman"/>
          <w:sz w:val="28"/>
          <w:szCs w:val="28"/>
          <w:lang w:val="sv-SE"/>
        </w:rPr>
        <w:t>)</w:t>
      </w:r>
      <w:r>
        <w:rPr>
          <w:rFonts w:ascii="Times New Roman" w:eastAsia="Times New Roman" w:hAnsi="Times New Roman"/>
          <w:sz w:val="28"/>
          <w:szCs w:val="28"/>
          <w:lang w:val="sv-SE"/>
        </w:rPr>
        <w:t>:</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Đeo thẻ HSSV khi vào trường (</w:t>
      </w:r>
      <w:r w:rsidRPr="00361273">
        <w:rPr>
          <w:rFonts w:ascii="Times New Roman" w:eastAsia="Times New Roman" w:hAnsi="Times New Roman"/>
          <w:i/>
          <w:sz w:val="28"/>
          <w:szCs w:val="28"/>
          <w:lang w:val="sv-SE"/>
        </w:rPr>
        <w:t>vi phạm 1 lần -1 điểm</w:t>
      </w:r>
      <w:r w:rsidRPr="00361273">
        <w:rPr>
          <w:rFonts w:ascii="Times New Roman" w:eastAsia="Times New Roman" w:hAnsi="Times New Roman"/>
          <w:sz w:val="28"/>
          <w:szCs w:val="28"/>
          <w:lang w:val="sv-SE"/>
        </w:rPr>
        <w:t xml:space="preserve">): </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xml:space="preserve">- Tham gia khám sức khỏe định kỳ: </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+ 5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xml:space="preserve">- Có ý thức, chấp hành về giữ gìn vệ sinh, bảo vệ môi trường, bảo vệ tài sản chung (vi phạm 1 lần -2 điểm): </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Đóng học phí, BHYT, KTX đúng thời hạn (</w:t>
      </w:r>
      <w:r w:rsidRPr="00361273">
        <w:rPr>
          <w:rFonts w:ascii="Times New Roman" w:eastAsia="Times New Roman" w:hAnsi="Times New Roman"/>
          <w:i/>
          <w:sz w:val="28"/>
          <w:szCs w:val="28"/>
          <w:lang w:val="sv-SE"/>
        </w:rPr>
        <w:t>đóng trễ hạn -2điểm/1tháng</w:t>
      </w:r>
      <w:r w:rsidRPr="00361273">
        <w:rPr>
          <w:rFonts w:ascii="Times New Roman" w:eastAsia="Times New Roman" w:hAnsi="Times New Roman"/>
          <w:sz w:val="28"/>
          <w:szCs w:val="28"/>
          <w:lang w:val="sv-SE"/>
        </w:rPr>
        <w:t xml:space="preserve">): </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 điểm;</w:t>
      </w:r>
    </w:p>
    <w:p w:rsidR="00361273" w:rsidRPr="00361273" w:rsidRDefault="00361273" w:rsidP="00361273">
      <w:pPr>
        <w:tabs>
          <w:tab w:val="right" w:pos="8647"/>
        </w:tabs>
        <w:spacing w:before="60" w:after="60" w:line="240" w:lineRule="auto"/>
        <w:ind w:firstLine="567"/>
        <w:jc w:val="both"/>
        <w:rPr>
          <w:rFonts w:ascii="Times New Roman" w:eastAsia="Times New Roman" w:hAnsi="Times New Roman"/>
          <w:sz w:val="28"/>
          <w:szCs w:val="28"/>
          <w:lang w:val="sv-SE"/>
        </w:rPr>
      </w:pPr>
      <w:r w:rsidRPr="00361273">
        <w:rPr>
          <w:rFonts w:ascii="Times New Roman" w:eastAsia="Times New Roman" w:hAnsi="Times New Roman"/>
          <w:sz w:val="28"/>
          <w:szCs w:val="28"/>
          <w:lang w:val="sv-SE"/>
        </w:rPr>
        <w:t>- Thực hiện nghiêm túc và đầy đủ trong việc lấy ý kiến phản hồi từ người học:</w:t>
      </w:r>
      <w:r>
        <w:rPr>
          <w:rFonts w:ascii="Times New Roman" w:eastAsia="Times New Roman" w:hAnsi="Times New Roman"/>
          <w:sz w:val="28"/>
          <w:szCs w:val="28"/>
          <w:lang w:val="sv-SE"/>
        </w:rPr>
        <w:tab/>
      </w:r>
      <w:r w:rsidRPr="00361273">
        <w:rPr>
          <w:rFonts w:ascii="Times New Roman" w:eastAsia="Times New Roman" w:hAnsi="Times New Roman"/>
          <w:sz w:val="28"/>
          <w:szCs w:val="28"/>
          <w:lang w:val="sv-SE"/>
        </w:rPr>
        <w:t>+5</w:t>
      </w:r>
      <w:r w:rsidR="001F248A">
        <w:rPr>
          <w:rFonts w:ascii="Times New Roman" w:eastAsia="Times New Roman" w:hAnsi="Times New Roman"/>
          <w:sz w:val="28"/>
          <w:szCs w:val="28"/>
          <w:lang w:val="sv-SE"/>
        </w:rPr>
        <w:t xml:space="preserve"> </w:t>
      </w:r>
      <w:r w:rsidRPr="00361273">
        <w:rPr>
          <w:rFonts w:ascii="Times New Roman" w:eastAsia="Times New Roman" w:hAnsi="Times New Roman"/>
          <w:sz w:val="28"/>
          <w:szCs w:val="28"/>
          <w:lang w:val="sv-SE"/>
        </w:rPr>
        <w:t>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c) Điểm trừ:</w:t>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Vi phạm kỷ luật ở mức khiển trách: </w:t>
      </w:r>
      <w:r w:rsidR="00BC2ABA">
        <w:rPr>
          <w:rFonts w:ascii="Times New Roman" w:eastAsia="Times New Roman" w:hAnsi="Times New Roman"/>
          <w:sz w:val="28"/>
          <w:szCs w:val="28"/>
        </w:rPr>
        <w:tab/>
      </w:r>
      <w:r w:rsidRPr="00361273">
        <w:rPr>
          <w:rFonts w:ascii="Times New Roman" w:eastAsia="Times New Roman" w:hAnsi="Times New Roman"/>
          <w:sz w:val="28"/>
          <w:szCs w:val="28"/>
        </w:rPr>
        <w:t>- 2 điểm</w:t>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w:t>
      </w:r>
      <w:r w:rsidR="00BC2ABA">
        <w:rPr>
          <w:rFonts w:ascii="Times New Roman" w:eastAsia="Times New Roman" w:hAnsi="Times New Roman"/>
          <w:sz w:val="28"/>
          <w:szCs w:val="28"/>
        </w:rPr>
        <w:t>Vi phạm kỷ luật ở mức cảnh cáo</w:t>
      </w:r>
      <w:r w:rsidRPr="00361273">
        <w:rPr>
          <w:rFonts w:ascii="Times New Roman" w:eastAsia="Times New Roman" w:hAnsi="Times New Roman"/>
          <w:sz w:val="28"/>
          <w:szCs w:val="28"/>
        </w:rPr>
        <w:t xml:space="preserve">: </w:t>
      </w:r>
      <w:r w:rsidR="00BC2ABA">
        <w:rPr>
          <w:rFonts w:ascii="Times New Roman" w:eastAsia="Times New Roman" w:hAnsi="Times New Roman"/>
          <w:sz w:val="28"/>
          <w:szCs w:val="28"/>
        </w:rPr>
        <w:tab/>
      </w:r>
      <w:r w:rsidRPr="00361273">
        <w:rPr>
          <w:rFonts w:ascii="Times New Roman" w:eastAsia="Times New Roman" w:hAnsi="Times New Roman"/>
          <w:sz w:val="28"/>
          <w:szCs w:val="28"/>
        </w:rPr>
        <w:t>- 5 điểm</w:t>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lastRenderedPageBreak/>
        <w:t xml:space="preserve">- Hút thuốc lá: </w:t>
      </w:r>
      <w:r w:rsidR="00BC2ABA">
        <w:rPr>
          <w:rFonts w:ascii="Times New Roman" w:eastAsia="Times New Roman" w:hAnsi="Times New Roman"/>
          <w:sz w:val="28"/>
          <w:szCs w:val="28"/>
        </w:rPr>
        <w:tab/>
      </w:r>
      <w:r w:rsidRPr="00361273">
        <w:rPr>
          <w:rFonts w:ascii="Times New Roman" w:eastAsia="Times New Roman" w:hAnsi="Times New Roman"/>
          <w:sz w:val="28"/>
          <w:szCs w:val="28"/>
        </w:rPr>
        <w:t>- 5 điểm</w:t>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Vi phạm bảo hộ lao động 01 lần: </w:t>
      </w:r>
      <w:r w:rsidR="00BC2ABA">
        <w:rPr>
          <w:rFonts w:ascii="Times New Roman" w:eastAsia="Times New Roman" w:hAnsi="Times New Roman"/>
          <w:sz w:val="28"/>
          <w:szCs w:val="28"/>
        </w:rPr>
        <w:tab/>
      </w:r>
      <w:r w:rsidRPr="00361273">
        <w:rPr>
          <w:rFonts w:ascii="Times New Roman" w:eastAsia="Times New Roman" w:hAnsi="Times New Roman"/>
          <w:sz w:val="28"/>
          <w:szCs w:val="28"/>
        </w:rPr>
        <w:t>- 5 điểm</w:t>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Vi phạm về vệ sinh môi trường: </w:t>
      </w:r>
      <w:r w:rsidR="00BC2ABA">
        <w:rPr>
          <w:rFonts w:ascii="Times New Roman" w:eastAsia="Times New Roman" w:hAnsi="Times New Roman"/>
          <w:sz w:val="28"/>
          <w:szCs w:val="28"/>
        </w:rPr>
        <w:tab/>
      </w:r>
      <w:r w:rsidRPr="00361273">
        <w:rPr>
          <w:rFonts w:ascii="Times New Roman" w:eastAsia="Times New Roman" w:hAnsi="Times New Roman"/>
          <w:sz w:val="28"/>
          <w:szCs w:val="28"/>
        </w:rPr>
        <w:t>- 2 điểm</w:t>
      </w:r>
      <w:r w:rsidRPr="00361273">
        <w:rPr>
          <w:rFonts w:ascii="Times New Roman" w:eastAsia="Times New Roman" w:hAnsi="Times New Roman"/>
          <w:sz w:val="28"/>
          <w:szCs w:val="28"/>
        </w:rPr>
        <w:tab/>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Vi phạm Luật an toàn giao thông: </w:t>
      </w:r>
      <w:r w:rsidR="00BC2ABA">
        <w:rPr>
          <w:rFonts w:ascii="Times New Roman" w:eastAsia="Times New Roman" w:hAnsi="Times New Roman"/>
          <w:sz w:val="28"/>
          <w:szCs w:val="28"/>
        </w:rPr>
        <w:tab/>
      </w:r>
      <w:r w:rsidRPr="00361273">
        <w:rPr>
          <w:rFonts w:ascii="Times New Roman" w:eastAsia="Times New Roman" w:hAnsi="Times New Roman"/>
          <w:sz w:val="28"/>
          <w:szCs w:val="28"/>
        </w:rPr>
        <w:t>-10 điểm</w:t>
      </w:r>
    </w:p>
    <w:p w:rsidR="00361273" w:rsidRPr="00361273" w:rsidRDefault="00361273" w:rsidP="00BC2ABA">
      <w:pPr>
        <w:tabs>
          <w:tab w:val="right" w:pos="779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Vô lễ, đánh nhau: </w:t>
      </w:r>
      <w:r w:rsidR="00BC2ABA">
        <w:rPr>
          <w:rFonts w:ascii="Times New Roman" w:eastAsia="Times New Roman" w:hAnsi="Times New Roman"/>
          <w:sz w:val="28"/>
          <w:szCs w:val="28"/>
        </w:rPr>
        <w:tab/>
      </w:r>
      <w:r w:rsidRPr="00361273">
        <w:rPr>
          <w:rFonts w:ascii="Times New Roman" w:eastAsia="Times New Roman" w:hAnsi="Times New Roman"/>
          <w:sz w:val="28"/>
          <w:szCs w:val="28"/>
        </w:rPr>
        <w:t>- 5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d) Điểm thưởng: </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Tham gia các đội tự quản, đội an toàn giao thông:</w:t>
      </w:r>
      <w:r w:rsidR="00BC2ABA">
        <w:rPr>
          <w:rFonts w:ascii="Times New Roman" w:eastAsia="Times New Roman" w:hAnsi="Times New Roman"/>
          <w:sz w:val="28"/>
          <w:szCs w:val="28"/>
        </w:rPr>
        <w:tab/>
      </w:r>
      <w:r w:rsidRPr="00361273">
        <w:rPr>
          <w:rFonts w:ascii="Times New Roman" w:eastAsia="Times New Roman" w:hAnsi="Times New Roman"/>
          <w:sz w:val="28"/>
          <w:szCs w:val="28"/>
        </w:rPr>
        <w:t>+5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3. Tiêu chí đánh giá về ý thức tham gia các hoạt động chính trị - xã hội, văn hóa, văn nghệ, th</w:t>
      </w:r>
      <w:r w:rsidRPr="00361273">
        <w:rPr>
          <w:rFonts w:ascii="Times New Roman" w:eastAsia="Times New Roman" w:hAnsi="Times New Roman"/>
          <w:sz w:val="28"/>
          <w:szCs w:val="28"/>
        </w:rPr>
        <w:t>ể</w:t>
      </w:r>
      <w:r w:rsidRPr="00361273">
        <w:rPr>
          <w:rFonts w:ascii="Times New Roman" w:eastAsia="Times New Roman" w:hAnsi="Times New Roman"/>
          <w:sz w:val="28"/>
          <w:szCs w:val="28"/>
          <w:lang w:val="vi-VN"/>
        </w:rPr>
        <w:t xml:space="preserve"> thao, phòng, ch</w:t>
      </w:r>
      <w:r w:rsidRPr="00361273">
        <w:rPr>
          <w:rFonts w:ascii="Times New Roman" w:eastAsia="Times New Roman" w:hAnsi="Times New Roman"/>
          <w:sz w:val="28"/>
          <w:szCs w:val="28"/>
        </w:rPr>
        <w:t>ố</w:t>
      </w:r>
      <w:r w:rsidRPr="00361273">
        <w:rPr>
          <w:rFonts w:ascii="Times New Roman" w:eastAsia="Times New Roman" w:hAnsi="Times New Roman"/>
          <w:sz w:val="28"/>
          <w:szCs w:val="28"/>
          <w:lang w:val="vi-VN"/>
        </w:rPr>
        <w:t>ng tội phạm, tệ nạn xã hội, bạo lực học đường</w:t>
      </w:r>
      <w:r w:rsidRPr="00361273">
        <w:rPr>
          <w:rFonts w:ascii="Times New Roman" w:eastAsia="Times New Roman" w:hAnsi="Times New Roman"/>
          <w:sz w:val="28"/>
          <w:szCs w:val="28"/>
        </w:rPr>
        <w:t>.</w:t>
      </w:r>
      <w:r w:rsidRPr="00361273">
        <w:rPr>
          <w:rFonts w:ascii="Times New Roman" w:eastAsia="Times New Roman" w:hAnsi="Times New Roman"/>
          <w:sz w:val="28"/>
          <w:szCs w:val="28"/>
          <w:lang w:val="vi-VN"/>
        </w:rPr>
        <w:t xml:space="preserve"> </w:t>
      </w:r>
      <w:r w:rsidRPr="00361273">
        <w:rPr>
          <w:rFonts w:ascii="Times New Roman" w:eastAsia="Times New Roman" w:hAnsi="Times New Roman"/>
          <w:b/>
          <w:color w:val="000000"/>
          <w:sz w:val="28"/>
          <w:szCs w:val="28"/>
          <w:lang w:val="vi-VN"/>
        </w:rPr>
        <w:t>Tối đa 25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a) Ý thức và hiệu quả tham gia các hoạt động rèn luyện về chính trị, xã hội, văn hóa, văn nghệ, th</w:t>
      </w:r>
      <w:r w:rsidRPr="00361273">
        <w:rPr>
          <w:rFonts w:ascii="Times New Roman" w:eastAsia="Times New Roman" w:hAnsi="Times New Roman"/>
          <w:sz w:val="28"/>
          <w:szCs w:val="28"/>
        </w:rPr>
        <w:t xml:space="preserve">ể </w:t>
      </w:r>
      <w:r w:rsidRPr="00361273">
        <w:rPr>
          <w:rFonts w:ascii="Times New Roman" w:eastAsia="Times New Roman" w:hAnsi="Times New Roman"/>
          <w:sz w:val="28"/>
          <w:szCs w:val="28"/>
          <w:lang w:val="vi-VN"/>
        </w:rPr>
        <w:t xml:space="preserve">thao. HSSV là người khuyết tật, được đánh </w:t>
      </w:r>
      <w:r w:rsidRPr="00361273">
        <w:rPr>
          <w:rFonts w:ascii="Times New Roman" w:eastAsia="Times New Roman" w:hAnsi="Times New Roman"/>
          <w:sz w:val="28"/>
          <w:szCs w:val="28"/>
        </w:rPr>
        <w:t>g</w:t>
      </w:r>
      <w:r w:rsidRPr="00361273">
        <w:rPr>
          <w:rFonts w:ascii="Times New Roman" w:eastAsia="Times New Roman" w:hAnsi="Times New Roman"/>
          <w:sz w:val="28"/>
          <w:szCs w:val="28"/>
          <w:lang w:val="vi-VN"/>
        </w:rPr>
        <w:t>iá ý thức tham gia các hoạt động tùy theo tình trạng sức khỏe phù hợp, đảm bảo sự công bằng trong từng trường hợp cụ thể:</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 xml:space="preserve">- Tham gia các hoạt động ngoại khóa, hỗ trợ, cổ vũ cho các hoạt động văn hóa, văn nghệ, thể thao do lớp, khoa tổ chức (1 lần/1điểm): </w:t>
      </w:r>
      <w:r w:rsidR="00682BD9">
        <w:rPr>
          <w:rFonts w:ascii="Times New Roman" w:eastAsia="Times New Roman" w:hAnsi="Times New Roman"/>
          <w:sz w:val="28"/>
          <w:szCs w:val="28"/>
        </w:rPr>
        <w:tab/>
      </w:r>
      <w:r w:rsidRPr="00361273">
        <w:rPr>
          <w:rFonts w:ascii="Times New Roman" w:eastAsia="Times New Roman" w:hAnsi="Times New Roman"/>
          <w:sz w:val="28"/>
          <w:szCs w:val="28"/>
          <w:lang w:val="vi-VN"/>
        </w:rPr>
        <w:t>+3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 Tham gia các hoạt động ngoại khóa, hỗ trợ, cổ vũ cho các hoạt động</w:t>
      </w:r>
      <w:r w:rsidRPr="00361273">
        <w:rPr>
          <w:rFonts w:ascii="Times New Roman" w:eastAsia="Times New Roman" w:hAnsi="Times New Roman"/>
          <w:sz w:val="28"/>
          <w:szCs w:val="28"/>
        </w:rPr>
        <w:t xml:space="preserve"> lễ hội,</w:t>
      </w:r>
      <w:r w:rsidRPr="00361273">
        <w:rPr>
          <w:rFonts w:ascii="Times New Roman" w:eastAsia="Times New Roman" w:hAnsi="Times New Roman"/>
          <w:sz w:val="28"/>
          <w:szCs w:val="28"/>
          <w:lang w:val="vi-VN"/>
        </w:rPr>
        <w:t xml:space="preserve"> văn hóa, văn nghệ, thể thao do Nhà trường tổ chức:</w:t>
      </w:r>
      <w:r w:rsidR="00682BD9">
        <w:rPr>
          <w:rFonts w:ascii="Times New Roman" w:eastAsia="Times New Roman" w:hAnsi="Times New Roman"/>
          <w:sz w:val="28"/>
          <w:szCs w:val="28"/>
        </w:rPr>
        <w:tab/>
      </w:r>
      <w:r w:rsidRPr="00361273">
        <w:rPr>
          <w:rFonts w:ascii="Times New Roman" w:eastAsia="Times New Roman" w:hAnsi="Times New Roman"/>
          <w:sz w:val="28"/>
          <w:szCs w:val="28"/>
          <w:lang w:val="vi-VN"/>
        </w:rPr>
        <w:t xml:space="preserve"> +5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 Tham gia các hoạt động ngoại khóa, hỗ trợ, cổ vũ cho các hoạt động</w:t>
      </w:r>
      <w:r w:rsidRPr="00361273">
        <w:rPr>
          <w:rFonts w:ascii="Times New Roman" w:eastAsia="Times New Roman" w:hAnsi="Times New Roman"/>
          <w:sz w:val="28"/>
          <w:szCs w:val="28"/>
        </w:rPr>
        <w:t xml:space="preserve"> lễ hội,</w:t>
      </w:r>
      <w:r w:rsidRPr="00361273">
        <w:rPr>
          <w:rFonts w:ascii="Times New Roman" w:eastAsia="Times New Roman" w:hAnsi="Times New Roman"/>
          <w:sz w:val="28"/>
          <w:szCs w:val="28"/>
          <w:lang w:val="vi-VN"/>
        </w:rPr>
        <w:t xml:space="preserve"> văn hóa, văn nghệ, thể thao do Thành phố tổ chức:</w:t>
      </w:r>
      <w:r w:rsidR="00682BD9">
        <w:rPr>
          <w:rFonts w:ascii="Times New Roman" w:eastAsia="Times New Roman" w:hAnsi="Times New Roman"/>
          <w:sz w:val="28"/>
          <w:szCs w:val="28"/>
        </w:rPr>
        <w:tab/>
      </w:r>
      <w:r w:rsidRPr="00361273">
        <w:rPr>
          <w:rFonts w:ascii="Times New Roman" w:eastAsia="Times New Roman" w:hAnsi="Times New Roman"/>
          <w:sz w:val="28"/>
          <w:szCs w:val="28"/>
        </w:rPr>
        <w:t xml:space="preserve"> </w:t>
      </w:r>
      <w:r w:rsidRPr="00361273">
        <w:rPr>
          <w:rFonts w:ascii="Times New Roman" w:eastAsia="Times New Roman" w:hAnsi="Times New Roman"/>
          <w:sz w:val="28"/>
          <w:szCs w:val="28"/>
          <w:lang w:val="vi-VN"/>
        </w:rPr>
        <w:t>+10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 Tham gia các buổi báo cáo chuyên đề về tình hình chính trị, thời sự, xã hội do Nhà trường tổ chức:</w:t>
      </w:r>
      <w:r w:rsidR="00682BD9">
        <w:rPr>
          <w:rFonts w:ascii="Times New Roman" w:eastAsia="Times New Roman" w:hAnsi="Times New Roman"/>
          <w:sz w:val="28"/>
          <w:szCs w:val="28"/>
        </w:rPr>
        <w:tab/>
      </w:r>
      <w:r w:rsidRPr="00361273">
        <w:rPr>
          <w:rFonts w:ascii="Times New Roman" w:eastAsia="Times New Roman" w:hAnsi="Times New Roman"/>
          <w:sz w:val="28"/>
          <w:szCs w:val="28"/>
          <w:lang w:val="vi-VN"/>
        </w:rPr>
        <w:t xml:space="preserve"> +5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b) Ý thức tham gia các hoạt động công ích, tình nguyện, công tác xã hội:</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lang w:val="vi-VN"/>
        </w:rPr>
        <w:t>- Tham gia đội công tác xã hội:</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lang w:val="vi-VN"/>
        </w:rPr>
        <w:t>+5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Tham gia mùa hè xanh, chiến dịch tình nguyện: </w:t>
      </w:r>
      <w:r w:rsidR="00682BD9">
        <w:rPr>
          <w:rFonts w:ascii="Times New Roman" w:eastAsia="Times New Roman" w:hAnsi="Times New Roman"/>
          <w:sz w:val="28"/>
          <w:szCs w:val="28"/>
        </w:rPr>
        <w:tab/>
      </w:r>
      <w:r w:rsidRPr="00361273">
        <w:rPr>
          <w:rFonts w:ascii="Times New Roman" w:eastAsia="Times New Roman" w:hAnsi="Times New Roman"/>
          <w:sz w:val="28"/>
          <w:szCs w:val="28"/>
        </w:rPr>
        <w:t>+5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Tham gia tiếp sức mùa thi, hỗ trợ HSSV:</w:t>
      </w:r>
      <w:r w:rsidR="00682BD9">
        <w:rPr>
          <w:rFonts w:ascii="Times New Roman" w:eastAsia="Times New Roman" w:hAnsi="Times New Roman"/>
          <w:sz w:val="28"/>
          <w:szCs w:val="28"/>
        </w:rPr>
        <w:tab/>
      </w:r>
      <w:r w:rsidRPr="00361273">
        <w:rPr>
          <w:rFonts w:ascii="Times New Roman" w:eastAsia="Times New Roman" w:hAnsi="Times New Roman"/>
          <w:sz w:val="28"/>
          <w:szCs w:val="28"/>
        </w:rPr>
        <w:t xml:space="preserve"> +5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Tham gia hiến máu nhân đạo: </w:t>
      </w:r>
      <w:r w:rsidR="00682BD9">
        <w:rPr>
          <w:rFonts w:ascii="Times New Roman" w:eastAsia="Times New Roman" w:hAnsi="Times New Roman"/>
          <w:sz w:val="28"/>
          <w:szCs w:val="28"/>
        </w:rPr>
        <w:tab/>
      </w:r>
      <w:r w:rsidRPr="00361273">
        <w:rPr>
          <w:rFonts w:ascii="Times New Roman" w:eastAsia="Times New Roman" w:hAnsi="Times New Roman"/>
          <w:sz w:val="28"/>
          <w:szCs w:val="28"/>
        </w:rPr>
        <w:t>+5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 xml:space="preserve">- Tham gia </w:t>
      </w:r>
      <w:r w:rsidRPr="00361273">
        <w:rPr>
          <w:rFonts w:ascii="Times New Roman" w:eastAsia="Times New Roman" w:hAnsi="Times New Roman"/>
          <w:sz w:val="28"/>
          <w:szCs w:val="28"/>
        </w:rPr>
        <w:t>C</w:t>
      </w:r>
      <w:r w:rsidRPr="00361273">
        <w:rPr>
          <w:rFonts w:ascii="Times New Roman" w:eastAsia="Times New Roman" w:hAnsi="Times New Roman"/>
          <w:sz w:val="28"/>
          <w:szCs w:val="28"/>
          <w:lang w:val="vi-VN"/>
        </w:rPr>
        <w:t xml:space="preserve">hủ </w:t>
      </w:r>
      <w:r w:rsidRPr="00361273">
        <w:rPr>
          <w:rFonts w:ascii="Times New Roman" w:eastAsia="Times New Roman" w:hAnsi="Times New Roman"/>
          <w:color w:val="000000"/>
          <w:sz w:val="28"/>
          <w:szCs w:val="28"/>
        </w:rPr>
        <w:t>N</w:t>
      </w:r>
      <w:r w:rsidRPr="00361273">
        <w:rPr>
          <w:rFonts w:ascii="Times New Roman" w:eastAsia="Times New Roman" w:hAnsi="Times New Roman"/>
          <w:sz w:val="28"/>
          <w:szCs w:val="28"/>
          <w:lang w:val="vi-VN"/>
        </w:rPr>
        <w:t>hật xanh, lao động tình nguyện:</w:t>
      </w:r>
      <w:r w:rsidR="00682BD9">
        <w:rPr>
          <w:rFonts w:ascii="Times New Roman" w:eastAsia="Times New Roman" w:hAnsi="Times New Roman"/>
          <w:sz w:val="28"/>
          <w:szCs w:val="28"/>
        </w:rPr>
        <w:tab/>
      </w:r>
      <w:r w:rsidRPr="00361273">
        <w:rPr>
          <w:rFonts w:ascii="Times New Roman" w:eastAsia="Times New Roman" w:hAnsi="Times New Roman"/>
          <w:sz w:val="28"/>
          <w:szCs w:val="28"/>
          <w:lang w:val="vi-VN"/>
        </w:rPr>
        <w:t>+2 điểm/1buổi;</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t>- Tham gia đóng góp, hỗ trợ các hoạt động tình nguyện như: giúp đồng bào bị bão lụt, xây nhà tình bạn, trung tâm khuyết tật:</w:t>
      </w:r>
      <w:r w:rsidR="00682BD9">
        <w:rPr>
          <w:rFonts w:ascii="Times New Roman" w:eastAsia="Times New Roman" w:hAnsi="Times New Roman"/>
          <w:sz w:val="28"/>
          <w:szCs w:val="28"/>
        </w:rPr>
        <w:tab/>
      </w:r>
      <w:r w:rsidRPr="00361273">
        <w:rPr>
          <w:rFonts w:ascii="Times New Roman" w:eastAsia="Times New Roman" w:hAnsi="Times New Roman"/>
          <w:sz w:val="28"/>
          <w:szCs w:val="28"/>
          <w:lang w:val="vi-VN"/>
        </w:rPr>
        <w:t>+3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c) Tham gia tuyên truyền, phòng chống tội phạm và các tệ nạn xã hội.</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Tham gia các buổi tuyên truyền, phòng chống tội phạm và các tệ nạn xã hội khác: </w:t>
      </w:r>
      <w:r w:rsidR="00682BD9">
        <w:rPr>
          <w:rFonts w:ascii="Times New Roman" w:eastAsia="Times New Roman" w:hAnsi="Times New Roman"/>
          <w:sz w:val="28"/>
          <w:szCs w:val="28"/>
        </w:rPr>
        <w:tab/>
      </w:r>
      <w:r w:rsidRPr="00361273">
        <w:rPr>
          <w:rFonts w:ascii="Times New Roman" w:eastAsia="Times New Roman" w:hAnsi="Times New Roman"/>
          <w:sz w:val="28"/>
          <w:szCs w:val="28"/>
        </w:rPr>
        <w:t>+3 điểm;</w:t>
      </w:r>
    </w:p>
    <w:p w:rsidR="00361273" w:rsidRPr="00361273" w:rsidRDefault="00361273" w:rsidP="00682BD9">
      <w:pPr>
        <w:tabs>
          <w:tab w:val="right" w:pos="8647"/>
        </w:tabs>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Tham gia phòng chống tiêu cực, tệ nạn xã hội, giú</w:t>
      </w:r>
      <w:r w:rsidR="00682BD9">
        <w:rPr>
          <w:rFonts w:ascii="Times New Roman" w:eastAsia="Times New Roman" w:hAnsi="Times New Roman"/>
          <w:sz w:val="28"/>
          <w:szCs w:val="28"/>
        </w:rPr>
        <w:t>p đỡ người bị nạn, nhặt của rơi</w:t>
      </w:r>
      <w:r w:rsidRPr="00361273">
        <w:rPr>
          <w:rFonts w:ascii="Times New Roman" w:eastAsia="Times New Roman" w:hAnsi="Times New Roman"/>
          <w:sz w:val="28"/>
          <w:szCs w:val="28"/>
        </w:rPr>
        <w:t>..</w:t>
      </w:r>
      <w:r w:rsidR="00682BD9">
        <w:rPr>
          <w:rFonts w:ascii="Times New Roman" w:eastAsia="Times New Roman" w:hAnsi="Times New Roman"/>
          <w:sz w:val="28"/>
          <w:szCs w:val="28"/>
        </w:rPr>
        <w:t>.</w:t>
      </w:r>
      <w:r w:rsidRPr="00361273">
        <w:rPr>
          <w:rFonts w:ascii="Times New Roman" w:eastAsia="Times New Roman" w:hAnsi="Times New Roman"/>
          <w:sz w:val="28"/>
          <w:szCs w:val="28"/>
        </w:rPr>
        <w:t>:</w:t>
      </w:r>
      <w:r w:rsidR="00682BD9">
        <w:rPr>
          <w:rFonts w:ascii="Times New Roman" w:eastAsia="Times New Roman" w:hAnsi="Times New Roman"/>
          <w:sz w:val="28"/>
          <w:szCs w:val="28"/>
        </w:rPr>
        <w:tab/>
      </w:r>
      <w:r w:rsidRPr="00361273">
        <w:rPr>
          <w:rFonts w:ascii="Times New Roman" w:eastAsia="Times New Roman" w:hAnsi="Times New Roman"/>
          <w:sz w:val="28"/>
          <w:szCs w:val="28"/>
        </w:rPr>
        <w:t xml:space="preserve"> +5 điểm;</w:t>
      </w:r>
    </w:p>
    <w:p w:rsidR="00361273" w:rsidRPr="00361273" w:rsidRDefault="00361273" w:rsidP="00361273">
      <w:pPr>
        <w:spacing w:before="6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b/>
          <w:sz w:val="28"/>
          <w:szCs w:val="28"/>
        </w:rPr>
        <w:t>Chú ý:</w:t>
      </w:r>
      <w:r w:rsidRPr="00361273">
        <w:rPr>
          <w:rFonts w:ascii="Times New Roman" w:eastAsia="Times New Roman" w:hAnsi="Times New Roman"/>
          <w:sz w:val="28"/>
          <w:szCs w:val="28"/>
        </w:rPr>
        <w:t xml:space="preserve"> Những HSSV khuyết tật không thể tham gia các hoạt động của tiêu chí 3 được tính tối đa: 15 điểm.</w:t>
      </w:r>
    </w:p>
    <w:p w:rsidR="00361273" w:rsidRPr="00361273" w:rsidRDefault="00361273" w:rsidP="00361273">
      <w:pPr>
        <w:spacing w:before="12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 xml:space="preserve">4. Tiêu chí đánh giá về ý thức và kết quả tham gia công tác cán bộ lớp, công tác đoàn thể, các tổ chức khác của </w:t>
      </w:r>
      <w:r w:rsidRPr="00361273">
        <w:rPr>
          <w:rFonts w:ascii="Times New Roman" w:eastAsia="Times New Roman" w:hAnsi="Times New Roman"/>
          <w:sz w:val="28"/>
          <w:szCs w:val="28"/>
        </w:rPr>
        <w:t>N</w:t>
      </w:r>
      <w:r w:rsidRPr="00361273">
        <w:rPr>
          <w:rFonts w:ascii="Times New Roman" w:eastAsia="Times New Roman" w:hAnsi="Times New Roman"/>
          <w:sz w:val="28"/>
          <w:szCs w:val="28"/>
          <w:lang w:val="vi-VN"/>
        </w:rPr>
        <w:t>hà trường hoặc có thành tích xuất sắc trong học tập, rèn luyện được cơ quan có thẩm quyền khen thưởng</w:t>
      </w:r>
      <w:r w:rsidRPr="00361273">
        <w:rPr>
          <w:rFonts w:ascii="Times New Roman" w:eastAsia="Times New Roman" w:hAnsi="Times New Roman"/>
          <w:sz w:val="28"/>
          <w:szCs w:val="28"/>
        </w:rPr>
        <w:t>.</w:t>
      </w:r>
      <w:r w:rsidRPr="00361273">
        <w:rPr>
          <w:rFonts w:ascii="Times New Roman" w:eastAsia="Times New Roman" w:hAnsi="Times New Roman"/>
          <w:sz w:val="28"/>
          <w:szCs w:val="28"/>
          <w:lang w:val="vi-VN"/>
        </w:rPr>
        <w:t xml:space="preserve"> </w:t>
      </w:r>
      <w:r w:rsidRPr="00361273">
        <w:rPr>
          <w:rFonts w:ascii="Times New Roman" w:eastAsia="Times New Roman" w:hAnsi="Times New Roman"/>
          <w:b/>
          <w:color w:val="000000"/>
          <w:sz w:val="28"/>
          <w:szCs w:val="28"/>
          <w:lang w:val="vi-VN"/>
        </w:rPr>
        <w:t xml:space="preserve">Tối đa 20 </w:t>
      </w:r>
      <w:r w:rsidRPr="00361273">
        <w:rPr>
          <w:rFonts w:ascii="Times New Roman" w:eastAsia="Times New Roman" w:hAnsi="Times New Roman"/>
          <w:b/>
          <w:color w:val="000000"/>
          <w:sz w:val="28"/>
          <w:szCs w:val="28"/>
        </w:rPr>
        <w:t>điểm</w:t>
      </w:r>
      <w:r w:rsidRPr="00361273">
        <w:rPr>
          <w:rFonts w:ascii="Times New Roman" w:eastAsia="Times New Roman" w:hAnsi="Times New Roman"/>
          <w:sz w:val="28"/>
          <w:szCs w:val="28"/>
          <w:lang w:val="vi-VN"/>
        </w:rPr>
        <w:t>.</w:t>
      </w:r>
    </w:p>
    <w:p w:rsidR="00361273" w:rsidRPr="00361273" w:rsidRDefault="00361273" w:rsidP="00361273">
      <w:pPr>
        <w:spacing w:before="120" w:after="60" w:line="240" w:lineRule="auto"/>
        <w:ind w:firstLine="567"/>
        <w:jc w:val="both"/>
        <w:rPr>
          <w:rFonts w:ascii="Times New Roman" w:eastAsia="Times New Roman" w:hAnsi="Times New Roman"/>
          <w:sz w:val="28"/>
          <w:szCs w:val="28"/>
          <w:lang w:val="vi-VN"/>
        </w:rPr>
      </w:pPr>
      <w:r w:rsidRPr="00361273">
        <w:rPr>
          <w:rFonts w:ascii="Times New Roman" w:eastAsia="Times New Roman" w:hAnsi="Times New Roman"/>
          <w:sz w:val="28"/>
          <w:szCs w:val="28"/>
          <w:lang w:val="vi-VN"/>
        </w:rPr>
        <w:lastRenderedPageBreak/>
        <w:t>a) Ý thức, tinh thần, thái độ, uy tín, kỹ năng tổ chức và hiệu quả công việc của HSSV được phân công nhiệm vụ quản lý lớp, các tổ chức Đảng, Đoàn thanh niên, Hội sinh viên</w:t>
      </w:r>
      <w:r w:rsidRPr="00361273">
        <w:rPr>
          <w:rFonts w:ascii="Times New Roman" w:eastAsia="Times New Roman" w:hAnsi="Times New Roman"/>
          <w:sz w:val="28"/>
          <w:szCs w:val="28"/>
        </w:rPr>
        <w:t xml:space="preserve"> </w:t>
      </w:r>
      <w:r w:rsidRPr="00361273">
        <w:rPr>
          <w:rFonts w:ascii="Times New Roman" w:eastAsia="Times New Roman" w:hAnsi="Times New Roman"/>
          <w:sz w:val="28"/>
          <w:szCs w:val="28"/>
          <w:lang w:val="vi-VN"/>
        </w:rPr>
        <w:t>và các tổ chức khác của HSSV trong Nhà trường;</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Ủy viên Ban chấp hành Đoàn trường; Ủy viên Ban thư ký Hội sinh viên; Bí thư Đoàn khoa; Chỉ huy trưởng; Đội trưởng các đội nhóm cấp trường; Chủ nhiệm Câu lạc bộ cấp trường hoàn thành tốt nhiệm vụ: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+10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Lớp trưởng; Bí thư chi đoàn lớp; Chi hội trưởng; Ủy viên Ban chấp hành Đoàn khoa; Chỉ huy phó; Đội phó các đội, nhóm, câu lạc bộ cấp trường, khoa hoàn thành tốt nhiệm vụ: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+8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Lớp phó; phó Bí thư chi Đoàn; chi hội phó hoàn thành tốt nhiệm vụ: </w:t>
      </w:r>
      <w:r w:rsidR="00682BD9">
        <w:rPr>
          <w:rFonts w:ascii="Times New Roman" w:eastAsia="Times New Roman" w:hAnsi="Times New Roman"/>
          <w:color w:val="000000"/>
          <w:sz w:val="28"/>
          <w:szCs w:val="28"/>
        </w:rPr>
        <w:tab/>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+6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Tổ trưởng các tổ trong lớp; Ủy viên Ban chấp hành chi đoàn, Hội sinh viên hoàn thành tốt nhiệm vụ:</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+4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Cán bộ lớp; cán bộ đoàn và trưởng, phó các đội nhóm; Hội sinh viên được Nhà trường hoặc các đoàn thể khen thưởng vì có thành tích trong công tác lớp, đoàn, hội, đội nhóm: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682BD9"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Tham gia đầy đủ các buổi tập huấn cán bộ lớp, cán bộ đoàn </w:t>
      </w:r>
      <w:r w:rsidRPr="00361273">
        <w:rPr>
          <w:rFonts w:ascii="Times New Roman" w:eastAsia="Times New Roman" w:hAnsi="Times New Roman"/>
          <w:sz w:val="28"/>
          <w:szCs w:val="28"/>
          <w:lang w:val="sv-SE"/>
        </w:rPr>
        <w:t>(</w:t>
      </w:r>
      <w:r w:rsidRPr="00361273">
        <w:rPr>
          <w:rFonts w:ascii="Times New Roman" w:eastAsia="Times New Roman" w:hAnsi="Times New Roman"/>
          <w:i/>
          <w:sz w:val="28"/>
          <w:szCs w:val="28"/>
          <w:lang w:val="sv-SE"/>
        </w:rPr>
        <w:t>vắng 1buổi -1điểm</w:t>
      </w:r>
      <w:r w:rsidRPr="00361273">
        <w:rPr>
          <w:rFonts w:ascii="Times New Roman" w:eastAsia="Times New Roman" w:hAnsi="Times New Roman"/>
          <w:sz w:val="28"/>
          <w:szCs w:val="28"/>
          <w:lang w:val="sv-SE"/>
        </w:rPr>
        <w:t>)</w:t>
      </w:r>
      <w:r w:rsidRPr="00361273">
        <w:rPr>
          <w:rFonts w:ascii="Times New Roman" w:eastAsia="Times New Roman" w:hAnsi="Times New Roman"/>
          <w:color w:val="000000"/>
          <w:sz w:val="28"/>
          <w:szCs w:val="28"/>
        </w:rPr>
        <w:t xml:space="preserve">: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Cộng tác viên thường trực của Đoàn thanh niên, Hội sinh viên</w:t>
      </w:r>
      <w:r w:rsidRPr="00361273">
        <w:rPr>
          <w:rFonts w:ascii="Times New Roman" w:eastAsia="Times New Roman" w:hAnsi="Times New Roman"/>
          <w:color w:val="000000"/>
          <w:sz w:val="28"/>
          <w:szCs w:val="28"/>
        </w:rPr>
        <w:tab/>
        <w:t xml:space="preserve">: +10 điểm; </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rPr>
        <w:t xml:space="preserve">- Tham gia các câu lạc bộ đội nhóm: </w:t>
      </w:r>
      <w:r w:rsidR="00682BD9">
        <w:rPr>
          <w:rFonts w:ascii="Times New Roman" w:eastAsia="Times New Roman" w:hAnsi="Times New Roman"/>
          <w:sz w:val="28"/>
          <w:szCs w:val="28"/>
        </w:rPr>
        <w:tab/>
      </w:r>
      <w:r w:rsidRPr="00361273">
        <w:rPr>
          <w:rFonts w:ascii="Times New Roman" w:eastAsia="Times New Roman" w:hAnsi="Times New Roman"/>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HSSV tham gia toàn bộ các hoạt động trong và ngoài</w:t>
      </w:r>
      <w:r w:rsidR="00682BD9">
        <w:rPr>
          <w:rFonts w:ascii="Times New Roman" w:eastAsia="Times New Roman" w:hAnsi="Times New Roman"/>
          <w:color w:val="000000"/>
          <w:sz w:val="28"/>
          <w:szCs w:val="28"/>
        </w:rPr>
        <w:t xml:space="preserve"> trường hoàn thành tốt nhiệm vụ</w:t>
      </w:r>
      <w:r w:rsidRPr="00361273">
        <w:rPr>
          <w:rFonts w:ascii="Times New Roman" w:eastAsia="Times New Roman" w:hAnsi="Times New Roman"/>
          <w:color w:val="000000"/>
          <w:sz w:val="28"/>
          <w:szCs w:val="28"/>
        </w:rPr>
        <w:t xml:space="preserve">: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Đạt danh hiệu Học sinh 3 rèn luyện; Sinh viên 5 tốt cấp trường</w:t>
      </w:r>
      <w:r w:rsidRPr="00361273">
        <w:rPr>
          <w:rFonts w:ascii="Times New Roman" w:eastAsia="Times New Roman" w:hAnsi="Times New Roman"/>
          <w:color w:val="000000"/>
          <w:sz w:val="28"/>
          <w:szCs w:val="28"/>
        </w:rPr>
        <w:tab/>
        <w:t>: +5 điểm;</w:t>
      </w:r>
    </w:p>
    <w:p w:rsid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HSSV là Đảng viên được chi bộ cơ sở xác nhận: </w:t>
      </w:r>
    </w:p>
    <w:p w:rsidR="00361273" w:rsidRPr="00361273" w:rsidRDefault="00361273" w:rsidP="00682BD9">
      <w:pPr>
        <w:numPr>
          <w:ilvl w:val="0"/>
          <w:numId w:val="28"/>
        </w:numPr>
        <w:tabs>
          <w:tab w:val="left" w:pos="851"/>
          <w:tab w:val="right" w:pos="8931"/>
        </w:tabs>
        <w:spacing w:before="120" w:after="60" w:line="240" w:lineRule="auto"/>
        <w:ind w:left="284" w:firstLine="283"/>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Đảng viên đủ tư cách hoàn thành tốt nhiệm vụ: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numPr>
          <w:ilvl w:val="0"/>
          <w:numId w:val="28"/>
        </w:numPr>
        <w:tabs>
          <w:tab w:val="left" w:pos="851"/>
          <w:tab w:val="right" w:pos="8931"/>
        </w:tabs>
        <w:spacing w:before="120" w:after="60" w:line="240" w:lineRule="auto"/>
        <w:ind w:left="284" w:firstLine="283"/>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Đảng viên đủ tư cách hoàn thành nhiệm vụ: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+3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HSSV là Đoàn viên được cơ sở Đoàn xác nhận là Đoàn viên tích cực: </w:t>
      </w:r>
      <w:r w:rsidR="00682BD9">
        <w:rPr>
          <w:rFonts w:ascii="Times New Roman" w:eastAsia="Times New Roman" w:hAnsi="Times New Roman"/>
          <w:color w:val="000000"/>
          <w:sz w:val="28"/>
          <w:szCs w:val="28"/>
        </w:rPr>
        <w:tab/>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sz w:val="28"/>
          <w:szCs w:val="28"/>
        </w:rPr>
        <w:t xml:space="preserve">- HSSV được kết nạp Đoàn: </w:t>
      </w:r>
      <w:r w:rsidR="00682BD9">
        <w:rPr>
          <w:rFonts w:ascii="Times New Roman" w:eastAsia="Times New Roman" w:hAnsi="Times New Roman"/>
          <w:sz w:val="28"/>
          <w:szCs w:val="28"/>
        </w:rPr>
        <w:tab/>
      </w:r>
      <w:r w:rsidRPr="00361273">
        <w:rPr>
          <w:rFonts w:ascii="Times New Roman" w:eastAsia="Times New Roman" w:hAnsi="Times New Roman"/>
          <w:color w:val="000000"/>
          <w:sz w:val="28"/>
          <w:szCs w:val="28"/>
        </w:rPr>
        <w:t>+3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color w:val="000000"/>
          <w:sz w:val="28"/>
          <w:szCs w:val="28"/>
        </w:rPr>
        <w:t xml:space="preserve">- HSSV được kết nạp Đảng: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b) Hỗ trợ và tham gia tích cực vào các hoạt động chung của lớp, khoa và Nhà trường;</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Tham gia và hỗ trợ các cuộc thi học thuật, văn hóa, văn nghệ, thể dục thể thao cấp khoa: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+2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Tham gia và hỗ trợ các cuộc thi học thuật, văn hóa, văn ng</w:t>
      </w:r>
      <w:r w:rsidR="00682BD9">
        <w:rPr>
          <w:rFonts w:ascii="Times New Roman" w:eastAsia="Times New Roman" w:hAnsi="Times New Roman"/>
          <w:color w:val="000000"/>
          <w:sz w:val="28"/>
          <w:szCs w:val="28"/>
        </w:rPr>
        <w:t>hệ, thể dục thể thao cấp trường</w:t>
      </w:r>
      <w:r w:rsidRPr="00361273">
        <w:rPr>
          <w:rFonts w:ascii="Times New Roman" w:eastAsia="Times New Roman" w:hAnsi="Times New Roman"/>
          <w:color w:val="000000"/>
          <w:sz w:val="28"/>
          <w:szCs w:val="28"/>
        </w:rPr>
        <w:t xml:space="preserve">: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lastRenderedPageBreak/>
        <w:t xml:space="preserve">- Tham gia và hỗ trợ các cuộc thi học thuật, văn hóa, văn nghệ, thể dục thể thao cấp thành phố: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+10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sz w:val="28"/>
          <w:szCs w:val="28"/>
        </w:rPr>
      </w:pPr>
      <w:r w:rsidRPr="00361273">
        <w:rPr>
          <w:rFonts w:ascii="Times New Roman" w:eastAsia="Times New Roman" w:hAnsi="Times New Roman"/>
          <w:sz w:val="28"/>
          <w:szCs w:val="28"/>
          <w:lang w:val="vi-VN"/>
        </w:rPr>
        <w:t>c) Có thành tích trong nghiên cứu khoa học, tham gia các cuộc thi, sáng kiến cải tiến kỹ thuật được Nhà trường hoặc các cơ quan có thẩm quyền khen thưởng (</w:t>
      </w:r>
      <w:r w:rsidRPr="00361273">
        <w:rPr>
          <w:rFonts w:ascii="Times New Roman" w:eastAsia="Times New Roman" w:hAnsi="Times New Roman"/>
          <w:i/>
          <w:sz w:val="28"/>
          <w:szCs w:val="28"/>
          <w:lang w:val="vi-VN"/>
        </w:rPr>
        <w:t>bằng khen, giấy khen.</w:t>
      </w:r>
      <w:r w:rsidRPr="00361273">
        <w:rPr>
          <w:rFonts w:ascii="Times New Roman" w:eastAsia="Times New Roman" w:hAnsi="Times New Roman"/>
          <w:i/>
          <w:sz w:val="28"/>
          <w:szCs w:val="28"/>
        </w:rPr>
        <w:t>..</w:t>
      </w:r>
      <w:r w:rsidRPr="00361273">
        <w:rPr>
          <w:rFonts w:ascii="Times New Roman" w:eastAsia="Times New Roman" w:hAnsi="Times New Roman"/>
          <w:sz w:val="28"/>
          <w:szCs w:val="28"/>
          <w:lang w:val="vi-VN"/>
        </w:rPr>
        <w:t>)</w:t>
      </w:r>
      <w:r w:rsidRPr="00361273">
        <w:rPr>
          <w:rFonts w:ascii="Times New Roman" w:eastAsia="Times New Roman" w:hAnsi="Times New Roman"/>
          <w:sz w:val="28"/>
          <w:szCs w:val="28"/>
        </w:rPr>
        <w:t>;</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Tham gia các cuộc thi và đạt giải cấp trường: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Tham gia kỳ thi cấp trường nhưng không đạt giải: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+2 điểm.</w:t>
      </w:r>
    </w:p>
    <w:p w:rsidR="00361273" w:rsidRPr="00361273" w:rsidRDefault="00361273" w:rsidP="00361273">
      <w:pPr>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b/>
          <w:bCs/>
          <w:color w:val="000000"/>
          <w:sz w:val="28"/>
          <w:szCs w:val="28"/>
          <w:u w:val="single"/>
        </w:rPr>
        <w:t>Điểm kết quả rèn luyện học kỳ</w:t>
      </w:r>
      <w:r w:rsidRPr="00361273">
        <w:rPr>
          <w:rFonts w:ascii="Times New Roman" w:eastAsia="Times New Roman" w:hAnsi="Times New Roman"/>
          <w:color w:val="000000"/>
          <w:sz w:val="28"/>
          <w:szCs w:val="28"/>
        </w:rPr>
        <w:t>: Là tổng điểm của 4 nội dung: 1, 2, 3, 4 trong điều 4 này.</w:t>
      </w:r>
    </w:p>
    <w:p w:rsidR="00361273" w:rsidRPr="00361273" w:rsidRDefault="00361273" w:rsidP="00361273">
      <w:pPr>
        <w:spacing w:before="120" w:after="60" w:line="240" w:lineRule="auto"/>
        <w:ind w:firstLine="567"/>
        <w:jc w:val="both"/>
        <w:rPr>
          <w:rFonts w:ascii="Times New Roman" w:eastAsia="Times New Roman" w:hAnsi="Times New Roman"/>
          <w:b/>
          <w:bCs/>
          <w:color w:val="000000"/>
          <w:sz w:val="28"/>
          <w:szCs w:val="28"/>
        </w:rPr>
      </w:pPr>
      <w:r w:rsidRPr="00361273">
        <w:rPr>
          <w:rFonts w:ascii="Times New Roman" w:eastAsia="Times New Roman" w:hAnsi="Times New Roman"/>
          <w:b/>
          <w:bCs/>
          <w:color w:val="000000"/>
          <w:sz w:val="28"/>
          <w:szCs w:val="28"/>
          <w:u w:val="single"/>
        </w:rPr>
        <w:t>Lưu ý</w:t>
      </w:r>
      <w:r w:rsidRPr="00361273">
        <w:rPr>
          <w:rFonts w:ascii="Times New Roman" w:eastAsia="Times New Roman" w:hAnsi="Times New Roman"/>
          <w:b/>
          <w:bCs/>
          <w:color w:val="000000"/>
          <w:sz w:val="28"/>
          <w:szCs w:val="28"/>
        </w:rPr>
        <w:t xml:space="preserve">: </w:t>
      </w:r>
    </w:p>
    <w:p w:rsidR="00361273" w:rsidRPr="00361273" w:rsidRDefault="00361273" w:rsidP="00361273">
      <w:pPr>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Một HSSV có nhiều hoạt động thì đều được tính nhưng không được vượt quá điểm tối đa của mỗi nội dung mà Bộ </w:t>
      </w:r>
      <w:r w:rsidRPr="00361273">
        <w:rPr>
          <w:rFonts w:ascii="Times New Roman" w:eastAsia="Times New Roman" w:hAnsi="Times New Roman"/>
          <w:iCs/>
          <w:color w:val="000000"/>
          <w:sz w:val="28"/>
          <w:szCs w:val="28"/>
        </w:rPr>
        <w:t>Lao động - Thương binh và Xã hội</w:t>
      </w:r>
      <w:r w:rsidRPr="00361273">
        <w:rPr>
          <w:rFonts w:ascii="Times New Roman" w:eastAsia="Times New Roman" w:hAnsi="Times New Roman"/>
          <w:color w:val="000000"/>
          <w:sz w:val="28"/>
          <w:szCs w:val="28"/>
        </w:rPr>
        <w:t xml:space="preserve"> đã qui định;</w:t>
      </w:r>
    </w:p>
    <w:p w:rsidR="00361273" w:rsidRPr="00361273" w:rsidRDefault="00361273" w:rsidP="00361273">
      <w:pPr>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Các hoạt động của HSSV phải có giấy xác nhận của đơn vị tổ chức.</w:t>
      </w:r>
    </w:p>
    <w:p w:rsidR="00361273" w:rsidRPr="00361273" w:rsidRDefault="00361273" w:rsidP="00361273">
      <w:pPr>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b/>
          <w:color w:val="000000"/>
          <w:sz w:val="28"/>
          <w:szCs w:val="28"/>
        </w:rPr>
        <w:t>Điểm thưởng vượt khung:</w:t>
      </w:r>
      <w:r w:rsidRPr="00361273">
        <w:rPr>
          <w:rFonts w:ascii="Times New Roman" w:eastAsia="Times New Roman" w:hAnsi="Times New Roman"/>
          <w:color w:val="000000"/>
          <w:sz w:val="28"/>
          <w:szCs w:val="28"/>
        </w:rPr>
        <w:t xml:space="preserve"> Được cộng vào điểm tổng của 4 tiêu chí trên nhưng không vượt quá 100 điểm.</w:t>
      </w:r>
    </w:p>
    <w:p w:rsidR="00361273" w:rsidRPr="00361273" w:rsidRDefault="00361273" w:rsidP="00361273">
      <w:pPr>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Đối với những HSSV đạt thành tích đặc biệt xuất sắc trong học tập, rèn luyện; “người tốt - việc tốt”; cộng tác viên được Đoàn thanh niên -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361273">
        <w:rPr>
          <w:rFonts w:ascii="Times New Roman" w:eastAsia="Times New Roman" w:hAnsi="Times New Roman"/>
          <w:i/>
          <w:iCs/>
          <w:color w:val="000000"/>
          <w:sz w:val="28"/>
          <w:szCs w:val="28"/>
        </w:rPr>
        <w:t>Mức điểm từ 5 đến 10 điểm</w:t>
      </w:r>
      <w:r w:rsidRPr="00361273">
        <w:rPr>
          <w:rFonts w:ascii="Times New Roman" w:eastAsia="Times New Roman" w:hAnsi="Times New Roman"/>
          <w:color w:val="000000"/>
          <w:sz w:val="28"/>
          <w:szCs w:val="28"/>
        </w:rPr>
        <w:t>).</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xml:space="preserve">- Tham gia nghiên cứu khoa học: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+10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Tham gia các cuộc thi và đạt giải cấp thành phố, toàn quốc:</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 xml:space="preserve"> +10 điểm;</w:t>
      </w:r>
    </w:p>
    <w:p w:rsidR="00361273" w:rsidRPr="00361273" w:rsidRDefault="00682BD9"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Tham gia nhưng không đạt giải</w:t>
      </w:r>
      <w:r w:rsidR="00361273" w:rsidRPr="00361273">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ab/>
      </w:r>
      <w:r w:rsidR="00361273" w:rsidRPr="00361273">
        <w:rPr>
          <w:rFonts w:ascii="Times New Roman" w:eastAsia="Times New Roman" w:hAnsi="Times New Roman"/>
          <w:color w:val="000000"/>
          <w:sz w:val="28"/>
          <w:szCs w:val="28"/>
        </w:rPr>
        <w:t>+5 điểm;</w:t>
      </w:r>
    </w:p>
    <w:p w:rsidR="00361273" w:rsidRPr="00361273" w:rsidRDefault="00361273"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sidRPr="00361273">
        <w:rPr>
          <w:rFonts w:ascii="Times New Roman" w:eastAsia="Times New Roman" w:hAnsi="Times New Roman"/>
          <w:color w:val="000000"/>
          <w:sz w:val="28"/>
          <w:szCs w:val="28"/>
        </w:rPr>
        <w:t>- Nhận giấy khen</w:t>
      </w:r>
      <w:r w:rsidRPr="00361273">
        <w:rPr>
          <w:rFonts w:ascii="Times New Roman" w:eastAsia="Times New Roman" w:hAnsi="Times New Roman"/>
          <w:color w:val="FF0000"/>
          <w:sz w:val="28"/>
          <w:szCs w:val="28"/>
        </w:rPr>
        <w:t xml:space="preserve"> </w:t>
      </w:r>
      <w:r w:rsidR="00682BD9">
        <w:rPr>
          <w:rFonts w:ascii="Times New Roman" w:eastAsia="Times New Roman" w:hAnsi="Times New Roman"/>
          <w:color w:val="000000"/>
          <w:sz w:val="28"/>
          <w:szCs w:val="28"/>
        </w:rPr>
        <w:t>cấp Trường</w:t>
      </w:r>
      <w:r w:rsidRPr="00361273">
        <w:rPr>
          <w:rFonts w:ascii="Times New Roman" w:eastAsia="Times New Roman" w:hAnsi="Times New Roman"/>
          <w:color w:val="000000"/>
          <w:sz w:val="28"/>
          <w:szCs w:val="28"/>
        </w:rPr>
        <w:t xml:space="preserve">: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+5 điểm;</w:t>
      </w:r>
    </w:p>
    <w:p w:rsidR="00361273" w:rsidRPr="00361273" w:rsidRDefault="00682BD9" w:rsidP="00682BD9">
      <w:pPr>
        <w:tabs>
          <w:tab w:val="right" w:pos="8931"/>
        </w:tabs>
        <w:spacing w:before="120" w:after="60" w:line="240" w:lineRule="auto"/>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Nhận giấy khen cấp Thành phố</w:t>
      </w:r>
      <w:r w:rsidR="00361273" w:rsidRPr="00361273">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ab/>
      </w:r>
      <w:r w:rsidR="00361273" w:rsidRPr="00361273">
        <w:rPr>
          <w:rFonts w:ascii="Times New Roman" w:eastAsia="Times New Roman" w:hAnsi="Times New Roman"/>
          <w:color w:val="000000"/>
          <w:sz w:val="28"/>
          <w:szCs w:val="28"/>
        </w:rPr>
        <w:t>+10 điểm;</w:t>
      </w:r>
    </w:p>
    <w:p w:rsidR="0084771F" w:rsidRPr="00111078" w:rsidRDefault="00361273" w:rsidP="00682BD9">
      <w:pPr>
        <w:tabs>
          <w:tab w:val="right" w:pos="8931"/>
        </w:tabs>
        <w:spacing w:before="80" w:after="80" w:line="240" w:lineRule="auto"/>
        <w:ind w:firstLine="567"/>
        <w:rPr>
          <w:rFonts w:ascii="Times New Roman" w:hAnsi="Times New Roman"/>
          <w:sz w:val="28"/>
          <w:szCs w:val="28"/>
          <w:lang w:val="sv-SE"/>
        </w:rPr>
      </w:pPr>
      <w:r w:rsidRPr="00361273">
        <w:rPr>
          <w:rFonts w:ascii="Times New Roman" w:eastAsia="Times New Roman" w:hAnsi="Times New Roman"/>
          <w:color w:val="000000"/>
          <w:sz w:val="28"/>
          <w:szCs w:val="28"/>
        </w:rPr>
        <w:t>- Nhận giấy khen</w:t>
      </w:r>
      <w:r w:rsidRPr="00361273">
        <w:rPr>
          <w:rFonts w:ascii="Times New Roman" w:eastAsia="Times New Roman" w:hAnsi="Times New Roman"/>
          <w:color w:val="FF0000"/>
          <w:sz w:val="28"/>
          <w:szCs w:val="28"/>
        </w:rPr>
        <w:t xml:space="preserve"> </w:t>
      </w:r>
      <w:r w:rsidR="00682BD9">
        <w:rPr>
          <w:rFonts w:ascii="Times New Roman" w:eastAsia="Times New Roman" w:hAnsi="Times New Roman"/>
          <w:color w:val="000000"/>
          <w:sz w:val="28"/>
          <w:szCs w:val="28"/>
        </w:rPr>
        <w:t>cấp Toàn quốc</w:t>
      </w:r>
      <w:r w:rsidRPr="00361273">
        <w:rPr>
          <w:rFonts w:ascii="Times New Roman" w:eastAsia="Times New Roman" w:hAnsi="Times New Roman"/>
          <w:color w:val="000000"/>
          <w:sz w:val="28"/>
          <w:szCs w:val="28"/>
        </w:rPr>
        <w:t xml:space="preserve">: </w:t>
      </w:r>
      <w:r w:rsidR="00682BD9">
        <w:rPr>
          <w:rFonts w:ascii="Times New Roman" w:eastAsia="Times New Roman" w:hAnsi="Times New Roman"/>
          <w:color w:val="000000"/>
          <w:sz w:val="28"/>
          <w:szCs w:val="28"/>
        </w:rPr>
        <w:tab/>
      </w:r>
      <w:r w:rsidRPr="00361273">
        <w:rPr>
          <w:rFonts w:ascii="Times New Roman" w:eastAsia="Times New Roman" w:hAnsi="Times New Roman"/>
          <w:color w:val="000000"/>
          <w:sz w:val="28"/>
          <w:szCs w:val="28"/>
        </w:rPr>
        <w:t>+15 điểm.</w:t>
      </w:r>
    </w:p>
    <w:p w:rsidR="0084771F" w:rsidRPr="00111078" w:rsidRDefault="004A5F54" w:rsidP="007326F7">
      <w:pPr>
        <w:spacing w:before="120" w:after="120" w:line="240" w:lineRule="auto"/>
        <w:ind w:firstLine="567"/>
        <w:rPr>
          <w:rFonts w:ascii="Times New Roman" w:hAnsi="Times New Roman"/>
          <w:b/>
          <w:bCs/>
          <w:sz w:val="28"/>
          <w:szCs w:val="28"/>
          <w:lang w:val="sv-SE"/>
        </w:rPr>
      </w:pPr>
      <w:r w:rsidRPr="00111078">
        <w:rPr>
          <w:rFonts w:ascii="Times New Roman" w:hAnsi="Times New Roman"/>
          <w:b/>
          <w:bCs/>
          <w:sz w:val="28"/>
          <w:szCs w:val="28"/>
          <w:lang w:val="sv-SE"/>
        </w:rPr>
        <w:t>2.</w:t>
      </w:r>
      <w:r w:rsidR="007B1D7E" w:rsidRPr="00111078">
        <w:rPr>
          <w:rFonts w:ascii="Times New Roman" w:hAnsi="Times New Roman"/>
          <w:b/>
          <w:bCs/>
          <w:sz w:val="28"/>
          <w:szCs w:val="28"/>
          <w:lang w:val="sv-SE"/>
        </w:rPr>
        <w:t>6</w:t>
      </w:r>
      <w:r w:rsidRPr="00111078">
        <w:rPr>
          <w:rFonts w:ascii="Times New Roman" w:hAnsi="Times New Roman"/>
          <w:b/>
          <w:bCs/>
          <w:sz w:val="28"/>
          <w:szCs w:val="28"/>
          <w:lang w:val="sv-SE"/>
        </w:rPr>
        <w:t>.2. Phân loại kết quả và quy trình đánh giá kết quả rèn luyện</w:t>
      </w:r>
      <w:r w:rsidR="0084771F" w:rsidRPr="00111078">
        <w:rPr>
          <w:rFonts w:ascii="Times New Roman" w:hAnsi="Times New Roman"/>
          <w:b/>
          <w:bCs/>
          <w:sz w:val="28"/>
          <w:szCs w:val="28"/>
          <w:lang w:val="sv-SE"/>
        </w:rPr>
        <w:t xml:space="preserve"> </w:t>
      </w:r>
    </w:p>
    <w:p w:rsidR="008B667F" w:rsidRPr="00A838FF" w:rsidRDefault="004A5F54" w:rsidP="008B667F">
      <w:pPr>
        <w:spacing w:before="120" w:after="60"/>
        <w:ind w:firstLine="567"/>
        <w:jc w:val="both"/>
        <w:rPr>
          <w:rFonts w:ascii="Times New Roman" w:hAnsi="Times New Roman"/>
          <w:sz w:val="28"/>
          <w:szCs w:val="28"/>
        </w:rPr>
      </w:pPr>
      <w:r w:rsidRPr="00BF0446">
        <w:rPr>
          <w:rFonts w:ascii="Times New Roman" w:hAnsi="Times New Roman"/>
          <w:b/>
          <w:bCs/>
          <w:sz w:val="28"/>
          <w:szCs w:val="28"/>
          <w:lang w:val="sv-SE"/>
        </w:rPr>
        <w:t>2.</w:t>
      </w:r>
      <w:r w:rsidR="007B1D7E" w:rsidRPr="00BF0446">
        <w:rPr>
          <w:rFonts w:ascii="Times New Roman" w:hAnsi="Times New Roman"/>
          <w:b/>
          <w:bCs/>
          <w:sz w:val="28"/>
          <w:szCs w:val="28"/>
          <w:lang w:val="sv-SE"/>
        </w:rPr>
        <w:t>6</w:t>
      </w:r>
      <w:r w:rsidRPr="00BF0446">
        <w:rPr>
          <w:rFonts w:ascii="Times New Roman" w:hAnsi="Times New Roman"/>
          <w:b/>
          <w:bCs/>
          <w:sz w:val="28"/>
          <w:szCs w:val="28"/>
          <w:lang w:val="sv-SE"/>
        </w:rPr>
        <w:t>.2.1</w:t>
      </w:r>
      <w:r w:rsidR="0084771F" w:rsidRPr="00BF0446">
        <w:rPr>
          <w:rFonts w:ascii="Times New Roman" w:hAnsi="Times New Roman"/>
          <w:b/>
          <w:bCs/>
          <w:sz w:val="28"/>
          <w:szCs w:val="28"/>
          <w:lang w:val="sv-SE"/>
        </w:rPr>
        <w:t xml:space="preserve">. </w:t>
      </w:r>
      <w:r w:rsidR="008B667F" w:rsidRPr="00A838FF">
        <w:rPr>
          <w:rFonts w:ascii="Times New Roman" w:hAnsi="Times New Roman"/>
          <w:b/>
          <w:bCs/>
          <w:sz w:val="28"/>
          <w:szCs w:val="28"/>
        </w:rPr>
        <w:t>Phân loại kết quả rèn luyện</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1. </w:t>
      </w:r>
      <w:r w:rsidRPr="00A838FF">
        <w:rPr>
          <w:rFonts w:ascii="Times New Roman" w:hAnsi="Times New Roman"/>
          <w:sz w:val="28"/>
          <w:szCs w:val="28"/>
        </w:rPr>
        <w:t xml:space="preserve">Kết </w:t>
      </w:r>
      <w:r w:rsidRPr="00A838FF">
        <w:rPr>
          <w:rFonts w:ascii="Times New Roman" w:hAnsi="Times New Roman"/>
          <w:sz w:val="28"/>
          <w:szCs w:val="28"/>
          <w:lang w:val="vi-VN"/>
        </w:rPr>
        <w:t xml:space="preserve">quả rèn luyện của </w:t>
      </w:r>
      <w:r w:rsidRPr="00A838FF">
        <w:rPr>
          <w:rFonts w:ascii="Times New Roman" w:hAnsi="Times New Roman"/>
          <w:sz w:val="28"/>
          <w:szCs w:val="28"/>
        </w:rPr>
        <w:t>HSSV</w:t>
      </w:r>
      <w:r w:rsidRPr="00A838FF">
        <w:rPr>
          <w:rFonts w:ascii="Times New Roman" w:hAnsi="Times New Roman"/>
          <w:sz w:val="28"/>
          <w:szCs w:val="28"/>
          <w:lang w:val="vi-VN"/>
        </w:rPr>
        <w:t xml:space="preserve"> được phân thành 05 loại: Xuất s</w:t>
      </w:r>
      <w:r w:rsidRPr="00A838FF">
        <w:rPr>
          <w:rFonts w:ascii="Times New Roman" w:hAnsi="Times New Roman"/>
          <w:sz w:val="28"/>
          <w:szCs w:val="28"/>
        </w:rPr>
        <w:t>ắ</w:t>
      </w:r>
      <w:r w:rsidRPr="00A838FF">
        <w:rPr>
          <w:rFonts w:ascii="Times New Roman" w:hAnsi="Times New Roman"/>
          <w:sz w:val="28"/>
          <w:szCs w:val="28"/>
          <w:lang w:val="vi-VN"/>
        </w:rPr>
        <w:t xml:space="preserve">c, </w:t>
      </w:r>
      <w:r w:rsidRPr="00A838FF">
        <w:rPr>
          <w:rFonts w:ascii="Times New Roman" w:hAnsi="Times New Roman"/>
          <w:sz w:val="28"/>
          <w:szCs w:val="28"/>
        </w:rPr>
        <w:t>tố</w:t>
      </w:r>
      <w:r w:rsidRPr="00A838FF">
        <w:rPr>
          <w:rFonts w:ascii="Times New Roman" w:hAnsi="Times New Roman"/>
          <w:sz w:val="28"/>
          <w:szCs w:val="28"/>
          <w:lang w:val="vi-VN"/>
        </w:rPr>
        <w:t>t, khá, trung bình, y</w:t>
      </w:r>
      <w:r w:rsidRPr="00A838FF">
        <w:rPr>
          <w:rFonts w:ascii="Times New Roman" w:hAnsi="Times New Roman"/>
          <w:sz w:val="28"/>
          <w:szCs w:val="28"/>
        </w:rPr>
        <w:t>ế</w:t>
      </w:r>
      <w:r w:rsidRPr="00A838FF">
        <w:rPr>
          <w:rFonts w:ascii="Times New Roman" w:hAnsi="Times New Roman"/>
          <w:sz w:val="28"/>
          <w:szCs w:val="28"/>
          <w:lang w:val="vi-VN"/>
        </w:rPr>
        <w:t>u. Cụ thể:</w:t>
      </w:r>
    </w:p>
    <w:p w:rsidR="008B667F" w:rsidRPr="00A838FF" w:rsidRDefault="008B667F" w:rsidP="008B667F">
      <w:pPr>
        <w:tabs>
          <w:tab w:val="left" w:pos="3544"/>
        </w:tabs>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a) Loại </w:t>
      </w:r>
      <w:r w:rsidRPr="008B667F">
        <w:rPr>
          <w:rFonts w:ascii="Times New Roman" w:hAnsi="Times New Roman"/>
          <w:color w:val="000000"/>
          <w:sz w:val="28"/>
          <w:szCs w:val="28"/>
        </w:rPr>
        <w:t>X</w:t>
      </w:r>
      <w:r w:rsidRPr="008B667F">
        <w:rPr>
          <w:rFonts w:ascii="Times New Roman" w:hAnsi="Times New Roman"/>
          <w:color w:val="000000"/>
          <w:sz w:val="28"/>
          <w:szCs w:val="28"/>
          <w:lang w:val="vi-VN"/>
        </w:rPr>
        <w:t>uất</w:t>
      </w:r>
      <w:r w:rsidRPr="00A838FF">
        <w:rPr>
          <w:rFonts w:ascii="Times New Roman" w:hAnsi="Times New Roman"/>
          <w:sz w:val="28"/>
          <w:szCs w:val="28"/>
          <w:lang w:val="vi-VN"/>
        </w:rPr>
        <w:t xml:space="preserve"> s</w:t>
      </w:r>
      <w:r w:rsidRPr="00A838FF">
        <w:rPr>
          <w:rFonts w:ascii="Times New Roman" w:hAnsi="Times New Roman"/>
          <w:sz w:val="28"/>
          <w:szCs w:val="28"/>
        </w:rPr>
        <w:t>ắ</w:t>
      </w:r>
      <w:r w:rsidRPr="00A838FF">
        <w:rPr>
          <w:rFonts w:ascii="Times New Roman" w:hAnsi="Times New Roman"/>
          <w:sz w:val="28"/>
          <w:szCs w:val="28"/>
          <w:lang w:val="vi-VN"/>
        </w:rPr>
        <w:t>c:</w:t>
      </w:r>
      <w:r>
        <w:rPr>
          <w:rFonts w:ascii="Times New Roman" w:hAnsi="Times New Roman"/>
          <w:sz w:val="28"/>
          <w:szCs w:val="28"/>
        </w:rPr>
        <w:tab/>
      </w:r>
      <w:r w:rsidRPr="00A838FF">
        <w:rPr>
          <w:rFonts w:ascii="Times New Roman" w:hAnsi="Times New Roman"/>
          <w:sz w:val="28"/>
          <w:szCs w:val="28"/>
          <w:lang w:val="vi-VN"/>
        </w:rPr>
        <w:t>Từ 90 đ</w:t>
      </w:r>
      <w:r w:rsidRPr="00A838FF">
        <w:rPr>
          <w:rFonts w:ascii="Times New Roman" w:hAnsi="Times New Roman"/>
          <w:sz w:val="28"/>
          <w:szCs w:val="28"/>
        </w:rPr>
        <w:t>ế</w:t>
      </w:r>
      <w:r w:rsidRPr="00A838FF">
        <w:rPr>
          <w:rFonts w:ascii="Times New Roman" w:hAnsi="Times New Roman"/>
          <w:sz w:val="28"/>
          <w:szCs w:val="28"/>
          <w:lang w:val="vi-VN"/>
        </w:rPr>
        <w:t xml:space="preserve">n 100 </w:t>
      </w:r>
      <w:r w:rsidRPr="00A838FF">
        <w:rPr>
          <w:rFonts w:ascii="Times New Roman" w:hAnsi="Times New Roman"/>
          <w:sz w:val="28"/>
          <w:szCs w:val="28"/>
        </w:rPr>
        <w:t>điểm</w:t>
      </w:r>
      <w:r w:rsidRPr="00A838FF">
        <w:rPr>
          <w:rFonts w:ascii="Times New Roman" w:hAnsi="Times New Roman"/>
          <w:sz w:val="28"/>
          <w:szCs w:val="28"/>
          <w:lang w:val="vi-VN"/>
        </w:rPr>
        <w:t>;</w:t>
      </w:r>
    </w:p>
    <w:p w:rsidR="008B667F" w:rsidRPr="00A838FF" w:rsidRDefault="008B667F" w:rsidP="008B667F">
      <w:pPr>
        <w:tabs>
          <w:tab w:val="left" w:pos="3544"/>
        </w:tabs>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b) Loại </w:t>
      </w:r>
      <w:r w:rsidRPr="008B667F">
        <w:rPr>
          <w:rFonts w:ascii="Times New Roman" w:hAnsi="Times New Roman"/>
          <w:color w:val="000000"/>
          <w:sz w:val="28"/>
          <w:szCs w:val="28"/>
        </w:rPr>
        <w:t>T</w:t>
      </w:r>
      <w:r w:rsidRPr="008B667F">
        <w:rPr>
          <w:rFonts w:ascii="Times New Roman" w:hAnsi="Times New Roman"/>
          <w:color w:val="000000"/>
          <w:sz w:val="28"/>
          <w:szCs w:val="28"/>
          <w:lang w:val="vi-VN"/>
        </w:rPr>
        <w:t>ốt</w:t>
      </w:r>
      <w:r w:rsidRPr="00A838FF">
        <w:rPr>
          <w:rFonts w:ascii="Times New Roman" w:hAnsi="Times New Roman"/>
          <w:sz w:val="28"/>
          <w:szCs w:val="28"/>
          <w:lang w:val="vi-VN"/>
        </w:rPr>
        <w:t>:</w:t>
      </w:r>
      <w:r>
        <w:rPr>
          <w:rFonts w:ascii="Times New Roman" w:hAnsi="Times New Roman"/>
          <w:sz w:val="28"/>
          <w:szCs w:val="28"/>
        </w:rPr>
        <w:tab/>
      </w:r>
      <w:r w:rsidRPr="00A838FF">
        <w:rPr>
          <w:rFonts w:ascii="Times New Roman" w:hAnsi="Times New Roman"/>
          <w:sz w:val="28"/>
          <w:szCs w:val="28"/>
          <w:lang w:val="vi-VN"/>
        </w:rPr>
        <w:t>Từ 80 đến dưới 90 điểm;</w:t>
      </w:r>
    </w:p>
    <w:p w:rsidR="008B667F" w:rsidRPr="00A838FF" w:rsidRDefault="008B667F" w:rsidP="008B667F">
      <w:pPr>
        <w:tabs>
          <w:tab w:val="left" w:pos="3544"/>
        </w:tabs>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c) Loại </w:t>
      </w:r>
      <w:r w:rsidRPr="008B667F">
        <w:rPr>
          <w:rFonts w:ascii="Times New Roman" w:hAnsi="Times New Roman"/>
          <w:color w:val="000000"/>
          <w:sz w:val="28"/>
          <w:szCs w:val="28"/>
        </w:rPr>
        <w:t>K</w:t>
      </w:r>
      <w:r w:rsidRPr="008B667F">
        <w:rPr>
          <w:rFonts w:ascii="Times New Roman" w:hAnsi="Times New Roman"/>
          <w:color w:val="000000"/>
          <w:sz w:val="28"/>
          <w:szCs w:val="28"/>
          <w:lang w:val="vi-VN"/>
        </w:rPr>
        <w:t>há</w:t>
      </w:r>
      <w:r w:rsidRPr="00A838FF">
        <w:rPr>
          <w:rFonts w:ascii="Times New Roman" w:hAnsi="Times New Roman"/>
          <w:sz w:val="28"/>
          <w:szCs w:val="28"/>
          <w:lang w:val="vi-VN"/>
        </w:rPr>
        <w:t>:</w:t>
      </w:r>
      <w:r>
        <w:rPr>
          <w:rFonts w:ascii="Times New Roman" w:hAnsi="Times New Roman"/>
          <w:sz w:val="28"/>
          <w:szCs w:val="28"/>
        </w:rPr>
        <w:tab/>
      </w:r>
      <w:r w:rsidRPr="00A838FF">
        <w:rPr>
          <w:rFonts w:ascii="Times New Roman" w:hAnsi="Times New Roman"/>
          <w:sz w:val="28"/>
          <w:szCs w:val="28"/>
          <w:lang w:val="vi-VN"/>
        </w:rPr>
        <w:t>Từ 70 đến dưới 80 điểm;</w:t>
      </w:r>
    </w:p>
    <w:p w:rsidR="008B667F" w:rsidRPr="00A838FF" w:rsidRDefault="008B667F" w:rsidP="008B667F">
      <w:pPr>
        <w:tabs>
          <w:tab w:val="left" w:pos="3544"/>
        </w:tabs>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d) Loại </w:t>
      </w:r>
      <w:r w:rsidRPr="008B667F">
        <w:rPr>
          <w:rFonts w:ascii="Times New Roman" w:hAnsi="Times New Roman"/>
          <w:color w:val="000000"/>
          <w:sz w:val="28"/>
          <w:szCs w:val="28"/>
        </w:rPr>
        <w:t>T</w:t>
      </w:r>
      <w:r w:rsidRPr="008B667F">
        <w:rPr>
          <w:rFonts w:ascii="Times New Roman" w:hAnsi="Times New Roman"/>
          <w:color w:val="000000"/>
          <w:sz w:val="28"/>
          <w:szCs w:val="28"/>
          <w:lang w:val="vi-VN"/>
        </w:rPr>
        <w:t>rung</w:t>
      </w:r>
      <w:r w:rsidRPr="00A838FF">
        <w:rPr>
          <w:rFonts w:ascii="Times New Roman" w:hAnsi="Times New Roman"/>
          <w:sz w:val="28"/>
          <w:szCs w:val="28"/>
          <w:lang w:val="vi-VN"/>
        </w:rPr>
        <w:t xml:space="preserve"> b</w:t>
      </w:r>
      <w:r w:rsidRPr="00A838FF">
        <w:rPr>
          <w:rFonts w:ascii="Times New Roman" w:hAnsi="Times New Roman"/>
          <w:sz w:val="28"/>
          <w:szCs w:val="28"/>
        </w:rPr>
        <w:t>ì</w:t>
      </w:r>
      <w:r w:rsidRPr="00A838FF">
        <w:rPr>
          <w:rFonts w:ascii="Times New Roman" w:hAnsi="Times New Roman"/>
          <w:sz w:val="28"/>
          <w:szCs w:val="28"/>
          <w:lang w:val="vi-VN"/>
        </w:rPr>
        <w:t>nh:</w:t>
      </w:r>
      <w:r>
        <w:rPr>
          <w:rFonts w:ascii="Times New Roman" w:hAnsi="Times New Roman"/>
          <w:sz w:val="28"/>
          <w:szCs w:val="28"/>
        </w:rPr>
        <w:tab/>
      </w:r>
      <w:r w:rsidRPr="00A838FF">
        <w:rPr>
          <w:rFonts w:ascii="Times New Roman" w:hAnsi="Times New Roman"/>
          <w:sz w:val="28"/>
          <w:szCs w:val="28"/>
          <w:lang w:val="vi-VN"/>
        </w:rPr>
        <w:t xml:space="preserve">Từ 50 đến dưới 70 </w:t>
      </w:r>
      <w:r w:rsidRPr="00A838FF">
        <w:rPr>
          <w:rFonts w:ascii="Times New Roman" w:hAnsi="Times New Roman"/>
          <w:sz w:val="28"/>
          <w:szCs w:val="28"/>
        </w:rPr>
        <w:t>điểm</w:t>
      </w:r>
      <w:r w:rsidRPr="00A838FF">
        <w:rPr>
          <w:rFonts w:ascii="Times New Roman" w:hAnsi="Times New Roman"/>
          <w:sz w:val="28"/>
          <w:szCs w:val="28"/>
          <w:lang w:val="vi-VN"/>
        </w:rPr>
        <w:t>;</w:t>
      </w:r>
    </w:p>
    <w:p w:rsidR="008B667F" w:rsidRPr="00A838FF" w:rsidRDefault="008B667F" w:rsidP="008B667F">
      <w:pPr>
        <w:tabs>
          <w:tab w:val="left" w:pos="3544"/>
        </w:tabs>
        <w:spacing w:before="120" w:after="60"/>
        <w:ind w:firstLine="567"/>
        <w:jc w:val="both"/>
        <w:rPr>
          <w:rFonts w:ascii="Times New Roman" w:hAnsi="Times New Roman"/>
          <w:sz w:val="28"/>
          <w:szCs w:val="28"/>
        </w:rPr>
      </w:pPr>
      <w:r w:rsidRPr="00A838FF">
        <w:rPr>
          <w:rFonts w:ascii="Times New Roman" w:hAnsi="Times New Roman"/>
          <w:sz w:val="28"/>
          <w:szCs w:val="28"/>
          <w:lang w:val="vi-VN"/>
        </w:rPr>
        <w:lastRenderedPageBreak/>
        <w:t xml:space="preserve">đ) Loại </w:t>
      </w:r>
      <w:r w:rsidRPr="008B667F">
        <w:rPr>
          <w:rFonts w:ascii="Times New Roman" w:hAnsi="Times New Roman"/>
          <w:color w:val="000000"/>
          <w:sz w:val="28"/>
          <w:szCs w:val="28"/>
        </w:rPr>
        <w:t>Y</w:t>
      </w:r>
      <w:r w:rsidRPr="008B667F">
        <w:rPr>
          <w:rFonts w:ascii="Times New Roman" w:hAnsi="Times New Roman"/>
          <w:color w:val="000000"/>
          <w:sz w:val="28"/>
          <w:szCs w:val="28"/>
          <w:lang w:val="vi-VN"/>
        </w:rPr>
        <w:t>ếu</w:t>
      </w:r>
      <w:r w:rsidRPr="00A838FF">
        <w:rPr>
          <w:rFonts w:ascii="Times New Roman" w:hAnsi="Times New Roman"/>
          <w:sz w:val="28"/>
          <w:szCs w:val="28"/>
        </w:rPr>
        <w:t>:</w:t>
      </w:r>
      <w:r>
        <w:rPr>
          <w:rFonts w:ascii="Times New Roman" w:hAnsi="Times New Roman"/>
          <w:sz w:val="28"/>
          <w:szCs w:val="28"/>
        </w:rPr>
        <w:tab/>
      </w:r>
      <w:r w:rsidRPr="00A838FF">
        <w:rPr>
          <w:rFonts w:ascii="Times New Roman" w:hAnsi="Times New Roman"/>
          <w:sz w:val="28"/>
          <w:szCs w:val="28"/>
          <w:lang w:val="vi-VN"/>
        </w:rPr>
        <w:t>Dưới 50 điểm.</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2. H</w:t>
      </w:r>
      <w:r w:rsidRPr="00A838FF">
        <w:rPr>
          <w:rFonts w:ascii="Times New Roman" w:hAnsi="Times New Roman"/>
          <w:sz w:val="28"/>
          <w:szCs w:val="28"/>
        </w:rPr>
        <w:t>SSV</w:t>
      </w:r>
      <w:r w:rsidRPr="00A838FF">
        <w:rPr>
          <w:rFonts w:ascii="Times New Roman" w:hAnsi="Times New Roman"/>
          <w:sz w:val="28"/>
          <w:szCs w:val="28"/>
          <w:lang w:val="vi-VN"/>
        </w:rPr>
        <w:t xml:space="preserve"> bị kỷ luật hình thức khi</w:t>
      </w:r>
      <w:r w:rsidRPr="00A838FF">
        <w:rPr>
          <w:rFonts w:ascii="Times New Roman" w:hAnsi="Times New Roman"/>
          <w:sz w:val="28"/>
          <w:szCs w:val="28"/>
        </w:rPr>
        <w:t>ể</w:t>
      </w:r>
      <w:r w:rsidRPr="00A838FF">
        <w:rPr>
          <w:rFonts w:ascii="Times New Roman" w:hAnsi="Times New Roman"/>
          <w:sz w:val="28"/>
          <w:szCs w:val="28"/>
          <w:lang w:val="vi-VN"/>
        </w:rPr>
        <w:t>n trách thì kết quả rèn luyện không vượt quá loại khá,</w:t>
      </w:r>
      <w:r w:rsidRPr="00A838FF">
        <w:rPr>
          <w:rFonts w:ascii="Times New Roman" w:hAnsi="Times New Roman"/>
          <w:sz w:val="28"/>
          <w:szCs w:val="28"/>
        </w:rPr>
        <w:t xml:space="preserve"> </w:t>
      </w:r>
      <w:r w:rsidRPr="00A838FF">
        <w:rPr>
          <w:rFonts w:ascii="Times New Roman" w:hAnsi="Times New Roman"/>
          <w:sz w:val="28"/>
          <w:szCs w:val="28"/>
          <w:lang w:val="vi-VN"/>
        </w:rPr>
        <w:t>bị kỷ luật từ hình thức cảnh cáo trở lên thì kết quả rèn luyện không vượt quá loại trung bình.</w:t>
      </w:r>
    </w:p>
    <w:p w:rsidR="008B667F" w:rsidRPr="00A838FF" w:rsidRDefault="004A5F54" w:rsidP="008B667F">
      <w:pPr>
        <w:spacing w:before="120" w:after="60"/>
        <w:ind w:firstLine="567"/>
        <w:jc w:val="both"/>
        <w:rPr>
          <w:rFonts w:ascii="Times New Roman" w:hAnsi="Times New Roman"/>
          <w:b/>
          <w:bCs/>
          <w:sz w:val="28"/>
          <w:szCs w:val="28"/>
        </w:rPr>
      </w:pPr>
      <w:r w:rsidRPr="00BF0446">
        <w:rPr>
          <w:rFonts w:ascii="Times New Roman" w:hAnsi="Times New Roman"/>
          <w:b/>
          <w:bCs/>
          <w:sz w:val="28"/>
          <w:szCs w:val="28"/>
          <w:lang w:val="sv-SE"/>
        </w:rPr>
        <w:t>2.</w:t>
      </w:r>
      <w:r w:rsidR="007B1D7E" w:rsidRPr="00BF0446">
        <w:rPr>
          <w:rFonts w:ascii="Times New Roman" w:hAnsi="Times New Roman"/>
          <w:b/>
          <w:bCs/>
          <w:sz w:val="28"/>
          <w:szCs w:val="28"/>
          <w:lang w:val="sv-SE"/>
        </w:rPr>
        <w:t>6</w:t>
      </w:r>
      <w:r w:rsidRPr="00BF0446">
        <w:rPr>
          <w:rFonts w:ascii="Times New Roman" w:hAnsi="Times New Roman"/>
          <w:b/>
          <w:bCs/>
          <w:sz w:val="28"/>
          <w:szCs w:val="28"/>
          <w:lang w:val="sv-SE"/>
        </w:rPr>
        <w:t>.2.2</w:t>
      </w:r>
      <w:r w:rsidR="0084771F" w:rsidRPr="00BF0446">
        <w:rPr>
          <w:rFonts w:ascii="Times New Roman" w:hAnsi="Times New Roman"/>
          <w:b/>
          <w:bCs/>
          <w:sz w:val="28"/>
          <w:szCs w:val="28"/>
          <w:lang w:val="sv-SE"/>
        </w:rPr>
        <w:t xml:space="preserve">. </w:t>
      </w:r>
      <w:r w:rsidR="008B667F" w:rsidRPr="00A838FF">
        <w:rPr>
          <w:rFonts w:ascii="Times New Roman" w:hAnsi="Times New Roman"/>
          <w:b/>
          <w:bCs/>
          <w:sz w:val="28"/>
          <w:szCs w:val="28"/>
          <w:lang w:val="vi-VN"/>
        </w:rPr>
        <w:t xml:space="preserve">Quy trình đánh giá kết quả rèn luyện của </w:t>
      </w:r>
      <w:r w:rsidR="008B667F" w:rsidRPr="00A838FF">
        <w:rPr>
          <w:rFonts w:ascii="Times New Roman" w:hAnsi="Times New Roman"/>
          <w:b/>
          <w:bCs/>
          <w:sz w:val="28"/>
          <w:szCs w:val="28"/>
        </w:rPr>
        <w:t>HSSV</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1. Hiệu trưởng Nhà trường quyết định thành lập Hội đồng đánh giá kết quả r</w:t>
      </w:r>
      <w:r w:rsidRPr="00A838FF">
        <w:rPr>
          <w:rFonts w:ascii="Times New Roman" w:hAnsi="Times New Roman"/>
          <w:sz w:val="28"/>
          <w:szCs w:val="28"/>
        </w:rPr>
        <w:t>è</w:t>
      </w:r>
      <w:r w:rsidRPr="00A838FF">
        <w:rPr>
          <w:rFonts w:ascii="Times New Roman" w:hAnsi="Times New Roman"/>
          <w:sz w:val="28"/>
          <w:szCs w:val="28"/>
          <w:lang w:val="vi-VN"/>
        </w:rPr>
        <w:t xml:space="preserve">n luyện của </w:t>
      </w:r>
      <w:r w:rsidRPr="00A838FF">
        <w:rPr>
          <w:rFonts w:ascii="Times New Roman" w:hAnsi="Times New Roman"/>
          <w:sz w:val="28"/>
          <w:szCs w:val="28"/>
        </w:rPr>
        <w:t>HSSV</w:t>
      </w:r>
      <w:r w:rsidRPr="00A838FF">
        <w:rPr>
          <w:rFonts w:ascii="Times New Roman" w:hAnsi="Times New Roman"/>
          <w:sz w:val="28"/>
          <w:szCs w:val="28"/>
          <w:lang w:val="vi-VN"/>
        </w:rPr>
        <w:t>. Hội đồng g</w:t>
      </w:r>
      <w:r w:rsidRPr="00A838FF">
        <w:rPr>
          <w:rFonts w:ascii="Times New Roman" w:hAnsi="Times New Roman"/>
          <w:sz w:val="28"/>
          <w:szCs w:val="28"/>
        </w:rPr>
        <w:t>ồ</w:t>
      </w:r>
      <w:r w:rsidRPr="00A838FF">
        <w:rPr>
          <w:rFonts w:ascii="Times New Roman" w:hAnsi="Times New Roman"/>
          <w:sz w:val="28"/>
          <w:szCs w:val="28"/>
          <w:lang w:val="vi-VN"/>
        </w:rPr>
        <w:t>m:</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a) Chủ tịch Hội đồng: Là Hiệu trưởng hoặc Phó Hiệu trưởng Nhà trường;</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b) Thường trực Hội đồng: Là </w:t>
      </w:r>
      <w:r w:rsidRPr="00A838FF">
        <w:rPr>
          <w:rFonts w:ascii="Times New Roman" w:hAnsi="Times New Roman"/>
          <w:sz w:val="28"/>
          <w:szCs w:val="28"/>
        </w:rPr>
        <w:t>T</w:t>
      </w:r>
      <w:r w:rsidRPr="00A838FF">
        <w:rPr>
          <w:rFonts w:ascii="Times New Roman" w:hAnsi="Times New Roman"/>
          <w:sz w:val="28"/>
          <w:szCs w:val="28"/>
          <w:lang w:val="vi-VN"/>
        </w:rPr>
        <w:t xml:space="preserve">rưởng đơn vị phụ trách công tác </w:t>
      </w:r>
      <w:r w:rsidRPr="00A838FF">
        <w:rPr>
          <w:rFonts w:ascii="Times New Roman" w:hAnsi="Times New Roman"/>
          <w:sz w:val="28"/>
          <w:szCs w:val="28"/>
        </w:rPr>
        <w:t>HSSV</w:t>
      </w:r>
      <w:r w:rsidRPr="00A838FF">
        <w:rPr>
          <w:rFonts w:ascii="Times New Roman" w:hAnsi="Times New Roman"/>
          <w:sz w:val="28"/>
          <w:szCs w:val="28"/>
          <w:lang w:val="vi-VN"/>
        </w:rPr>
        <w:t>;</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c) Các ủy viên: Đại diện lãnh đạo các khoa (</w:t>
      </w:r>
      <w:r w:rsidRPr="00A838FF">
        <w:rPr>
          <w:rFonts w:ascii="Times New Roman" w:hAnsi="Times New Roman"/>
          <w:i/>
          <w:sz w:val="28"/>
          <w:szCs w:val="28"/>
          <w:lang w:val="vi-VN"/>
        </w:rPr>
        <w:t>bộ môn hoặc bộ phận chuyên môn, nghiệp vụ</w:t>
      </w:r>
      <w:r w:rsidRPr="00A838FF">
        <w:rPr>
          <w:rFonts w:ascii="Times New Roman" w:hAnsi="Times New Roman"/>
          <w:sz w:val="28"/>
          <w:szCs w:val="28"/>
          <w:lang w:val="vi-VN"/>
        </w:rPr>
        <w:t xml:space="preserve">), phòng, ban liên quan, đại diện Đoàn </w:t>
      </w:r>
      <w:r w:rsidRPr="00A838FF">
        <w:rPr>
          <w:rFonts w:ascii="Times New Roman" w:hAnsi="Times New Roman"/>
          <w:sz w:val="28"/>
          <w:szCs w:val="28"/>
        </w:rPr>
        <w:t>t</w:t>
      </w:r>
      <w:r w:rsidRPr="00A838FF">
        <w:rPr>
          <w:rFonts w:ascii="Times New Roman" w:hAnsi="Times New Roman"/>
          <w:sz w:val="28"/>
          <w:szCs w:val="28"/>
          <w:lang w:val="vi-VN"/>
        </w:rPr>
        <w:t>hanh niên Cộng sản Hồ Chí Minh Nhà trường.</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2. Quy trình đánh giá kết quả rèn luyện</w:t>
      </w:r>
      <w:r w:rsidRPr="00A838FF">
        <w:rPr>
          <w:rFonts w:ascii="Times New Roman" w:hAnsi="Times New Roman"/>
          <w:sz w:val="28"/>
          <w:szCs w:val="28"/>
        </w:rPr>
        <w:t>:</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a) Đ</w:t>
      </w:r>
      <w:r w:rsidRPr="00A838FF">
        <w:rPr>
          <w:rFonts w:ascii="Times New Roman" w:hAnsi="Times New Roman"/>
          <w:sz w:val="28"/>
          <w:szCs w:val="28"/>
        </w:rPr>
        <w:t>ế</w:t>
      </w:r>
      <w:r w:rsidRPr="00A838FF">
        <w:rPr>
          <w:rFonts w:ascii="Times New Roman" w:hAnsi="Times New Roman"/>
          <w:sz w:val="28"/>
          <w:szCs w:val="28"/>
          <w:lang w:val="vi-VN"/>
        </w:rPr>
        <w:t xml:space="preserve">n thời điểm đánh giá theo quy định, </w:t>
      </w:r>
      <w:r w:rsidRPr="00A838FF">
        <w:rPr>
          <w:rFonts w:ascii="Times New Roman" w:hAnsi="Times New Roman"/>
          <w:sz w:val="28"/>
          <w:szCs w:val="28"/>
        </w:rPr>
        <w:t>HSSV</w:t>
      </w:r>
      <w:r w:rsidRPr="00A838FF">
        <w:rPr>
          <w:rFonts w:ascii="Times New Roman" w:hAnsi="Times New Roman"/>
          <w:sz w:val="28"/>
          <w:szCs w:val="28"/>
          <w:lang w:val="vi-VN"/>
        </w:rPr>
        <w:t xml:space="preserve"> căn cứ vào kết qu</w:t>
      </w:r>
      <w:r w:rsidRPr="00A838FF">
        <w:rPr>
          <w:rFonts w:ascii="Times New Roman" w:hAnsi="Times New Roman"/>
          <w:sz w:val="28"/>
          <w:szCs w:val="28"/>
        </w:rPr>
        <w:t xml:space="preserve">ả </w:t>
      </w:r>
      <w:r w:rsidRPr="00A838FF">
        <w:rPr>
          <w:rFonts w:ascii="Times New Roman" w:hAnsi="Times New Roman"/>
          <w:sz w:val="28"/>
          <w:szCs w:val="28"/>
          <w:lang w:val="vi-VN"/>
        </w:rPr>
        <w:t>rèn luyện của bản thân, tự đánh giá theo mức điểm chi tiết do Nhà trường quy định;</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b) Giáo viên chủ nhiệm</w:t>
      </w:r>
      <w:r w:rsidRPr="00A838FF">
        <w:rPr>
          <w:rFonts w:ascii="Times New Roman" w:hAnsi="Times New Roman"/>
          <w:sz w:val="28"/>
          <w:szCs w:val="28"/>
        </w:rPr>
        <w:t>, cố vấn học tập (GVCN-CVHT)</w:t>
      </w:r>
      <w:r w:rsidRPr="00A838FF">
        <w:rPr>
          <w:rFonts w:ascii="Times New Roman" w:hAnsi="Times New Roman"/>
          <w:sz w:val="28"/>
          <w:szCs w:val="28"/>
          <w:lang w:val="vi-VN"/>
        </w:rPr>
        <w:t xml:space="preserve"> tổ chức họp lớp đ</w:t>
      </w:r>
      <w:r w:rsidRPr="00A838FF">
        <w:rPr>
          <w:rFonts w:ascii="Times New Roman" w:hAnsi="Times New Roman"/>
          <w:sz w:val="28"/>
          <w:szCs w:val="28"/>
        </w:rPr>
        <w:t xml:space="preserve">ể </w:t>
      </w:r>
      <w:r w:rsidRPr="00A838FF">
        <w:rPr>
          <w:rFonts w:ascii="Times New Roman" w:hAnsi="Times New Roman"/>
          <w:sz w:val="28"/>
          <w:szCs w:val="28"/>
          <w:lang w:val="vi-VN"/>
        </w:rPr>
        <w:t xml:space="preserve">xem xét, đánh giá, thông qua mức </w:t>
      </w:r>
      <w:r w:rsidRPr="00A838FF">
        <w:rPr>
          <w:rFonts w:ascii="Times New Roman" w:hAnsi="Times New Roman"/>
          <w:sz w:val="28"/>
          <w:szCs w:val="28"/>
        </w:rPr>
        <w:t>điểm</w:t>
      </w:r>
      <w:r w:rsidRPr="00A838FF">
        <w:rPr>
          <w:rFonts w:ascii="Times New Roman" w:hAnsi="Times New Roman"/>
          <w:sz w:val="28"/>
          <w:szCs w:val="28"/>
          <w:lang w:val="vi-VN"/>
        </w:rPr>
        <w:t xml:space="preserve"> tự đánh giá của từng </w:t>
      </w:r>
      <w:r w:rsidRPr="00A838FF">
        <w:rPr>
          <w:rFonts w:ascii="Times New Roman" w:hAnsi="Times New Roman"/>
          <w:sz w:val="28"/>
          <w:szCs w:val="28"/>
        </w:rPr>
        <w:t>HSSV</w:t>
      </w:r>
      <w:r w:rsidRPr="00A838FF">
        <w:rPr>
          <w:rFonts w:ascii="Times New Roman" w:hAnsi="Times New Roman"/>
          <w:sz w:val="28"/>
          <w:szCs w:val="28"/>
          <w:lang w:val="vi-VN"/>
        </w:rPr>
        <w:t xml:space="preserve"> trên cơ sở kết quả rèn luyện thực tế và phải được quá 1/2 ý kiến đồng ý của tập th</w:t>
      </w:r>
      <w:r w:rsidRPr="00A838FF">
        <w:rPr>
          <w:rFonts w:ascii="Times New Roman" w:hAnsi="Times New Roman"/>
          <w:sz w:val="28"/>
          <w:szCs w:val="28"/>
        </w:rPr>
        <w:t xml:space="preserve">ể </w:t>
      </w:r>
      <w:r w:rsidRPr="00A838FF">
        <w:rPr>
          <w:rFonts w:ascii="Times New Roman" w:hAnsi="Times New Roman"/>
          <w:sz w:val="28"/>
          <w:szCs w:val="28"/>
          <w:lang w:val="vi-VN"/>
        </w:rPr>
        <w:t>lớp. Kết quả cuộc họp đánh giá của lớp phải được ghi biên bản, có chữ ký của GVCN-CVHT và thư ký cuộc họp (</w:t>
      </w:r>
      <w:r w:rsidRPr="00A838FF">
        <w:rPr>
          <w:rFonts w:ascii="Times New Roman" w:hAnsi="Times New Roman"/>
          <w:i/>
          <w:sz w:val="28"/>
          <w:szCs w:val="28"/>
          <w:lang w:val="vi-VN"/>
        </w:rPr>
        <w:t>do cuộc họp đ</w:t>
      </w:r>
      <w:r w:rsidRPr="00A838FF">
        <w:rPr>
          <w:rFonts w:ascii="Times New Roman" w:hAnsi="Times New Roman"/>
          <w:i/>
          <w:sz w:val="28"/>
          <w:szCs w:val="28"/>
        </w:rPr>
        <w:t xml:space="preserve">ề </w:t>
      </w:r>
      <w:r w:rsidRPr="00A838FF">
        <w:rPr>
          <w:rFonts w:ascii="Times New Roman" w:hAnsi="Times New Roman"/>
          <w:i/>
          <w:sz w:val="28"/>
          <w:szCs w:val="28"/>
          <w:lang w:val="vi-VN"/>
        </w:rPr>
        <w:t>xuất</w:t>
      </w:r>
      <w:r w:rsidRPr="00A838FF">
        <w:rPr>
          <w:rFonts w:ascii="Times New Roman" w:hAnsi="Times New Roman"/>
          <w:sz w:val="28"/>
          <w:szCs w:val="28"/>
          <w:lang w:val="vi-VN"/>
        </w:rPr>
        <w:t>);</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c) </w:t>
      </w:r>
      <w:r w:rsidRPr="00A838FF">
        <w:rPr>
          <w:rFonts w:ascii="Times New Roman" w:hAnsi="Times New Roman"/>
          <w:sz w:val="28"/>
          <w:szCs w:val="28"/>
        </w:rPr>
        <w:t>Phòng Công tác Chính trị - Học sinh Sinh viên</w:t>
      </w:r>
      <w:r w:rsidRPr="00A838FF">
        <w:rPr>
          <w:rFonts w:ascii="Times New Roman" w:hAnsi="Times New Roman"/>
          <w:sz w:val="28"/>
          <w:szCs w:val="28"/>
          <w:lang w:val="vi-VN"/>
        </w:rPr>
        <w:t xml:space="preserve"> (</w:t>
      </w:r>
      <w:r w:rsidRPr="00A838FF">
        <w:rPr>
          <w:rFonts w:ascii="Times New Roman" w:hAnsi="Times New Roman"/>
          <w:sz w:val="28"/>
          <w:szCs w:val="28"/>
        </w:rPr>
        <w:t>Quản lý HSSV</w:t>
      </w:r>
      <w:r w:rsidRPr="00A838FF">
        <w:rPr>
          <w:rFonts w:ascii="Times New Roman" w:hAnsi="Times New Roman"/>
          <w:sz w:val="28"/>
          <w:szCs w:val="28"/>
          <w:lang w:val="vi-VN"/>
        </w:rPr>
        <w:t xml:space="preserve">) căn cứ biên bản đề nghị của lớp, xem xét, đánh giá và báo cáo Hội đồng đánh giá kết quả rèn luyện của </w:t>
      </w:r>
      <w:r w:rsidRPr="00A838FF">
        <w:rPr>
          <w:rFonts w:ascii="Times New Roman" w:hAnsi="Times New Roman"/>
          <w:sz w:val="28"/>
          <w:szCs w:val="28"/>
        </w:rPr>
        <w:t>HSSV</w:t>
      </w:r>
      <w:r w:rsidRPr="00A838FF">
        <w:rPr>
          <w:rFonts w:ascii="Times New Roman" w:hAnsi="Times New Roman"/>
          <w:sz w:val="28"/>
          <w:szCs w:val="28"/>
          <w:lang w:val="vi-VN"/>
        </w:rPr>
        <w:t>;</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d) Hội đồng đánh giá kết qu</w:t>
      </w:r>
      <w:r w:rsidRPr="00A838FF">
        <w:rPr>
          <w:rFonts w:ascii="Times New Roman" w:hAnsi="Times New Roman"/>
          <w:sz w:val="28"/>
          <w:szCs w:val="28"/>
        </w:rPr>
        <w:t xml:space="preserve">ả </w:t>
      </w:r>
      <w:r w:rsidRPr="00A838FF">
        <w:rPr>
          <w:rFonts w:ascii="Times New Roman" w:hAnsi="Times New Roman"/>
          <w:sz w:val="28"/>
          <w:szCs w:val="28"/>
          <w:lang w:val="vi-VN"/>
        </w:rPr>
        <w:t xml:space="preserve">rèn luyện </w:t>
      </w:r>
      <w:r w:rsidRPr="00A838FF">
        <w:rPr>
          <w:rFonts w:ascii="Times New Roman" w:hAnsi="Times New Roman"/>
          <w:sz w:val="28"/>
          <w:szCs w:val="28"/>
        </w:rPr>
        <w:t>HSSV</w:t>
      </w:r>
      <w:r w:rsidRPr="00A838FF">
        <w:rPr>
          <w:rFonts w:ascii="Times New Roman" w:hAnsi="Times New Roman"/>
          <w:sz w:val="28"/>
          <w:szCs w:val="28"/>
          <w:lang w:val="vi-VN"/>
        </w:rPr>
        <w:t xml:space="preserve"> của Trường xem xét, thống nhất, trình Hiệu trưởng;</w:t>
      </w:r>
    </w:p>
    <w:p w:rsidR="008B667F" w:rsidRPr="00A838FF" w:rsidRDefault="008B667F" w:rsidP="008B667F">
      <w:pPr>
        <w:spacing w:before="120" w:after="60"/>
        <w:ind w:firstLine="567"/>
        <w:jc w:val="both"/>
        <w:rPr>
          <w:rFonts w:ascii="Times New Roman" w:hAnsi="Times New Roman"/>
          <w:sz w:val="28"/>
          <w:szCs w:val="28"/>
        </w:rPr>
      </w:pPr>
      <w:r w:rsidRPr="00A838FF">
        <w:rPr>
          <w:rFonts w:ascii="Times New Roman" w:hAnsi="Times New Roman"/>
          <w:sz w:val="28"/>
          <w:szCs w:val="28"/>
          <w:lang w:val="vi-VN"/>
        </w:rPr>
        <w:t xml:space="preserve">đ) Hiệu trưởng Nhà trường xem xét và quyết định công nhận kết quả rèn luyện của </w:t>
      </w:r>
      <w:r w:rsidRPr="00A838FF">
        <w:rPr>
          <w:rFonts w:ascii="Times New Roman" w:hAnsi="Times New Roman"/>
          <w:sz w:val="28"/>
          <w:szCs w:val="28"/>
        </w:rPr>
        <w:t>HSSV</w:t>
      </w:r>
      <w:r w:rsidRPr="00A838FF">
        <w:rPr>
          <w:rFonts w:ascii="Times New Roman" w:hAnsi="Times New Roman"/>
          <w:sz w:val="28"/>
          <w:szCs w:val="28"/>
          <w:lang w:val="vi-VN"/>
        </w:rPr>
        <w:t>.</w:t>
      </w:r>
    </w:p>
    <w:p w:rsidR="0084771F" w:rsidRPr="00111078" w:rsidRDefault="008B667F" w:rsidP="008B667F">
      <w:pPr>
        <w:spacing w:before="120" w:after="120" w:line="240" w:lineRule="auto"/>
        <w:ind w:firstLine="567"/>
        <w:jc w:val="both"/>
        <w:rPr>
          <w:rFonts w:ascii="Times New Roman" w:hAnsi="Times New Roman"/>
          <w:sz w:val="28"/>
          <w:szCs w:val="28"/>
          <w:lang w:val="sv-SE"/>
        </w:rPr>
      </w:pPr>
      <w:r w:rsidRPr="00A838FF">
        <w:rPr>
          <w:rFonts w:ascii="Times New Roman" w:hAnsi="Times New Roman"/>
          <w:sz w:val="28"/>
          <w:szCs w:val="28"/>
          <w:lang w:val="vi-VN"/>
        </w:rPr>
        <w:t xml:space="preserve">3. Kết quả rèn luyện của </w:t>
      </w:r>
      <w:r w:rsidRPr="00A838FF">
        <w:rPr>
          <w:rFonts w:ascii="Times New Roman" w:hAnsi="Times New Roman"/>
          <w:sz w:val="28"/>
          <w:szCs w:val="28"/>
        </w:rPr>
        <w:t>HSSV</w:t>
      </w:r>
      <w:r w:rsidRPr="00A838FF">
        <w:rPr>
          <w:rFonts w:ascii="Times New Roman" w:hAnsi="Times New Roman"/>
          <w:sz w:val="28"/>
          <w:szCs w:val="28"/>
          <w:lang w:val="vi-VN"/>
        </w:rPr>
        <w:t xml:space="preserve"> phải được thông báo cho </w:t>
      </w:r>
      <w:r w:rsidRPr="00A838FF">
        <w:rPr>
          <w:rFonts w:ascii="Times New Roman" w:hAnsi="Times New Roman"/>
          <w:sz w:val="28"/>
          <w:szCs w:val="28"/>
        </w:rPr>
        <w:t>HSSV</w:t>
      </w:r>
      <w:r w:rsidRPr="00A838FF">
        <w:rPr>
          <w:rFonts w:ascii="Times New Roman" w:hAnsi="Times New Roman"/>
          <w:sz w:val="28"/>
          <w:szCs w:val="28"/>
          <w:lang w:val="vi-VN"/>
        </w:rPr>
        <w:t xml:space="preserve"> ít nhất 20 ngày trước khi ban hành quyết định và phải được công khai trong toàn Trường.</w:t>
      </w:r>
    </w:p>
    <w:p w:rsidR="0084771F" w:rsidRPr="00111078" w:rsidRDefault="004A5F54" w:rsidP="00BF0446">
      <w:pPr>
        <w:spacing w:before="120" w:after="0" w:line="240" w:lineRule="auto"/>
        <w:ind w:firstLine="567"/>
        <w:rPr>
          <w:rFonts w:ascii="Times New Roman" w:hAnsi="Times New Roman"/>
          <w:b/>
          <w:bCs/>
          <w:sz w:val="28"/>
          <w:szCs w:val="28"/>
          <w:lang w:val="sv-SE"/>
        </w:rPr>
      </w:pPr>
      <w:r w:rsidRPr="00111078">
        <w:rPr>
          <w:rFonts w:ascii="Times New Roman" w:hAnsi="Times New Roman"/>
          <w:b/>
          <w:bCs/>
          <w:sz w:val="28"/>
          <w:szCs w:val="28"/>
          <w:lang w:val="sv-SE"/>
        </w:rPr>
        <w:t>2.</w:t>
      </w:r>
      <w:r w:rsidR="007B1D7E" w:rsidRPr="00111078">
        <w:rPr>
          <w:rFonts w:ascii="Times New Roman" w:hAnsi="Times New Roman"/>
          <w:b/>
          <w:bCs/>
          <w:sz w:val="28"/>
          <w:szCs w:val="28"/>
          <w:lang w:val="sv-SE"/>
        </w:rPr>
        <w:t>6</w:t>
      </w:r>
      <w:r w:rsidRPr="00111078">
        <w:rPr>
          <w:rFonts w:ascii="Times New Roman" w:hAnsi="Times New Roman"/>
          <w:b/>
          <w:bCs/>
          <w:sz w:val="28"/>
          <w:szCs w:val="28"/>
          <w:lang w:val="sv-SE"/>
        </w:rPr>
        <w:t>.3. Tổ chức đánh giá và sử dụng kết quả đánh giá kết quả rèn luyện</w:t>
      </w:r>
    </w:p>
    <w:p w:rsidR="00960103" w:rsidRPr="00A838FF" w:rsidRDefault="004A5F54" w:rsidP="00960103">
      <w:pPr>
        <w:spacing w:before="120" w:after="60"/>
        <w:ind w:firstLine="567"/>
        <w:jc w:val="both"/>
        <w:rPr>
          <w:rFonts w:ascii="Times New Roman" w:hAnsi="Times New Roman"/>
          <w:sz w:val="28"/>
          <w:szCs w:val="28"/>
          <w:lang w:val="vi-VN"/>
        </w:rPr>
      </w:pPr>
      <w:r w:rsidRPr="00BF0446">
        <w:rPr>
          <w:rFonts w:ascii="Times New Roman" w:hAnsi="Times New Roman"/>
          <w:b/>
          <w:bCs/>
          <w:sz w:val="28"/>
          <w:szCs w:val="28"/>
          <w:lang w:val="sv-SE"/>
        </w:rPr>
        <w:t>2.</w:t>
      </w:r>
      <w:r w:rsidR="007B1D7E" w:rsidRPr="00BF0446">
        <w:rPr>
          <w:rFonts w:ascii="Times New Roman" w:hAnsi="Times New Roman"/>
          <w:b/>
          <w:bCs/>
          <w:sz w:val="28"/>
          <w:szCs w:val="28"/>
          <w:lang w:val="sv-SE"/>
        </w:rPr>
        <w:t>6</w:t>
      </w:r>
      <w:r w:rsidRPr="00BF0446">
        <w:rPr>
          <w:rFonts w:ascii="Times New Roman" w:hAnsi="Times New Roman"/>
          <w:b/>
          <w:bCs/>
          <w:sz w:val="28"/>
          <w:szCs w:val="28"/>
          <w:lang w:val="sv-SE"/>
        </w:rPr>
        <w:t>.3.1</w:t>
      </w:r>
      <w:r w:rsidR="0084771F" w:rsidRPr="00BF0446">
        <w:rPr>
          <w:rFonts w:ascii="Times New Roman" w:hAnsi="Times New Roman"/>
          <w:b/>
          <w:bCs/>
          <w:sz w:val="28"/>
          <w:szCs w:val="28"/>
          <w:lang w:val="sv-SE"/>
        </w:rPr>
        <w:t xml:space="preserve">. </w:t>
      </w:r>
      <w:r w:rsidR="00960103" w:rsidRPr="00A838FF">
        <w:rPr>
          <w:rFonts w:ascii="Times New Roman" w:hAnsi="Times New Roman"/>
          <w:b/>
          <w:bCs/>
          <w:sz w:val="28"/>
          <w:szCs w:val="28"/>
          <w:lang w:val="vi-VN"/>
        </w:rPr>
        <w:t>Thời gian đánh giá và cách tính điểm</w:t>
      </w:r>
    </w:p>
    <w:p w:rsidR="00960103" w:rsidRPr="00A838FF" w:rsidRDefault="00960103" w:rsidP="00960103">
      <w:pPr>
        <w:spacing w:before="120" w:after="60"/>
        <w:ind w:firstLine="567"/>
        <w:jc w:val="both"/>
        <w:rPr>
          <w:rFonts w:ascii="Times New Roman" w:hAnsi="Times New Roman"/>
          <w:sz w:val="28"/>
          <w:szCs w:val="28"/>
          <w:lang w:val="vi-VN"/>
        </w:rPr>
      </w:pPr>
      <w:r w:rsidRPr="00A838FF">
        <w:rPr>
          <w:rFonts w:ascii="Times New Roman" w:hAnsi="Times New Roman"/>
          <w:sz w:val="28"/>
          <w:szCs w:val="28"/>
          <w:lang w:val="vi-VN"/>
        </w:rPr>
        <w:t>1. Đánh giá kết quả rèn luyện của HSSV được tiến hành định kỳ theo học kỳ, năm học và toàn khóa học;</w:t>
      </w:r>
    </w:p>
    <w:p w:rsidR="00960103" w:rsidRPr="00A838FF" w:rsidRDefault="00960103" w:rsidP="00960103">
      <w:pPr>
        <w:spacing w:before="120" w:after="60"/>
        <w:ind w:firstLine="567"/>
        <w:jc w:val="both"/>
        <w:rPr>
          <w:rFonts w:ascii="Times New Roman" w:hAnsi="Times New Roman"/>
          <w:sz w:val="28"/>
          <w:szCs w:val="28"/>
          <w:lang w:val="vi-VN"/>
        </w:rPr>
      </w:pPr>
      <w:r w:rsidRPr="00A838FF">
        <w:rPr>
          <w:rFonts w:ascii="Times New Roman" w:hAnsi="Times New Roman"/>
          <w:sz w:val="28"/>
          <w:szCs w:val="28"/>
          <w:lang w:val="vi-VN"/>
        </w:rPr>
        <w:t>2. Điểm rèn luyện của HSSV trong kỳ học là t</w:t>
      </w:r>
      <w:r w:rsidRPr="00A838FF">
        <w:rPr>
          <w:rFonts w:ascii="Times New Roman" w:hAnsi="Times New Roman"/>
          <w:sz w:val="28"/>
          <w:szCs w:val="28"/>
        </w:rPr>
        <w:t>ổ</w:t>
      </w:r>
      <w:r w:rsidRPr="00A838FF">
        <w:rPr>
          <w:rFonts w:ascii="Times New Roman" w:hAnsi="Times New Roman"/>
          <w:sz w:val="28"/>
          <w:szCs w:val="28"/>
          <w:lang w:val="vi-VN"/>
        </w:rPr>
        <w:t xml:space="preserve">ng số điểm đạt được theo các tiêu chí, nội dung đánh giá quy định. Điểm rèn luyện của năm học là trung bình </w:t>
      </w:r>
      <w:r w:rsidRPr="00A838FF">
        <w:rPr>
          <w:rFonts w:ascii="Times New Roman" w:hAnsi="Times New Roman"/>
          <w:sz w:val="28"/>
          <w:szCs w:val="28"/>
          <w:lang w:val="vi-VN"/>
        </w:rPr>
        <w:lastRenderedPageBreak/>
        <w:t>cộng của điểm rèn luyện các kỳ học trong năm học đó. Điểm rèn luyện toàn khóa học là trung bình cộng của điểm rèn luyện của các năm học;</w:t>
      </w:r>
    </w:p>
    <w:p w:rsidR="0084771F" w:rsidRDefault="00960103" w:rsidP="00960103">
      <w:pPr>
        <w:spacing w:before="120" w:after="0" w:line="240" w:lineRule="auto"/>
        <w:ind w:firstLine="567"/>
        <w:jc w:val="both"/>
        <w:rPr>
          <w:rFonts w:ascii="Times New Roman" w:hAnsi="Times New Roman"/>
          <w:sz w:val="28"/>
          <w:szCs w:val="28"/>
          <w:lang w:val="sv-SE"/>
        </w:rPr>
      </w:pPr>
      <w:r w:rsidRPr="00A838FF">
        <w:rPr>
          <w:rFonts w:ascii="Times New Roman" w:hAnsi="Times New Roman"/>
          <w:sz w:val="28"/>
          <w:szCs w:val="28"/>
          <w:lang w:val="vi-VN"/>
        </w:rPr>
        <w:t>3. HSSV có thời gian nghỉ học tạm thời, khi tiếp tục theo học thì không thực hiện đánh giá trong thời gian nghỉ học.</w:t>
      </w:r>
    </w:p>
    <w:p w:rsidR="00674042" w:rsidRPr="00A838FF" w:rsidRDefault="004A5F54" w:rsidP="00674042">
      <w:pPr>
        <w:spacing w:before="120" w:after="60"/>
        <w:ind w:firstLine="567"/>
        <w:jc w:val="both"/>
        <w:rPr>
          <w:rFonts w:ascii="Times New Roman" w:hAnsi="Times New Roman"/>
          <w:b/>
          <w:bCs/>
          <w:sz w:val="28"/>
          <w:szCs w:val="28"/>
          <w:lang w:val="vi-VN"/>
        </w:rPr>
      </w:pPr>
      <w:r w:rsidRPr="00BF0446">
        <w:rPr>
          <w:rFonts w:ascii="Times New Roman" w:hAnsi="Times New Roman"/>
          <w:b/>
          <w:bCs/>
          <w:sz w:val="28"/>
          <w:szCs w:val="28"/>
          <w:lang w:val="sv-SE"/>
        </w:rPr>
        <w:t>2.</w:t>
      </w:r>
      <w:r w:rsidR="007B1D7E" w:rsidRPr="00BF0446">
        <w:rPr>
          <w:rFonts w:ascii="Times New Roman" w:hAnsi="Times New Roman"/>
          <w:b/>
          <w:bCs/>
          <w:sz w:val="28"/>
          <w:szCs w:val="28"/>
          <w:lang w:val="sv-SE"/>
        </w:rPr>
        <w:t>6</w:t>
      </w:r>
      <w:r w:rsidRPr="00BF0446">
        <w:rPr>
          <w:rFonts w:ascii="Times New Roman" w:hAnsi="Times New Roman"/>
          <w:b/>
          <w:bCs/>
          <w:sz w:val="28"/>
          <w:szCs w:val="28"/>
          <w:lang w:val="sv-SE"/>
        </w:rPr>
        <w:t>.3.2</w:t>
      </w:r>
      <w:r w:rsidR="0084771F" w:rsidRPr="00BF0446">
        <w:rPr>
          <w:rFonts w:ascii="Times New Roman" w:hAnsi="Times New Roman"/>
          <w:b/>
          <w:bCs/>
          <w:sz w:val="28"/>
          <w:szCs w:val="28"/>
          <w:lang w:val="sv-SE"/>
        </w:rPr>
        <w:t xml:space="preserve">. </w:t>
      </w:r>
      <w:r w:rsidR="00674042" w:rsidRPr="00A838FF">
        <w:rPr>
          <w:rFonts w:ascii="Times New Roman" w:hAnsi="Times New Roman"/>
          <w:b/>
          <w:bCs/>
          <w:sz w:val="28"/>
          <w:szCs w:val="28"/>
          <w:lang w:val="vi-VN"/>
        </w:rPr>
        <w:t>Sử dụng kết quả đánh giá rèn luyện của HSSV</w:t>
      </w:r>
    </w:p>
    <w:p w:rsidR="00674042" w:rsidRPr="00A838FF" w:rsidRDefault="00674042" w:rsidP="00674042">
      <w:pPr>
        <w:spacing w:before="120" w:after="60"/>
        <w:ind w:firstLine="567"/>
        <w:jc w:val="both"/>
        <w:rPr>
          <w:rFonts w:ascii="Times New Roman" w:hAnsi="Times New Roman"/>
          <w:sz w:val="28"/>
          <w:szCs w:val="28"/>
          <w:lang w:val="vi-VN"/>
        </w:rPr>
      </w:pPr>
      <w:r w:rsidRPr="00A838FF">
        <w:rPr>
          <w:rFonts w:ascii="Times New Roman" w:hAnsi="Times New Roman"/>
          <w:sz w:val="28"/>
          <w:szCs w:val="28"/>
          <w:lang w:val="vi-VN"/>
        </w:rPr>
        <w:t>1. K</w:t>
      </w:r>
      <w:r w:rsidRPr="00A838FF">
        <w:rPr>
          <w:rFonts w:ascii="Times New Roman" w:hAnsi="Times New Roman"/>
          <w:sz w:val="28"/>
          <w:szCs w:val="28"/>
        </w:rPr>
        <w:t>ế</w:t>
      </w:r>
      <w:r w:rsidRPr="00A838FF">
        <w:rPr>
          <w:rFonts w:ascii="Times New Roman" w:hAnsi="Times New Roman"/>
          <w:sz w:val="28"/>
          <w:szCs w:val="28"/>
          <w:lang w:val="vi-VN"/>
        </w:rPr>
        <w:t>t quả rèn luyện toàn khóa học của HSSV được lưu trong h</w:t>
      </w:r>
      <w:r w:rsidRPr="00A838FF">
        <w:rPr>
          <w:rFonts w:ascii="Times New Roman" w:hAnsi="Times New Roman"/>
          <w:sz w:val="28"/>
          <w:szCs w:val="28"/>
        </w:rPr>
        <w:t xml:space="preserve">ồ sơ </w:t>
      </w:r>
      <w:r w:rsidRPr="00A838FF">
        <w:rPr>
          <w:rFonts w:ascii="Times New Roman" w:hAnsi="Times New Roman"/>
          <w:sz w:val="28"/>
          <w:szCs w:val="28"/>
          <w:lang w:val="vi-VN"/>
        </w:rPr>
        <w:t xml:space="preserve">quản lý tại Trường và ghi vào bảng </w:t>
      </w:r>
      <w:r w:rsidRPr="00A838FF">
        <w:rPr>
          <w:rFonts w:ascii="Times New Roman" w:hAnsi="Times New Roman"/>
          <w:sz w:val="28"/>
          <w:szCs w:val="28"/>
        </w:rPr>
        <w:t>điểm</w:t>
      </w:r>
      <w:r w:rsidRPr="00A838FF">
        <w:rPr>
          <w:rFonts w:ascii="Times New Roman" w:hAnsi="Times New Roman"/>
          <w:sz w:val="28"/>
          <w:szCs w:val="28"/>
          <w:lang w:val="vi-VN"/>
        </w:rPr>
        <w:t xml:space="preserve"> kết quả học tập và rèn luyện khi kết thúc khóa học;</w:t>
      </w:r>
    </w:p>
    <w:p w:rsidR="00674042" w:rsidRPr="00A838FF" w:rsidRDefault="00674042" w:rsidP="00674042">
      <w:pPr>
        <w:spacing w:before="120" w:after="60"/>
        <w:ind w:firstLine="567"/>
        <w:jc w:val="both"/>
        <w:rPr>
          <w:rFonts w:ascii="Times New Roman" w:hAnsi="Times New Roman"/>
          <w:sz w:val="28"/>
          <w:szCs w:val="28"/>
          <w:lang w:val="vi-VN"/>
        </w:rPr>
      </w:pPr>
      <w:r w:rsidRPr="00A838FF">
        <w:rPr>
          <w:rFonts w:ascii="Times New Roman" w:hAnsi="Times New Roman"/>
          <w:sz w:val="28"/>
          <w:szCs w:val="28"/>
          <w:lang w:val="vi-VN"/>
        </w:rPr>
        <w:t>2. Kết qu</w:t>
      </w:r>
      <w:r w:rsidRPr="00A838FF">
        <w:rPr>
          <w:rFonts w:ascii="Times New Roman" w:hAnsi="Times New Roman"/>
          <w:sz w:val="28"/>
          <w:szCs w:val="28"/>
        </w:rPr>
        <w:t xml:space="preserve">ả </w:t>
      </w:r>
      <w:r w:rsidRPr="00A838FF">
        <w:rPr>
          <w:rFonts w:ascii="Times New Roman" w:hAnsi="Times New Roman"/>
          <w:sz w:val="28"/>
          <w:szCs w:val="28"/>
          <w:lang w:val="vi-VN"/>
        </w:rPr>
        <w:t>rèn luyện được s</w:t>
      </w:r>
      <w:r w:rsidRPr="00A838FF">
        <w:rPr>
          <w:rFonts w:ascii="Times New Roman" w:hAnsi="Times New Roman"/>
          <w:sz w:val="28"/>
          <w:szCs w:val="28"/>
        </w:rPr>
        <w:t xml:space="preserve">ử </w:t>
      </w:r>
      <w:r w:rsidRPr="00A838FF">
        <w:rPr>
          <w:rFonts w:ascii="Times New Roman" w:hAnsi="Times New Roman"/>
          <w:sz w:val="28"/>
          <w:szCs w:val="28"/>
          <w:lang w:val="vi-VN"/>
        </w:rPr>
        <w:t>dụng để xét, cấp học bổng khuyến khích học tập và các chế độ khác liên quan đến quy</w:t>
      </w:r>
      <w:r w:rsidRPr="00A838FF">
        <w:rPr>
          <w:rFonts w:ascii="Times New Roman" w:hAnsi="Times New Roman"/>
          <w:sz w:val="28"/>
          <w:szCs w:val="28"/>
        </w:rPr>
        <w:t>ề</w:t>
      </w:r>
      <w:r w:rsidRPr="00A838FF">
        <w:rPr>
          <w:rFonts w:ascii="Times New Roman" w:hAnsi="Times New Roman"/>
          <w:sz w:val="28"/>
          <w:szCs w:val="28"/>
          <w:lang w:val="vi-VN"/>
        </w:rPr>
        <w:t>n lợi của HSSV;</w:t>
      </w:r>
    </w:p>
    <w:p w:rsidR="0084771F" w:rsidRPr="0084771F" w:rsidRDefault="00674042" w:rsidP="00674042">
      <w:pPr>
        <w:spacing w:before="120" w:after="0" w:line="240" w:lineRule="auto"/>
        <w:ind w:firstLine="567"/>
        <w:jc w:val="both"/>
        <w:rPr>
          <w:rFonts w:ascii="Times New Roman" w:hAnsi="Times New Roman"/>
          <w:sz w:val="28"/>
          <w:szCs w:val="28"/>
          <w:lang w:val="sv-SE"/>
        </w:rPr>
      </w:pPr>
      <w:r w:rsidRPr="00A838FF">
        <w:rPr>
          <w:rFonts w:ascii="Times New Roman" w:hAnsi="Times New Roman"/>
          <w:sz w:val="28"/>
          <w:szCs w:val="28"/>
          <w:lang w:val="vi-VN"/>
        </w:rPr>
        <w:t>3.</w:t>
      </w:r>
      <w:r w:rsidRPr="00A838FF">
        <w:rPr>
          <w:rFonts w:ascii="Times New Roman" w:hAnsi="Times New Roman"/>
          <w:sz w:val="28"/>
          <w:szCs w:val="28"/>
        </w:rPr>
        <w:t xml:space="preserve"> </w:t>
      </w:r>
      <w:r w:rsidRPr="00A838FF">
        <w:rPr>
          <w:rFonts w:ascii="Times New Roman" w:hAnsi="Times New Roman"/>
          <w:sz w:val="28"/>
          <w:szCs w:val="28"/>
          <w:lang w:val="vi-VN"/>
        </w:rPr>
        <w:t>K</w:t>
      </w:r>
      <w:r w:rsidRPr="00A838FF">
        <w:rPr>
          <w:rFonts w:ascii="Times New Roman" w:hAnsi="Times New Roman"/>
          <w:sz w:val="28"/>
          <w:szCs w:val="28"/>
        </w:rPr>
        <w:t>ế</w:t>
      </w:r>
      <w:r w:rsidRPr="00A838FF">
        <w:rPr>
          <w:rFonts w:ascii="Times New Roman" w:hAnsi="Times New Roman"/>
          <w:sz w:val="28"/>
          <w:szCs w:val="28"/>
          <w:lang w:val="vi-VN"/>
        </w:rPr>
        <w:t>t quả rèn luyện xuất s</w:t>
      </w:r>
      <w:r w:rsidRPr="00A838FF">
        <w:rPr>
          <w:rFonts w:ascii="Times New Roman" w:hAnsi="Times New Roman"/>
          <w:sz w:val="28"/>
          <w:szCs w:val="28"/>
        </w:rPr>
        <w:t>ắ</w:t>
      </w:r>
      <w:r w:rsidRPr="00A838FF">
        <w:rPr>
          <w:rFonts w:ascii="Times New Roman" w:hAnsi="Times New Roman"/>
          <w:sz w:val="28"/>
          <w:szCs w:val="28"/>
          <w:lang w:val="vi-VN"/>
        </w:rPr>
        <w:t>c được Nhà trường xem xét bi</w:t>
      </w:r>
      <w:r w:rsidRPr="00A838FF">
        <w:rPr>
          <w:rFonts w:ascii="Times New Roman" w:hAnsi="Times New Roman"/>
          <w:sz w:val="28"/>
          <w:szCs w:val="28"/>
        </w:rPr>
        <w:t>ể</w:t>
      </w:r>
      <w:r w:rsidRPr="00A838FF">
        <w:rPr>
          <w:rFonts w:ascii="Times New Roman" w:hAnsi="Times New Roman"/>
          <w:sz w:val="28"/>
          <w:szCs w:val="28"/>
          <w:lang w:val="vi-VN"/>
        </w:rPr>
        <w:t>u dương, khen thưởng.</w:t>
      </w:r>
    </w:p>
    <w:p w:rsidR="00674042" w:rsidRPr="00A838FF" w:rsidRDefault="004A5F54" w:rsidP="00674042">
      <w:pPr>
        <w:spacing w:before="120" w:after="60"/>
        <w:ind w:firstLine="567"/>
        <w:jc w:val="both"/>
        <w:rPr>
          <w:rFonts w:ascii="Times New Roman" w:hAnsi="Times New Roman"/>
          <w:b/>
          <w:bCs/>
          <w:sz w:val="28"/>
          <w:szCs w:val="28"/>
        </w:rPr>
      </w:pPr>
      <w:r w:rsidRPr="00674042">
        <w:rPr>
          <w:rFonts w:ascii="Times New Roman" w:hAnsi="Times New Roman"/>
          <w:b/>
          <w:bCs/>
          <w:sz w:val="28"/>
          <w:szCs w:val="28"/>
          <w:lang w:val="sv-SE"/>
        </w:rPr>
        <w:t>2.</w:t>
      </w:r>
      <w:r w:rsidR="007B1D7E" w:rsidRPr="00674042">
        <w:rPr>
          <w:rFonts w:ascii="Times New Roman" w:hAnsi="Times New Roman"/>
          <w:b/>
          <w:bCs/>
          <w:sz w:val="28"/>
          <w:szCs w:val="28"/>
          <w:lang w:val="sv-SE"/>
        </w:rPr>
        <w:t>6</w:t>
      </w:r>
      <w:r w:rsidRPr="00674042">
        <w:rPr>
          <w:rFonts w:ascii="Times New Roman" w:hAnsi="Times New Roman"/>
          <w:b/>
          <w:bCs/>
          <w:sz w:val="28"/>
          <w:szCs w:val="28"/>
          <w:lang w:val="sv-SE"/>
        </w:rPr>
        <w:t>.3.3</w:t>
      </w:r>
      <w:r w:rsidR="0084771F" w:rsidRPr="00674042">
        <w:rPr>
          <w:rFonts w:ascii="Times New Roman" w:hAnsi="Times New Roman"/>
          <w:b/>
          <w:bCs/>
          <w:sz w:val="28"/>
          <w:szCs w:val="28"/>
          <w:lang w:val="sv-SE"/>
        </w:rPr>
        <w:t>.</w:t>
      </w:r>
      <w:r w:rsidR="0084771F" w:rsidRPr="00E058CC">
        <w:rPr>
          <w:rFonts w:ascii="Times New Roman" w:hAnsi="Times New Roman"/>
          <w:bCs/>
          <w:sz w:val="28"/>
          <w:szCs w:val="28"/>
          <w:lang w:val="sv-SE"/>
        </w:rPr>
        <w:t xml:space="preserve"> </w:t>
      </w:r>
      <w:r w:rsidR="00674042" w:rsidRPr="00A838FF">
        <w:rPr>
          <w:rFonts w:ascii="Times New Roman" w:hAnsi="Times New Roman"/>
          <w:b/>
          <w:bCs/>
          <w:sz w:val="28"/>
          <w:szCs w:val="28"/>
          <w:lang w:val="vi-VN"/>
        </w:rPr>
        <w:t xml:space="preserve">Quyền khiếu nại của </w:t>
      </w:r>
      <w:r w:rsidR="00674042" w:rsidRPr="00A838FF">
        <w:rPr>
          <w:rFonts w:ascii="Times New Roman" w:hAnsi="Times New Roman"/>
          <w:b/>
          <w:bCs/>
          <w:sz w:val="28"/>
          <w:szCs w:val="28"/>
        </w:rPr>
        <w:t>HSSV</w:t>
      </w:r>
      <w:r w:rsidR="00674042" w:rsidRPr="00A838FF">
        <w:rPr>
          <w:rFonts w:ascii="Times New Roman" w:hAnsi="Times New Roman"/>
          <w:b/>
          <w:bCs/>
          <w:sz w:val="28"/>
          <w:szCs w:val="28"/>
          <w:lang w:val="vi-VN"/>
        </w:rPr>
        <w:t xml:space="preserve"> về kết quả đánh giá rèn luyện</w:t>
      </w:r>
    </w:p>
    <w:p w:rsidR="00674042" w:rsidRPr="00A838FF" w:rsidRDefault="00674042" w:rsidP="00674042">
      <w:pPr>
        <w:spacing w:before="120" w:after="60"/>
        <w:ind w:firstLine="567"/>
        <w:jc w:val="both"/>
        <w:rPr>
          <w:rFonts w:ascii="Times New Roman" w:hAnsi="Times New Roman"/>
          <w:sz w:val="28"/>
          <w:szCs w:val="28"/>
          <w:lang w:val="vi-VN"/>
        </w:rPr>
      </w:pPr>
      <w:r w:rsidRPr="00A838FF">
        <w:rPr>
          <w:rFonts w:ascii="Times New Roman" w:hAnsi="Times New Roman"/>
          <w:sz w:val="28"/>
          <w:szCs w:val="28"/>
          <w:lang w:val="vi-VN"/>
        </w:rPr>
        <w:t>1. H</w:t>
      </w:r>
      <w:r w:rsidRPr="00A838FF">
        <w:rPr>
          <w:rFonts w:ascii="Times New Roman" w:hAnsi="Times New Roman"/>
          <w:sz w:val="28"/>
          <w:szCs w:val="28"/>
        </w:rPr>
        <w:t>SSV</w:t>
      </w:r>
      <w:r w:rsidRPr="00A838FF">
        <w:rPr>
          <w:rFonts w:ascii="Times New Roman" w:hAnsi="Times New Roman"/>
          <w:sz w:val="28"/>
          <w:szCs w:val="28"/>
          <w:lang w:val="vi-VN"/>
        </w:rPr>
        <w:t xml:space="preserve"> có quy</w:t>
      </w:r>
      <w:r w:rsidRPr="00A838FF">
        <w:rPr>
          <w:rFonts w:ascii="Times New Roman" w:hAnsi="Times New Roman"/>
          <w:sz w:val="28"/>
          <w:szCs w:val="28"/>
        </w:rPr>
        <w:t>ề</w:t>
      </w:r>
      <w:r w:rsidRPr="00A838FF">
        <w:rPr>
          <w:rFonts w:ascii="Times New Roman" w:hAnsi="Times New Roman"/>
          <w:sz w:val="28"/>
          <w:szCs w:val="28"/>
          <w:lang w:val="vi-VN"/>
        </w:rPr>
        <w:t>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84771F" w:rsidRPr="0084771F" w:rsidRDefault="00674042" w:rsidP="00674042">
      <w:pPr>
        <w:spacing w:before="120" w:after="0" w:line="240" w:lineRule="auto"/>
        <w:ind w:firstLine="567"/>
        <w:jc w:val="both"/>
        <w:rPr>
          <w:rFonts w:ascii="Times New Roman" w:hAnsi="Times New Roman"/>
          <w:sz w:val="28"/>
          <w:szCs w:val="28"/>
          <w:lang w:val="sv-SE"/>
        </w:rPr>
      </w:pPr>
      <w:r w:rsidRPr="00A838FF">
        <w:rPr>
          <w:rFonts w:ascii="Times New Roman" w:hAnsi="Times New Roman"/>
          <w:sz w:val="28"/>
          <w:szCs w:val="28"/>
          <w:lang w:val="vi-VN"/>
        </w:rPr>
        <w:t>2. Trình tự khiếu nại, giải quyết khiếu nại được thực hiện theo quy định của pháp luật về khiếu nại và giải quyết khiếu nại, tố cáo.</w:t>
      </w:r>
    </w:p>
    <w:p w:rsidR="00AA6E13" w:rsidRPr="009F05D2" w:rsidRDefault="00AA6E13" w:rsidP="009F05D2">
      <w:pPr>
        <w:pStyle w:val="Heading2"/>
        <w:rPr>
          <w:rFonts w:ascii="Times New Roman" w:hAnsi="Times New Roman"/>
          <w:bCs w:val="0"/>
          <w:i w:val="0"/>
        </w:rPr>
      </w:pPr>
      <w:bookmarkStart w:id="85" w:name="_Toc516575217"/>
      <w:bookmarkStart w:id="86" w:name="_Toc518299559"/>
      <w:r w:rsidRPr="009F05D2">
        <w:rPr>
          <w:rFonts w:ascii="Times New Roman" w:hAnsi="Times New Roman"/>
          <w:bCs w:val="0"/>
          <w:i w:val="0"/>
        </w:rPr>
        <w:t>2.</w:t>
      </w:r>
      <w:r w:rsidR="007B1D7E" w:rsidRPr="009F05D2">
        <w:rPr>
          <w:rFonts w:ascii="Times New Roman" w:hAnsi="Times New Roman"/>
          <w:bCs w:val="0"/>
          <w:i w:val="0"/>
        </w:rPr>
        <w:t>7</w:t>
      </w:r>
      <w:r w:rsidRPr="009F05D2">
        <w:rPr>
          <w:rFonts w:ascii="Times New Roman" w:hAnsi="Times New Roman"/>
          <w:bCs w:val="0"/>
          <w:i w:val="0"/>
        </w:rPr>
        <w:t>. Q</w:t>
      </w:r>
      <w:r w:rsidR="00E058CC" w:rsidRPr="009F05D2">
        <w:rPr>
          <w:rFonts w:ascii="Times New Roman" w:hAnsi="Times New Roman"/>
          <w:bCs w:val="0"/>
          <w:i w:val="0"/>
        </w:rPr>
        <w:t>UY CHẾ NGOẠ</w:t>
      </w:r>
      <w:r w:rsidR="00961CC5" w:rsidRPr="009F05D2">
        <w:rPr>
          <w:rFonts w:ascii="Times New Roman" w:hAnsi="Times New Roman"/>
          <w:bCs w:val="0"/>
          <w:i w:val="0"/>
        </w:rPr>
        <w:t>I TRÚ</w:t>
      </w:r>
      <w:bookmarkEnd w:id="85"/>
      <w:bookmarkEnd w:id="86"/>
    </w:p>
    <w:p w:rsidR="00AA6E13" w:rsidRPr="00AA6E13" w:rsidRDefault="00AA6E13" w:rsidP="00D51D8B">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w:t>
      </w:r>
      <w:r w:rsidR="007B1D7E">
        <w:rPr>
          <w:rFonts w:ascii="Times New Roman" w:hAnsi="Times New Roman"/>
          <w:b/>
          <w:bCs/>
          <w:iCs/>
          <w:sz w:val="28"/>
          <w:szCs w:val="28"/>
          <w:lang w:val="sv-SE"/>
        </w:rPr>
        <w:t>7</w:t>
      </w:r>
      <w:r>
        <w:rPr>
          <w:rFonts w:ascii="Times New Roman" w:hAnsi="Times New Roman"/>
          <w:b/>
          <w:bCs/>
          <w:iCs/>
          <w:sz w:val="28"/>
          <w:szCs w:val="28"/>
          <w:lang w:val="sv-SE"/>
        </w:rPr>
        <w:t xml:space="preserve">.1. </w:t>
      </w:r>
      <w:r w:rsidRPr="00AA6E13">
        <w:rPr>
          <w:rFonts w:ascii="Times New Roman" w:hAnsi="Times New Roman"/>
          <w:b/>
          <w:bCs/>
          <w:iCs/>
          <w:sz w:val="28"/>
          <w:szCs w:val="28"/>
          <w:lang w:val="sv-SE"/>
        </w:rPr>
        <w:t xml:space="preserve">Mục </w:t>
      </w:r>
      <w:r>
        <w:rPr>
          <w:rFonts w:ascii="Times New Roman" w:hAnsi="Times New Roman"/>
          <w:b/>
          <w:bCs/>
          <w:iCs/>
          <w:sz w:val="28"/>
          <w:szCs w:val="28"/>
          <w:lang w:val="sv-SE"/>
        </w:rPr>
        <w:t>đ</w:t>
      </w:r>
      <w:r w:rsidRPr="00AA6E13">
        <w:rPr>
          <w:rFonts w:ascii="Times New Roman" w:hAnsi="Times New Roman"/>
          <w:b/>
          <w:bCs/>
          <w:iCs/>
          <w:sz w:val="28"/>
          <w:szCs w:val="28"/>
          <w:lang w:val="sv-SE"/>
        </w:rPr>
        <w:t>ích</w:t>
      </w:r>
      <w:r w:rsidR="00BC7272">
        <w:rPr>
          <w:rFonts w:ascii="Times New Roman" w:hAnsi="Times New Roman"/>
          <w:b/>
          <w:bCs/>
          <w:iCs/>
          <w:sz w:val="28"/>
          <w:szCs w:val="28"/>
          <w:lang w:val="sv-SE"/>
        </w:rPr>
        <w:t xml:space="preserve"> </w:t>
      </w:r>
      <w:r w:rsidR="00E058CC">
        <w:rPr>
          <w:rFonts w:ascii="Times New Roman" w:hAnsi="Times New Roman"/>
          <w:b/>
          <w:bCs/>
          <w:iCs/>
          <w:sz w:val="28"/>
          <w:szCs w:val="28"/>
          <w:lang w:val="sv-SE"/>
        </w:rPr>
        <w:t>-</w:t>
      </w:r>
      <w:r w:rsidR="00BC7272">
        <w:rPr>
          <w:rFonts w:ascii="Times New Roman" w:hAnsi="Times New Roman"/>
          <w:b/>
          <w:bCs/>
          <w:iCs/>
          <w:sz w:val="28"/>
          <w:szCs w:val="28"/>
          <w:lang w:val="sv-SE"/>
        </w:rPr>
        <w:t xml:space="preserve"> </w:t>
      </w:r>
      <w:r w:rsidRPr="00AA6E13">
        <w:rPr>
          <w:rFonts w:ascii="Times New Roman" w:hAnsi="Times New Roman"/>
          <w:b/>
          <w:bCs/>
          <w:iCs/>
          <w:sz w:val="28"/>
          <w:szCs w:val="28"/>
          <w:lang w:val="sv-SE"/>
        </w:rPr>
        <w:t>Ph</w:t>
      </w:r>
      <w:r>
        <w:rPr>
          <w:rFonts w:ascii="Times New Roman" w:hAnsi="Times New Roman"/>
          <w:b/>
          <w:bCs/>
          <w:iCs/>
          <w:sz w:val="28"/>
          <w:szCs w:val="28"/>
          <w:lang w:val="sv-SE"/>
        </w:rPr>
        <w:t>ạm vi điều chỉnh và đối tượ</w:t>
      </w:r>
      <w:r w:rsidRPr="00AA6E13">
        <w:rPr>
          <w:rFonts w:ascii="Times New Roman" w:hAnsi="Times New Roman"/>
          <w:b/>
          <w:bCs/>
          <w:iCs/>
          <w:sz w:val="28"/>
          <w:szCs w:val="28"/>
          <w:lang w:val="sv-SE"/>
        </w:rPr>
        <w:t>ng áp dụng</w:t>
      </w:r>
      <w:r w:rsidRPr="00AA6E13">
        <w:rPr>
          <w:rFonts w:ascii="Times New Roman" w:hAnsi="Times New Roman"/>
          <w:bCs/>
          <w:iCs/>
          <w:sz w:val="28"/>
          <w:szCs w:val="28"/>
          <w:lang w:val="sv-SE"/>
        </w:rPr>
        <w:t>.</w:t>
      </w:r>
    </w:p>
    <w:p w:rsidR="00AA6E13" w:rsidRPr="00AA6E13" w:rsidRDefault="001A2B1F" w:rsidP="00D51D8B">
      <w:pPr>
        <w:spacing w:before="120" w:after="120" w:line="240" w:lineRule="auto"/>
        <w:ind w:firstLine="567"/>
        <w:jc w:val="both"/>
        <w:rPr>
          <w:rFonts w:ascii="Times New Roman" w:hAnsi="Times New Roman"/>
          <w:bCs/>
          <w:sz w:val="28"/>
          <w:szCs w:val="28"/>
          <w:lang w:val="sv-SE"/>
        </w:rPr>
      </w:pPr>
      <w:r>
        <w:rPr>
          <w:rFonts w:ascii="Times New Roman" w:hAnsi="Times New Roman"/>
          <w:bCs/>
          <w:sz w:val="28"/>
          <w:szCs w:val="28"/>
          <w:lang w:val="sv-SE"/>
        </w:rPr>
        <w:t>1. Mục đích:</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Tạo cơ sở pháp lý để nhà trường phối hợp với chính quyền địa phương trong việc quản lý và hỗ trợ HSSV ngoại trú.</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Phạm vi điều c</w:t>
      </w:r>
      <w:r w:rsidR="001A2B1F">
        <w:rPr>
          <w:rFonts w:ascii="Times New Roman" w:hAnsi="Times New Roman"/>
          <w:bCs/>
          <w:sz w:val="28"/>
          <w:szCs w:val="28"/>
          <w:lang w:val="sv-SE"/>
        </w:rPr>
        <w:t>hỉnh và đối tượng áp dụng</w:t>
      </w:r>
      <w:r w:rsidRPr="00AA6E13">
        <w:rPr>
          <w:rFonts w:ascii="Times New Roman" w:hAnsi="Times New Roman"/>
          <w:bCs/>
          <w:sz w:val="28"/>
          <w:szCs w:val="28"/>
          <w:lang w:val="sv-SE"/>
        </w:rPr>
        <w:t>:</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Áp dụng cho HSSV ngoại trú hệ chính quy trong các trường Đại học, Cao đẳng và Trung cấp chuyên nghiệp;</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HSSV ngoại trú là HSSV không ở trong khu nội trú của trường.</w:t>
      </w:r>
    </w:p>
    <w:p w:rsidR="00AA6E13" w:rsidRPr="00AA6E13" w:rsidRDefault="00AA6E13" w:rsidP="00D51D8B">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w:t>
      </w:r>
      <w:r w:rsidR="007B1D7E">
        <w:rPr>
          <w:rFonts w:ascii="Times New Roman" w:hAnsi="Times New Roman"/>
          <w:b/>
          <w:bCs/>
          <w:iCs/>
          <w:sz w:val="28"/>
          <w:szCs w:val="28"/>
          <w:lang w:val="sv-SE"/>
        </w:rPr>
        <w:t>7</w:t>
      </w:r>
      <w:r>
        <w:rPr>
          <w:rFonts w:ascii="Times New Roman" w:hAnsi="Times New Roman"/>
          <w:b/>
          <w:bCs/>
          <w:iCs/>
          <w:sz w:val="28"/>
          <w:szCs w:val="28"/>
          <w:lang w:val="sv-SE"/>
        </w:rPr>
        <w:t xml:space="preserve">.2. </w:t>
      </w:r>
      <w:r w:rsidRPr="00AA6E13">
        <w:rPr>
          <w:rFonts w:ascii="Times New Roman" w:hAnsi="Times New Roman"/>
          <w:b/>
          <w:bCs/>
          <w:iCs/>
          <w:sz w:val="28"/>
          <w:szCs w:val="28"/>
          <w:lang w:val="sv-SE"/>
        </w:rPr>
        <w:t>Quyền và nghĩa vụ của HSSV ngoại trú</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w:t>
      </w:r>
      <w:r w:rsidR="001A2B1F">
        <w:rPr>
          <w:rFonts w:ascii="Times New Roman" w:hAnsi="Times New Roman"/>
          <w:bCs/>
          <w:sz w:val="28"/>
          <w:szCs w:val="28"/>
          <w:lang w:val="sv-SE"/>
        </w:rPr>
        <w:t>. Quyền của HSSV ngoại trú:</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HSSV ngoại trú được hưởng các quyền theo quy chế HSSV;</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HSSV được hưởng các quyền công dân cư trú trên địa bàn ngoại trú;</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Được quyền khiếu nại, đề đạt nguyện vọng của mình đến chính quyền địa phương, hiệu trưởng nhà trường...</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Nghĩa vụ của HSSV ngoại tru</w:t>
      </w:r>
      <w:r w:rsidR="001A2B1F">
        <w:rPr>
          <w:rFonts w:ascii="Times New Roman" w:hAnsi="Times New Roman"/>
          <w:bCs/>
          <w:sz w:val="28"/>
          <w:szCs w:val="28"/>
          <w:lang w:val="sv-SE"/>
        </w:rPr>
        <w:t>́:</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Thực hiện theo qui định hiện hành của quy chế HSSV;</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lastRenderedPageBreak/>
        <w:t>- Thực hiện nghĩa vụ công dân theo qui định của pháp luật;</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Phải đăng ký tạm trú với công an xã (</w:t>
      </w:r>
      <w:r w:rsidRPr="00AA6E13">
        <w:rPr>
          <w:rFonts w:ascii="Times New Roman" w:hAnsi="Times New Roman"/>
          <w:bCs/>
          <w:i/>
          <w:sz w:val="28"/>
          <w:szCs w:val="28"/>
          <w:lang w:val="sv-SE"/>
        </w:rPr>
        <w:t>phường, thị trấn</w:t>
      </w:r>
      <w:r w:rsidRPr="00AA6E13">
        <w:rPr>
          <w:rFonts w:ascii="Times New Roman" w:hAnsi="Times New Roman"/>
          <w:bCs/>
          <w:sz w:val="28"/>
          <w:szCs w:val="28"/>
          <w:lang w:val="sv-SE"/>
        </w:rPr>
        <w:t>), nơi HSSV đăng ký cư trú;</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Phải báo với nhà trường về địa chỉ ngoại trú của mình (</w:t>
      </w:r>
      <w:r w:rsidRPr="00AA6E13">
        <w:rPr>
          <w:rFonts w:ascii="Times New Roman" w:hAnsi="Times New Roman"/>
          <w:bCs/>
          <w:i/>
          <w:sz w:val="28"/>
          <w:szCs w:val="28"/>
          <w:lang w:val="sv-SE"/>
        </w:rPr>
        <w:t>theo mẫu của trường</w:t>
      </w:r>
      <w:r w:rsidRPr="00AA6E13">
        <w:rPr>
          <w:rFonts w:ascii="Times New Roman" w:hAnsi="Times New Roman"/>
          <w:bCs/>
          <w:sz w:val="28"/>
          <w:szCs w:val="28"/>
          <w:lang w:val="sv-SE"/>
        </w:rPr>
        <w:t>) trong thời hạn 30 ngày kể từ ngày nhập học;</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Khi có sự thay đổi về nơi cư trú, phải báo địa chỉ nơi cư trú mới trong thời hạn 20 ngày.</w:t>
      </w:r>
    </w:p>
    <w:p w:rsidR="00AA6E13" w:rsidRPr="00AA6E13" w:rsidRDefault="00AA6E13" w:rsidP="00D51D8B">
      <w:pPr>
        <w:spacing w:before="120" w:after="120" w:line="240" w:lineRule="auto"/>
        <w:ind w:firstLine="567"/>
        <w:jc w:val="both"/>
        <w:rPr>
          <w:rFonts w:ascii="Times New Roman" w:hAnsi="Times New Roman"/>
          <w:bCs/>
          <w:iCs/>
          <w:sz w:val="28"/>
          <w:szCs w:val="28"/>
          <w:lang w:val="sv-SE"/>
        </w:rPr>
      </w:pPr>
      <w:r w:rsidRPr="00AA6E13">
        <w:rPr>
          <w:rFonts w:ascii="Times New Roman" w:hAnsi="Times New Roman"/>
          <w:bCs/>
          <w:iCs/>
          <w:sz w:val="28"/>
          <w:szCs w:val="28"/>
          <w:lang w:val="sv-SE"/>
        </w:rPr>
        <w:t xml:space="preserve">3. Kiểm tra, khen </w:t>
      </w:r>
      <w:r w:rsidR="001A2B1F">
        <w:rPr>
          <w:rFonts w:ascii="Times New Roman" w:hAnsi="Times New Roman"/>
          <w:bCs/>
          <w:iCs/>
          <w:sz w:val="28"/>
          <w:szCs w:val="28"/>
          <w:lang w:val="sv-SE"/>
        </w:rPr>
        <w:t>thưởng, kỷ luật.</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Nhà Trường phối hợp với chính quyền địa phương thường xuyên kiểm tra ngoại trú của HSSV;</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HSSV vi phạm khoản 3 điều 6 của quy chế ngoại trú sẽ bị xử lý kỷ luật bằng hình thức “</w:t>
      </w:r>
      <w:r w:rsidRPr="00AA6E13">
        <w:rPr>
          <w:rFonts w:ascii="Times New Roman" w:hAnsi="Times New Roman"/>
          <w:bCs/>
          <w:i/>
          <w:iCs/>
          <w:sz w:val="28"/>
          <w:szCs w:val="28"/>
          <w:lang w:val="sv-SE"/>
        </w:rPr>
        <w:t>khiển trách”</w:t>
      </w:r>
      <w:r w:rsidRPr="00AA6E13">
        <w:rPr>
          <w:rFonts w:ascii="Times New Roman" w:hAnsi="Times New Roman"/>
          <w:bCs/>
          <w:iCs/>
          <w:sz w:val="28"/>
          <w:szCs w:val="28"/>
          <w:lang w:val="sv-SE"/>
        </w:rPr>
        <w:t>;</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Các lần vi phạm tiếp theo trong năm học sẽ bị xử lý kỷ luật “Cảnh cáo”;</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Các vi phạm khác xử lý kỷ luật theo quy chế HSSV;</w:t>
      </w:r>
    </w:p>
    <w:p w:rsidR="00AA6E13" w:rsidRPr="00AA6E13" w:rsidRDefault="00AA6E13" w:rsidP="00D51D8B">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 Tập thể, cá nhân có thành tích tốt trong công tác ngoại trú HSSV được xét khen thưởng theo qui định.</w:t>
      </w:r>
    </w:p>
    <w:p w:rsidR="00AA6E13" w:rsidRPr="009F05D2" w:rsidRDefault="00AA6E13" w:rsidP="009F05D2">
      <w:pPr>
        <w:pStyle w:val="Heading2"/>
        <w:rPr>
          <w:rFonts w:ascii="Times New Roman" w:hAnsi="Times New Roman"/>
          <w:bCs w:val="0"/>
          <w:i w:val="0"/>
        </w:rPr>
      </w:pPr>
      <w:bookmarkStart w:id="87" w:name="_Toc516575218"/>
      <w:bookmarkStart w:id="88" w:name="_Toc518299560"/>
      <w:r w:rsidRPr="009F05D2">
        <w:rPr>
          <w:rFonts w:ascii="Times New Roman" w:hAnsi="Times New Roman"/>
          <w:bCs w:val="0"/>
          <w:i w:val="0"/>
        </w:rPr>
        <w:t>2.</w:t>
      </w:r>
      <w:r w:rsidR="007B1D7E" w:rsidRPr="009F05D2">
        <w:rPr>
          <w:rFonts w:ascii="Times New Roman" w:hAnsi="Times New Roman"/>
          <w:bCs w:val="0"/>
          <w:i w:val="0"/>
        </w:rPr>
        <w:t>8</w:t>
      </w:r>
      <w:r w:rsidRPr="009F05D2">
        <w:rPr>
          <w:rFonts w:ascii="Times New Roman" w:hAnsi="Times New Roman"/>
          <w:bCs w:val="0"/>
          <w:i w:val="0"/>
        </w:rPr>
        <w:t>. Q</w:t>
      </w:r>
      <w:r w:rsidR="00D51D8B" w:rsidRPr="009F05D2">
        <w:rPr>
          <w:rFonts w:ascii="Times New Roman" w:hAnsi="Times New Roman"/>
          <w:bCs w:val="0"/>
          <w:i w:val="0"/>
        </w:rPr>
        <w:t>UY CHẾ NỘI TRÚ</w:t>
      </w:r>
      <w:bookmarkEnd w:id="87"/>
      <w:bookmarkEnd w:id="88"/>
    </w:p>
    <w:p w:rsidR="005B332D" w:rsidRPr="00AA6E13" w:rsidRDefault="005B332D" w:rsidP="005B332D">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2.8.1</w:t>
      </w:r>
      <w:r w:rsidRPr="00AA6E13">
        <w:rPr>
          <w:rFonts w:ascii="Times New Roman" w:hAnsi="Times New Roman"/>
          <w:b/>
          <w:bCs/>
          <w:iCs/>
          <w:sz w:val="28"/>
          <w:szCs w:val="28"/>
          <w:lang w:val="sv-SE"/>
        </w:rPr>
        <w:t>. Đối tượng ưu tiên tiếp nhận ở nội trú</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Khi tiếp nhận HSSV vào ở nội trú thì thứ tự ưu tiên theo các đối tượng như sau:</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 Anh hùng lực lượng vũ trang nhân dân, anh hùng lao động, thương binh, bệnh binh, người hưởng chính sách như thương binh, HSSV khuyết tật;</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Con liệt sĩ, con thương binh, con bệnh binh, con của người hưởng chính sách như thương binh, con của người có công;</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3. HSSV có hộ khẩu thương trú tại vùng cao, vùng có điều kiện kinh tế - xã hội đặc biệt khó khăn;</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4. Người có cha hoặc mẹ là người dân tộc thiểu số;</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5. Con mồ côi cả cha lẫn mẹ;</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6. HSSV là con hộ nghèo, cận nghèo theo qui định hiện hành của nhà nước;</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7. Học sinh, sinh viên nữ;</w:t>
      </w:r>
    </w:p>
    <w:p w:rsidR="005B332D"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8. HSSV tích cực tham gia các hoạt động do nhà trường tổ chứ</w:t>
      </w:r>
      <w:r>
        <w:rPr>
          <w:rFonts w:ascii="Times New Roman" w:hAnsi="Times New Roman"/>
          <w:bCs/>
          <w:sz w:val="28"/>
          <w:szCs w:val="28"/>
          <w:lang w:val="sv-SE"/>
        </w:rPr>
        <w:t>c...</w:t>
      </w:r>
    </w:p>
    <w:p w:rsidR="005B332D" w:rsidRPr="00AA6E13" w:rsidRDefault="005B332D" w:rsidP="005B332D">
      <w:pPr>
        <w:spacing w:before="120" w:after="120" w:line="240" w:lineRule="auto"/>
        <w:ind w:firstLine="567"/>
        <w:jc w:val="both"/>
        <w:rPr>
          <w:rFonts w:ascii="Times New Roman" w:hAnsi="Times New Roman"/>
          <w:b/>
          <w:bCs/>
          <w:iCs/>
          <w:sz w:val="28"/>
          <w:szCs w:val="28"/>
          <w:lang w:val="sv-SE"/>
        </w:rPr>
      </w:pPr>
      <w:r>
        <w:rPr>
          <w:rFonts w:ascii="Times New Roman" w:hAnsi="Times New Roman"/>
          <w:b/>
          <w:bCs/>
          <w:iCs/>
          <w:sz w:val="28"/>
          <w:szCs w:val="28"/>
          <w:lang w:val="sv-SE"/>
        </w:rPr>
        <w:t>2.8.2</w:t>
      </w:r>
      <w:r w:rsidRPr="00AA6E13">
        <w:rPr>
          <w:rFonts w:ascii="Times New Roman" w:hAnsi="Times New Roman"/>
          <w:b/>
          <w:bCs/>
          <w:iCs/>
          <w:sz w:val="28"/>
          <w:szCs w:val="28"/>
          <w:lang w:val="sv-SE"/>
        </w:rPr>
        <w:t>. Quyền của HSSV nộ</w:t>
      </w:r>
      <w:r>
        <w:rPr>
          <w:rFonts w:ascii="Times New Roman" w:hAnsi="Times New Roman"/>
          <w:b/>
          <w:bCs/>
          <w:iCs/>
          <w:sz w:val="28"/>
          <w:szCs w:val="28"/>
          <w:lang w:val="sv-SE"/>
        </w:rPr>
        <w:t>i trú</w:t>
      </w:r>
    </w:p>
    <w:p w:rsidR="005B332D" w:rsidRPr="00AA6E13" w:rsidRDefault="005B332D" w:rsidP="005B332D">
      <w:pPr>
        <w:spacing w:before="120" w:after="120" w:line="240" w:lineRule="auto"/>
        <w:ind w:firstLine="567"/>
        <w:jc w:val="both"/>
        <w:rPr>
          <w:rFonts w:ascii="Times New Roman" w:hAnsi="Times New Roman"/>
          <w:bCs/>
          <w:i/>
          <w:iCs/>
          <w:sz w:val="28"/>
          <w:szCs w:val="28"/>
          <w:lang w:val="sv-SE"/>
        </w:rPr>
      </w:pPr>
      <w:r w:rsidRPr="00AA6E13">
        <w:rPr>
          <w:rFonts w:ascii="Times New Roman" w:hAnsi="Times New Roman"/>
          <w:bCs/>
          <w:sz w:val="28"/>
          <w:szCs w:val="28"/>
          <w:lang w:val="sv-SE"/>
        </w:rPr>
        <w:t xml:space="preserve">1. Được tôn trọng và đối xử bình đẳng, </w:t>
      </w:r>
      <w:r w:rsidRPr="00AA6E13">
        <w:rPr>
          <w:rFonts w:ascii="Times New Roman" w:hAnsi="Times New Roman"/>
          <w:bCs/>
          <w:sz w:val="28"/>
          <w:szCs w:val="28"/>
          <w:lang w:val="sv-SE"/>
        </w:rPr>
        <w:tab/>
        <w:t>được sử dụng các trang thiết bị</w:t>
      </w:r>
      <w:r>
        <w:rPr>
          <w:rFonts w:ascii="Times New Roman" w:hAnsi="Times New Roman"/>
          <w:bCs/>
          <w:sz w:val="28"/>
          <w:szCs w:val="28"/>
          <w:lang w:val="sv-SE"/>
        </w:rPr>
        <w:t>.</w:t>
      </w:r>
      <w:r w:rsidRPr="00AA6E13">
        <w:rPr>
          <w:rFonts w:ascii="Times New Roman" w:hAnsi="Times New Roman"/>
          <w:bCs/>
          <w:sz w:val="28"/>
          <w:szCs w:val="28"/>
          <w:lang w:val="sv-SE"/>
        </w:rPr>
        <w:t>.. để  phục vụ học tập và sinh hoạt;</w:t>
      </w:r>
      <w:r w:rsidRPr="00AA6E13">
        <w:rPr>
          <w:rFonts w:ascii="Times New Roman" w:hAnsi="Times New Roman"/>
          <w:bCs/>
          <w:sz w:val="28"/>
          <w:szCs w:val="28"/>
          <w:lang w:val="sv-SE"/>
        </w:rPr>
        <w:tab/>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2. Được tham gia các hoạt động phục vụ đời sống văn hóa, tinh thần do nhà trường tổ chức trong khu nội trú;</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lastRenderedPageBreak/>
        <w:t>3. Được đảm bảo an ninh, trật tự, an toàn và vệ sinh môi trường trong khu nội trú;</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4. Được kiến nghị,</w:t>
      </w:r>
      <w:r>
        <w:rPr>
          <w:rFonts w:ascii="Times New Roman" w:hAnsi="Times New Roman"/>
          <w:bCs/>
          <w:sz w:val="28"/>
          <w:szCs w:val="28"/>
          <w:lang w:val="sv-SE"/>
        </w:rPr>
        <w:t xml:space="preserve"> </w:t>
      </w:r>
      <w:r w:rsidRPr="00AA6E13">
        <w:rPr>
          <w:rFonts w:ascii="Times New Roman" w:hAnsi="Times New Roman"/>
          <w:bCs/>
          <w:sz w:val="28"/>
          <w:szCs w:val="28"/>
          <w:lang w:val="sv-SE"/>
        </w:rPr>
        <w:t>đề đạt nguyện vọng, khiếu nại lên trưởng ban quản lý khu nội trú của nhà trường giải quyết các vấn đề liên quan đến quyền, lợi ích chính đáng của HSSV.</w:t>
      </w:r>
    </w:p>
    <w:p w:rsidR="005B332D" w:rsidRPr="00AA6E13" w:rsidRDefault="005B332D" w:rsidP="005B332D">
      <w:pPr>
        <w:spacing w:before="120" w:after="120" w:line="240" w:lineRule="auto"/>
        <w:ind w:firstLine="567"/>
        <w:jc w:val="both"/>
        <w:rPr>
          <w:rFonts w:ascii="Times New Roman" w:hAnsi="Times New Roman"/>
          <w:b/>
          <w:bCs/>
          <w:sz w:val="28"/>
          <w:szCs w:val="28"/>
          <w:lang w:val="sv-SE"/>
        </w:rPr>
      </w:pPr>
      <w:r>
        <w:rPr>
          <w:rFonts w:ascii="Times New Roman" w:hAnsi="Times New Roman"/>
          <w:b/>
          <w:bCs/>
          <w:iCs/>
          <w:sz w:val="28"/>
          <w:szCs w:val="28"/>
          <w:lang w:val="sv-SE"/>
        </w:rPr>
        <w:t>2.8.3</w:t>
      </w:r>
      <w:r w:rsidRPr="00AA6E13">
        <w:rPr>
          <w:rFonts w:ascii="Times New Roman" w:hAnsi="Times New Roman"/>
          <w:b/>
          <w:bCs/>
          <w:iCs/>
          <w:sz w:val="28"/>
          <w:szCs w:val="28"/>
          <w:lang w:val="sv-SE"/>
        </w:rPr>
        <w:t>. Nghĩa vụ của HSSV nộ</w:t>
      </w:r>
      <w:r>
        <w:rPr>
          <w:rFonts w:ascii="Times New Roman" w:hAnsi="Times New Roman"/>
          <w:b/>
          <w:bCs/>
          <w:iCs/>
          <w:sz w:val="28"/>
          <w:szCs w:val="28"/>
          <w:lang w:val="sv-SE"/>
        </w:rPr>
        <w:t>i trú</w:t>
      </w:r>
    </w:p>
    <w:p w:rsidR="005B332D" w:rsidRPr="00AA6E13" w:rsidRDefault="005B332D" w:rsidP="005B332D">
      <w:pPr>
        <w:spacing w:before="120" w:after="120" w:line="240" w:lineRule="auto"/>
        <w:ind w:firstLine="567"/>
        <w:jc w:val="both"/>
        <w:rPr>
          <w:rFonts w:ascii="Times New Roman" w:hAnsi="Times New Roman"/>
          <w:bCs/>
          <w:sz w:val="28"/>
          <w:szCs w:val="28"/>
          <w:lang w:val="sv-SE"/>
        </w:rPr>
      </w:pPr>
      <w:r w:rsidRPr="00AA6E13">
        <w:rPr>
          <w:rFonts w:ascii="Times New Roman" w:hAnsi="Times New Roman"/>
          <w:bCs/>
          <w:sz w:val="28"/>
          <w:szCs w:val="28"/>
          <w:lang w:val="sv-SE"/>
        </w:rPr>
        <w:t>1. Thực hiện đăng ký tạm trú theo đúng qui định của Luật Cư trú hiện hành…;</w:t>
      </w:r>
    </w:p>
    <w:p w:rsidR="005B332D" w:rsidRPr="00AA6E13" w:rsidRDefault="005B332D" w:rsidP="005B332D">
      <w:pPr>
        <w:spacing w:before="120" w:after="120" w:line="240" w:lineRule="auto"/>
        <w:ind w:firstLine="567"/>
        <w:jc w:val="both"/>
        <w:rPr>
          <w:rFonts w:ascii="Times New Roman" w:hAnsi="Times New Roman"/>
          <w:bCs/>
          <w:i/>
          <w:iCs/>
          <w:sz w:val="28"/>
          <w:szCs w:val="28"/>
          <w:lang w:val="sv-SE"/>
        </w:rPr>
      </w:pPr>
      <w:r w:rsidRPr="00AA6E13">
        <w:rPr>
          <w:rFonts w:ascii="Times New Roman" w:hAnsi="Times New Roman"/>
          <w:bCs/>
          <w:sz w:val="28"/>
          <w:szCs w:val="28"/>
          <w:lang w:val="sv-SE"/>
        </w:rPr>
        <w:t>2. Chấp hành các qui định của khu nội trú về việc tiếp khách trong phòng ở, giờ tự  học</w:t>
      </w:r>
      <w:r>
        <w:rPr>
          <w:rFonts w:ascii="Times New Roman" w:hAnsi="Times New Roman"/>
          <w:bCs/>
          <w:sz w:val="28"/>
          <w:szCs w:val="28"/>
          <w:lang w:val="sv-SE"/>
        </w:rPr>
        <w:t>.</w:t>
      </w:r>
      <w:r w:rsidRPr="00111078">
        <w:rPr>
          <w:rFonts w:ascii="Times New Roman" w:hAnsi="Times New Roman"/>
          <w:bCs/>
          <w:sz w:val="28"/>
          <w:szCs w:val="28"/>
          <w:lang w:val="sv-SE"/>
        </w:rPr>
        <w:t>..</w:t>
      </w:r>
      <w:r w:rsidRPr="00AA6E13">
        <w:rPr>
          <w:rFonts w:ascii="Times New Roman" w:hAnsi="Times New Roman"/>
          <w:bCs/>
          <w:sz w:val="28"/>
          <w:szCs w:val="28"/>
          <w:lang w:val="sv-SE"/>
        </w:rPr>
        <w:t>;</w:t>
      </w:r>
      <w:r w:rsidRPr="00AA6E13">
        <w:rPr>
          <w:rFonts w:ascii="Times New Roman" w:hAnsi="Times New Roman"/>
          <w:bCs/>
          <w:i/>
          <w:iCs/>
          <w:sz w:val="28"/>
          <w:szCs w:val="28"/>
          <w:lang w:val="sv-SE"/>
        </w:rPr>
        <w:tab/>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3. Tiết kiệm điện, nước, phòng chống cháy nổ, có ý thức giữ gìn và bảo vệ tài sản chung trong khu nội trú;</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4. Nộp đủ và đúng hạn phí nội trú theo qui định trong hợp đồng;</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5. Nếu làm hư hỏng, mất mát tài sản của khu nội trú phải bồi thường theo qui định của Ban quản lý khu nội trú;</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6. Phản ánh kịp thời các việc vụ xảy ra trong khu nội trú có liên quan đến HSSV vi phạm nộ</w:t>
      </w:r>
      <w:r>
        <w:rPr>
          <w:rFonts w:ascii="Times New Roman" w:hAnsi="Times New Roman"/>
          <w:bCs/>
          <w:sz w:val="28"/>
          <w:szCs w:val="28"/>
          <w:lang w:val="sv-SE"/>
        </w:rPr>
        <w:t>i qui.</w:t>
      </w:r>
      <w:r w:rsidRPr="00111078">
        <w:rPr>
          <w:rFonts w:ascii="Times New Roman" w:hAnsi="Times New Roman"/>
          <w:bCs/>
          <w:sz w:val="28"/>
          <w:szCs w:val="28"/>
          <w:lang w:val="sv-SE"/>
        </w:rPr>
        <w:t>..;</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7. Tích cực tham gia các hoạt động văn hóa, văn nghệ, TDTT, phòng chống ma túy, tội phạm và các tệ nạn xã hộ</w:t>
      </w:r>
      <w:r>
        <w:rPr>
          <w:rFonts w:ascii="Times New Roman" w:hAnsi="Times New Roman"/>
          <w:bCs/>
          <w:sz w:val="28"/>
          <w:szCs w:val="28"/>
          <w:lang w:val="sv-SE"/>
        </w:rPr>
        <w:t>i</w:t>
      </w:r>
      <w:r w:rsidRPr="00111078">
        <w:rPr>
          <w:rFonts w:ascii="Times New Roman" w:hAnsi="Times New Roman"/>
          <w:bCs/>
          <w:sz w:val="28"/>
          <w:szCs w:val="28"/>
          <w:lang w:val="sv-SE"/>
        </w:rPr>
        <w:t>... do nhà trường hoặc Ban quản lý khu nội trú tổ chứ</w:t>
      </w:r>
      <w:r>
        <w:rPr>
          <w:rFonts w:ascii="Times New Roman" w:hAnsi="Times New Roman"/>
          <w:bCs/>
          <w:sz w:val="28"/>
          <w:szCs w:val="28"/>
          <w:lang w:val="sv-SE"/>
        </w:rPr>
        <w:t>c.</w:t>
      </w:r>
      <w:r w:rsidRPr="00111078">
        <w:rPr>
          <w:rFonts w:ascii="Times New Roman" w:hAnsi="Times New Roman"/>
          <w:bCs/>
          <w:sz w:val="28"/>
          <w:szCs w:val="28"/>
          <w:lang w:val="sv-SE"/>
        </w:rPr>
        <w:t>..</w:t>
      </w:r>
    </w:p>
    <w:p w:rsidR="005B332D" w:rsidRPr="00111078" w:rsidRDefault="005B332D" w:rsidP="005B332D">
      <w:pPr>
        <w:spacing w:before="120" w:after="120" w:line="240" w:lineRule="auto"/>
        <w:ind w:firstLine="567"/>
        <w:jc w:val="both"/>
        <w:rPr>
          <w:rFonts w:ascii="Times New Roman" w:hAnsi="Times New Roman"/>
          <w:b/>
          <w:bCs/>
          <w:sz w:val="28"/>
          <w:szCs w:val="28"/>
          <w:lang w:val="sv-SE"/>
        </w:rPr>
      </w:pPr>
      <w:r w:rsidRPr="00111078">
        <w:rPr>
          <w:rFonts w:ascii="Times New Roman" w:hAnsi="Times New Roman"/>
          <w:b/>
          <w:bCs/>
          <w:iCs/>
          <w:sz w:val="28"/>
          <w:szCs w:val="28"/>
          <w:lang w:val="sv-SE"/>
        </w:rPr>
        <w:t>2.8.4. Các hành vi HSSV nội trú không được làm</w:t>
      </w:r>
    </w:p>
    <w:p w:rsidR="005B332D" w:rsidRPr="00111078" w:rsidRDefault="005B332D" w:rsidP="005B332D">
      <w:pPr>
        <w:spacing w:before="120" w:after="120" w:line="240" w:lineRule="auto"/>
        <w:ind w:firstLine="567"/>
        <w:jc w:val="both"/>
        <w:rPr>
          <w:rFonts w:ascii="Times New Roman" w:hAnsi="Times New Roman"/>
          <w:sz w:val="28"/>
          <w:szCs w:val="28"/>
          <w:lang w:val="sv-SE"/>
        </w:rPr>
      </w:pPr>
      <w:r w:rsidRPr="00111078">
        <w:rPr>
          <w:rFonts w:ascii="Times New Roman" w:hAnsi="Times New Roman"/>
          <w:bCs/>
          <w:sz w:val="28"/>
          <w:szCs w:val="28"/>
          <w:lang w:val="sv-SE"/>
        </w:rPr>
        <w:t>1. Cải tạo phòng, thay đổi hoặc tự ý di chuyển trang thiết bị phòng ở; gây mất trật tự, an ninh, vệ sinh môi trường; viết vẽ, che chắn làm mất mỹ quan trong phòng ở và khu sinh hoạt chung của khu nội trú;</w:t>
      </w:r>
      <w:r w:rsidRPr="00111078">
        <w:rPr>
          <w:rFonts w:ascii="Times New Roman" w:hAnsi="Times New Roman"/>
          <w:bCs/>
          <w:i/>
          <w:iCs/>
          <w:sz w:val="28"/>
          <w:szCs w:val="28"/>
          <w:lang w:val="sv-SE"/>
        </w:rPr>
        <w:tab/>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2. Chuyển nhượ</w:t>
      </w:r>
      <w:r>
        <w:rPr>
          <w:rFonts w:ascii="Times New Roman" w:hAnsi="Times New Roman"/>
          <w:bCs/>
          <w:sz w:val="28"/>
          <w:szCs w:val="28"/>
          <w:lang w:val="sv-SE"/>
        </w:rPr>
        <w:t>ng</w:t>
      </w:r>
      <w:r w:rsidRPr="00111078">
        <w:rPr>
          <w:rFonts w:ascii="Times New Roman" w:hAnsi="Times New Roman"/>
          <w:bCs/>
          <w:sz w:val="28"/>
          <w:szCs w:val="28"/>
          <w:lang w:val="sv-SE"/>
        </w:rPr>
        <w:t xml:space="preserve"> hoặc cho thuê lại hợ</w:t>
      </w:r>
      <w:r>
        <w:rPr>
          <w:rFonts w:ascii="Times New Roman" w:hAnsi="Times New Roman"/>
          <w:bCs/>
          <w:sz w:val="28"/>
          <w:szCs w:val="28"/>
          <w:lang w:val="sv-SE"/>
        </w:rPr>
        <w:t xml:space="preserve">p </w:t>
      </w:r>
      <w:r w:rsidRPr="00111078">
        <w:rPr>
          <w:rFonts w:ascii="Times New Roman" w:hAnsi="Times New Roman"/>
          <w:bCs/>
          <w:sz w:val="28"/>
          <w:szCs w:val="28"/>
          <w:lang w:val="sv-SE"/>
        </w:rPr>
        <w:t>đồng ở nội trú đã ký với nhà trường hoặc Ban quản lý khu nội trú;</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3. Tự ý đưa người lạ vào phòng ở của khu nội trú khi chưa được phép của Ban quản lý khu nội trú;</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4. Truyền bá các hoạt động mê tín dị đoan, các hoạt động tôn giáo và các hành vi bị cấm khác trong khu nội trú;</w:t>
      </w:r>
    </w:p>
    <w:p w:rsidR="005B332D" w:rsidRPr="00111078" w:rsidRDefault="005B332D" w:rsidP="005B332D">
      <w:pPr>
        <w:spacing w:before="120" w:after="120" w:line="240" w:lineRule="auto"/>
        <w:ind w:firstLine="567"/>
        <w:jc w:val="both"/>
        <w:rPr>
          <w:rFonts w:ascii="Times New Roman" w:hAnsi="Times New Roman"/>
          <w:bCs/>
          <w:sz w:val="28"/>
          <w:szCs w:val="28"/>
          <w:lang w:val="sv-SE"/>
        </w:rPr>
      </w:pPr>
      <w:r w:rsidRPr="00111078">
        <w:rPr>
          <w:rFonts w:ascii="Times New Roman" w:hAnsi="Times New Roman"/>
          <w:bCs/>
          <w:sz w:val="28"/>
          <w:szCs w:val="28"/>
          <w:lang w:val="sv-SE"/>
        </w:rPr>
        <w:t>5.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rsidR="005B332D" w:rsidRPr="009F05D2" w:rsidRDefault="005B332D" w:rsidP="009F05D2">
      <w:pPr>
        <w:pStyle w:val="Heading2"/>
        <w:rPr>
          <w:rFonts w:ascii="Times New Roman" w:hAnsi="Times New Roman"/>
          <w:bCs w:val="0"/>
          <w:i w:val="0"/>
        </w:rPr>
      </w:pPr>
      <w:bookmarkStart w:id="89" w:name="_Toc516575219"/>
      <w:bookmarkStart w:id="90" w:name="_Toc518299561"/>
      <w:r w:rsidRPr="009F05D2">
        <w:rPr>
          <w:rFonts w:ascii="Times New Roman" w:hAnsi="Times New Roman"/>
          <w:bCs w:val="0"/>
          <w:i w:val="0"/>
        </w:rPr>
        <w:t>2.9. NỘI QUY KÝ TÚC XÁ</w:t>
      </w:r>
      <w:bookmarkEnd w:id="89"/>
      <w:bookmarkEnd w:id="90"/>
    </w:p>
    <w:p w:rsidR="007168B2" w:rsidRPr="007168B2" w:rsidRDefault="005B332D" w:rsidP="007168B2">
      <w:pPr>
        <w:shd w:val="clear" w:color="auto" w:fill="FFFFFF"/>
        <w:spacing w:before="120" w:after="120"/>
        <w:ind w:firstLine="567"/>
        <w:rPr>
          <w:rStyle w:val="Strong"/>
          <w:rFonts w:ascii="Times New Roman" w:hAnsi="Times New Roman"/>
          <w:sz w:val="28"/>
          <w:szCs w:val="28"/>
        </w:rPr>
      </w:pPr>
      <w:r w:rsidRPr="007168B2">
        <w:rPr>
          <w:rStyle w:val="Strong"/>
          <w:rFonts w:ascii="Times New Roman" w:hAnsi="Times New Roman"/>
          <w:color w:val="000000"/>
          <w:sz w:val="28"/>
          <w:szCs w:val="28"/>
        </w:rPr>
        <w:t xml:space="preserve">2.9.1. </w:t>
      </w:r>
      <w:r w:rsidR="007168B2" w:rsidRPr="007168B2">
        <w:rPr>
          <w:rStyle w:val="Strong"/>
          <w:rFonts w:ascii="Times New Roman" w:hAnsi="Times New Roman"/>
          <w:sz w:val="28"/>
          <w:szCs w:val="28"/>
        </w:rPr>
        <w:t>Phạm vi và đối tượng áp dụng</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Nội quy này quy định quyền, nghĩa vụ đối với học sinh, sinh viên (HSSV) nội trú của Trường Cao đẳng Lý Tự Trọng Thành phố Hồ Chí Minh;</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2. Nội quy này áp dụng làm căn cứ để khen thưởng, xử lý vi phạm đối với các trường hợp tập thể, cá nhân HSSV chấp hành tốt hoặc vi phạm những quy định trong nội quy này.</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Cs w:val="0"/>
          <w:sz w:val="28"/>
          <w:szCs w:val="28"/>
        </w:rPr>
      </w:pPr>
      <w:r w:rsidRPr="007168B2">
        <w:rPr>
          <w:rStyle w:val="Strong"/>
          <w:rFonts w:ascii="Times New Roman" w:hAnsi="Times New Roman"/>
          <w:sz w:val="28"/>
          <w:szCs w:val="28"/>
        </w:rPr>
        <w:t>2.</w:t>
      </w:r>
      <w:r>
        <w:rPr>
          <w:rStyle w:val="Strong"/>
          <w:rFonts w:ascii="Times New Roman" w:hAnsi="Times New Roman"/>
          <w:sz w:val="28"/>
          <w:szCs w:val="28"/>
        </w:rPr>
        <w:t>9.2.</w:t>
      </w:r>
      <w:r w:rsidRPr="007168B2">
        <w:rPr>
          <w:rStyle w:val="Strong"/>
          <w:rFonts w:ascii="Times New Roman" w:hAnsi="Times New Roman"/>
          <w:sz w:val="28"/>
          <w:szCs w:val="28"/>
        </w:rPr>
        <w:t xml:space="preserve"> Quy định giờ giấc (</w:t>
      </w:r>
      <w:r w:rsidRPr="007168B2">
        <w:rPr>
          <w:rStyle w:val="Strong"/>
          <w:rFonts w:ascii="Times New Roman" w:hAnsi="Times New Roman"/>
          <w:i/>
          <w:sz w:val="28"/>
          <w:szCs w:val="28"/>
        </w:rPr>
        <w:t>học tập, nghỉ ngơi, sinh hoạt</w:t>
      </w:r>
      <w:r w:rsidRPr="007168B2">
        <w:rPr>
          <w:rStyle w:val="Strong"/>
          <w:rFonts w:ascii="Times New Roman" w:hAnsi="Times New Roman"/>
          <w:sz w:val="28"/>
          <w:szCs w:val="28"/>
        </w:rPr>
        <w:t>)</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Sáng (</w:t>
      </w:r>
      <w:r w:rsidRPr="007168B2">
        <w:rPr>
          <w:rStyle w:val="Strong"/>
          <w:rFonts w:ascii="Times New Roman" w:hAnsi="Times New Roman"/>
          <w:b w:val="0"/>
          <w:i/>
          <w:sz w:val="28"/>
          <w:szCs w:val="28"/>
        </w:rPr>
        <w:t>6h00-12h00</w:t>
      </w:r>
      <w:r w:rsidRPr="007168B2">
        <w:rPr>
          <w:rStyle w:val="Strong"/>
          <w:rFonts w:ascii="Times New Roman" w:hAnsi="Times New Roman"/>
          <w:b w:val="0"/>
          <w:sz w:val="28"/>
          <w:szCs w:val="28"/>
        </w:rPr>
        <w:t>): HSSV nội trú thức dậy trước giờ đi học 45 phút để vệ sinh cá nhân, xếp mùng, mền ngay ngắn, gọn gàng trước khi ra khỏi phòng;</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Chiều (</w:t>
      </w:r>
      <w:r w:rsidRPr="007168B2">
        <w:rPr>
          <w:rStyle w:val="Strong"/>
          <w:rFonts w:ascii="Times New Roman" w:hAnsi="Times New Roman"/>
          <w:b w:val="0"/>
          <w:i/>
          <w:sz w:val="28"/>
          <w:szCs w:val="28"/>
        </w:rPr>
        <w:t>12h00-18h00</w:t>
      </w:r>
      <w:r w:rsidRPr="007168B2">
        <w:rPr>
          <w:rStyle w:val="Strong"/>
          <w:rFonts w:ascii="Times New Roman" w:hAnsi="Times New Roman"/>
          <w:b w:val="0"/>
          <w:sz w:val="28"/>
          <w:szCs w:val="28"/>
        </w:rPr>
        <w:t>): HSSV nội trú thức dậy trước giờ đi học 45 phút để vệ sinh cá nhân, xếp mùng mền ngay ngắn, gọn gàng trước khi ra khỏi phòng;</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Tối (</w:t>
      </w:r>
      <w:r w:rsidRPr="007168B2">
        <w:rPr>
          <w:rStyle w:val="Strong"/>
          <w:rFonts w:ascii="Times New Roman" w:hAnsi="Times New Roman"/>
          <w:b w:val="0"/>
          <w:i/>
          <w:sz w:val="28"/>
          <w:szCs w:val="28"/>
        </w:rPr>
        <w:t>18h00-24h00</w:t>
      </w:r>
      <w:r w:rsidRPr="007168B2">
        <w:rPr>
          <w:rStyle w:val="Strong"/>
          <w:rFonts w:ascii="Times New Roman" w:hAnsi="Times New Roman"/>
          <w:b w:val="0"/>
          <w:sz w:val="28"/>
          <w:szCs w:val="28"/>
        </w:rPr>
        <w:t>): Mọi hoạt động sinh hoạt, học tập tại Ký túc xá (KTX) kết thúc vào lúc 23h00. Tất cả các phòng ngừng mọi hoạt động học tập, sinh hoạt tập thể, sinh hoạt cá nhân (</w:t>
      </w:r>
      <w:r w:rsidRPr="007168B2">
        <w:rPr>
          <w:rStyle w:val="Strong"/>
          <w:rFonts w:ascii="Times New Roman" w:hAnsi="Times New Roman"/>
          <w:b w:val="0"/>
          <w:i/>
          <w:sz w:val="28"/>
          <w:szCs w:val="28"/>
        </w:rPr>
        <w:t>tắt hết đèn</w:t>
      </w:r>
      <w:r w:rsidRPr="007168B2">
        <w:rPr>
          <w:rStyle w:val="Strong"/>
          <w:rFonts w:ascii="Times New Roman" w:hAnsi="Times New Roman"/>
          <w:b w:val="0"/>
          <w:sz w:val="28"/>
          <w:szCs w:val="28"/>
        </w:rPr>
        <w:t>) dành thời gian nghỉ ngơi cho hoạt động của ngày hôm sau. Các cá nhân có nhu cầu, học tập, đọc và nghiên cứu tài liệu ngoài giờ giấc quy định nêu trên, yêu cầu đến phòng sinh hoạt chung của KTX;</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Ngày Tết, Lễ, Chủ Nhật: Chỉ áp dụng theo thời gian quy định sinh hoạt đối với buổi tối.</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3. Quyền của học sinh, sinh viên nội trú</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HSSV học tại Trường Cao đẳng Lý Tự Trọng Thành phố Hồ Chí Minh được quyền đăng ký nội trú tại KTX của Nhà trường theo quy định (</w:t>
      </w:r>
      <w:r w:rsidRPr="007168B2">
        <w:rPr>
          <w:rStyle w:val="Strong"/>
          <w:rFonts w:ascii="Times New Roman" w:hAnsi="Times New Roman"/>
          <w:b w:val="0"/>
          <w:i/>
          <w:sz w:val="28"/>
          <w:szCs w:val="28"/>
        </w:rPr>
        <w:t>Quy chế công tác HSSV nội trú của Bộ, ngành chủ quản</w:t>
      </w:r>
      <w:r w:rsidRPr="007168B2">
        <w:rPr>
          <w:rStyle w:val="Strong"/>
          <w:rFonts w:ascii="Times New Roman" w:hAnsi="Times New Roman"/>
          <w:b w:val="0"/>
          <w:sz w:val="28"/>
          <w:szCs w:val="28"/>
        </w:rPr>
        <w:t>);</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HSSV học tập tại trường;</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Được Nhà trường bố trí phòng sinh hoạt tập thể và trang thiết bị phục vụ nhu cầu giải trí, học tập (</w:t>
      </w:r>
      <w:r w:rsidRPr="007168B2">
        <w:rPr>
          <w:rStyle w:val="Strong"/>
          <w:rFonts w:ascii="Times New Roman" w:hAnsi="Times New Roman"/>
          <w:b w:val="0"/>
          <w:i/>
          <w:sz w:val="28"/>
          <w:szCs w:val="28"/>
        </w:rPr>
        <w:t>Tivi, mạng Internet, Wifi…</w:t>
      </w:r>
      <w:r w:rsidRPr="007168B2">
        <w:rPr>
          <w:rStyle w:val="Strong"/>
          <w:rFonts w:ascii="Times New Roman" w:hAnsi="Times New Roman"/>
          <w:b w:val="0"/>
          <w:sz w:val="28"/>
          <w:szCs w:val="28"/>
        </w:rPr>
        <w:t>) bàn ghế, đèn, quạt, máy…;</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Được Nhà trường quan tâm chăm sóc bảo vệ sức khỏe, vệ sinh dịch tễ, vệ sinh môi trường thường xuyên và định kỳ nhằm bảo vệ sức khỏe, phòng ngừa dịch bệnh có thể xảy ra (</w:t>
      </w:r>
      <w:r w:rsidRPr="007168B2">
        <w:rPr>
          <w:rStyle w:val="Strong"/>
          <w:rFonts w:ascii="Times New Roman" w:hAnsi="Times New Roman"/>
          <w:b w:val="0"/>
          <w:i/>
          <w:sz w:val="28"/>
          <w:szCs w:val="28"/>
        </w:rPr>
        <w:t>phun thuốc trừ muỗi, trừ mối, thuốt sát trùng, diệt khuẩn…</w:t>
      </w:r>
      <w:r w:rsidRPr="007168B2">
        <w:rPr>
          <w:rStyle w:val="Strong"/>
          <w:rFonts w:ascii="Times New Roman" w:hAnsi="Times New Roman"/>
          <w:b w:val="0"/>
          <w:sz w:val="28"/>
          <w:szCs w:val="28"/>
        </w:rPr>
        <w:t>);</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5. Được tham gia đóng góp ý kiến, hiến kế xây dựng KTX văn minh, an toàn, sạch đẹp…</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4. Nghĩa vụ, trách nhiệm của học sinh, sinh viên nội trú</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HSSV ở nội trú có nghĩa vụ, trách nhiệm thực hiện đúng, đầy đủ các quy chế, quy định về nội trú, nội quy của trường; nghiêm chỉnh chấp hành sự hướng dẫn, kiểm tra, giám sát của nhân viên quản lý KTX; sự giám sát, nhắc nhở của các thành viên tổ Tự quản KTX về các hoạt động học tập và sinh hoạt trong KTX;</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Tôn trọng cán bộ, giáo viên, nhân viên Nhà trường, thực hiện tốt nếp sống văn minh tại KTX. Tác phong gọn gàng, lịch sự, kín đáo;</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3. Đóng phí, lệ phí (KTX) đầy đủ, đúng thời hạn theo quy định;</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Fonts w:ascii="Times New Roman" w:hAnsi="Times New Roman"/>
          <w:sz w:val="28"/>
          <w:szCs w:val="28"/>
        </w:rPr>
        <w:t>4. Phải tuân theo sự quản lý, điều động, sắp xếp chỗ ở của các nhân viên Tổ quản lý KTX;</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5. Khai báo, đăng ký tạm trú, tạm vắng chính xác, đầy đủ cho nhân viên quản lý KTX;</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6. Khi có nhu cầu (</w:t>
      </w:r>
      <w:r w:rsidRPr="007168B2">
        <w:rPr>
          <w:rStyle w:val="Strong"/>
          <w:rFonts w:ascii="Times New Roman" w:hAnsi="Times New Roman"/>
          <w:b w:val="0"/>
          <w:i/>
          <w:sz w:val="28"/>
          <w:szCs w:val="28"/>
        </w:rPr>
        <w:t>về quê hoặc các lý do khác vắng mặt tại KTX từ 01 ngày trở lên</w:t>
      </w:r>
      <w:r w:rsidRPr="007168B2">
        <w:rPr>
          <w:rStyle w:val="Strong"/>
          <w:rFonts w:ascii="Times New Roman" w:hAnsi="Times New Roman"/>
          <w:b w:val="0"/>
          <w:sz w:val="28"/>
          <w:szCs w:val="28"/>
        </w:rPr>
        <w:t>) phải làm đơn xin phép và báo cho nhân viên quản lý KTX, ghi rõ lý do vắng, đi đâu, làm gì và cung cấp địa chỉ, số điện thoại nơi đến (</w:t>
      </w:r>
      <w:r w:rsidRPr="007168B2">
        <w:rPr>
          <w:rStyle w:val="Strong"/>
          <w:rFonts w:ascii="Times New Roman" w:hAnsi="Times New Roman"/>
          <w:b w:val="0"/>
          <w:i/>
          <w:sz w:val="28"/>
          <w:szCs w:val="28"/>
        </w:rPr>
        <w:t>nếu có</w:t>
      </w:r>
      <w:r w:rsidRPr="007168B2">
        <w:rPr>
          <w:rStyle w:val="Strong"/>
          <w:rFonts w:ascii="Times New Roman" w:hAnsi="Times New Roman"/>
          <w:b w:val="0"/>
          <w:sz w:val="28"/>
          <w:szCs w:val="28"/>
        </w:rPr>
        <w:t>) rõ ràng, chính xác để Nhà trường liên hệ khi cần;</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7. Khi không có nhu cầu nội trú tại KTX của trường phải báo trước 01 tháng cho Nhà trường biết (</w:t>
      </w:r>
      <w:r w:rsidRPr="007168B2">
        <w:rPr>
          <w:rStyle w:val="Strong"/>
          <w:rFonts w:ascii="Times New Roman" w:hAnsi="Times New Roman"/>
          <w:b w:val="0"/>
          <w:i/>
          <w:sz w:val="28"/>
          <w:szCs w:val="28"/>
        </w:rPr>
        <w:t>nhân viên quản lý KTX</w:t>
      </w:r>
      <w:r w:rsidRPr="007168B2">
        <w:rPr>
          <w:rStyle w:val="Strong"/>
          <w:rFonts w:ascii="Times New Roman" w:hAnsi="Times New Roman"/>
          <w:b w:val="0"/>
          <w:sz w:val="28"/>
          <w:szCs w:val="28"/>
        </w:rPr>
        <w:t>);</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8. Phải có nghĩa vụ, trách nhiệm:</w:t>
      </w:r>
    </w:p>
    <w:p w:rsidR="007168B2" w:rsidRPr="007168B2" w:rsidRDefault="007168B2" w:rsidP="007168B2">
      <w:pPr>
        <w:pStyle w:val="ListParagraph"/>
        <w:numPr>
          <w:ilvl w:val="0"/>
          <w:numId w:val="31"/>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Trực vệ sinh phòng ở, nhà vệ sinh, nhà tắm theo lịch phân công;</w:t>
      </w:r>
    </w:p>
    <w:p w:rsidR="007168B2" w:rsidRPr="007168B2" w:rsidRDefault="007168B2" w:rsidP="007168B2">
      <w:pPr>
        <w:pStyle w:val="ListParagraph"/>
        <w:numPr>
          <w:ilvl w:val="0"/>
          <w:numId w:val="31"/>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Quần áo, chăn, mùng, mền, đồ dùng cá nhân sắp xếp gọn gàng, ngăn nắp sau khi thức dậy, trước khi ra khỏi phòng;</w:t>
      </w:r>
    </w:p>
    <w:p w:rsidR="007168B2" w:rsidRPr="007168B2" w:rsidRDefault="007168B2" w:rsidP="007168B2">
      <w:pPr>
        <w:pStyle w:val="ListParagraph"/>
        <w:numPr>
          <w:ilvl w:val="0"/>
          <w:numId w:val="31"/>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gây ồn ào, mất trật tự trong KTX, không tự ý trang bị các máy móc, thiết bị gây tiếng ồn làm ảnh hưởng đến việc học tập, sinh hoạt của người xung quanh;</w:t>
      </w:r>
    </w:p>
    <w:p w:rsidR="007168B2" w:rsidRPr="007168B2" w:rsidRDefault="007168B2" w:rsidP="007168B2">
      <w:pPr>
        <w:pStyle w:val="ListParagraph"/>
        <w:numPr>
          <w:ilvl w:val="0"/>
          <w:numId w:val="31"/>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tự ý chuyển dịch tài sản được Nhà trường trang bị trong phòng ở, nơi công cộng; không được lập bàn thờ, thắp nhang cúng bái trong phòng ở;</w:t>
      </w:r>
    </w:p>
    <w:p w:rsidR="007168B2" w:rsidRPr="007168B2" w:rsidRDefault="007168B2" w:rsidP="007168B2">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đ. Nghiêm cấm đun nấu trong phòng ở;</w:t>
      </w:r>
    </w:p>
    <w:p w:rsidR="007168B2" w:rsidRPr="007168B2" w:rsidRDefault="007168B2" w:rsidP="007168B2">
      <w:pPr>
        <w:pStyle w:val="ListParagraph"/>
        <w:numPr>
          <w:ilvl w:val="0"/>
          <w:numId w:val="31"/>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Không được mang xe máy, xe đạp vào để ở hành lang, cầu thang hoặc trong phòng ở KTX;</w:t>
      </w:r>
    </w:p>
    <w:p w:rsidR="007168B2" w:rsidRPr="007168B2" w:rsidRDefault="007168B2" w:rsidP="007168B2">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g. Có trách nhiệm tự bảo quản tài sản cá nhân, tài sản công. Nếu làm mất mát, hư hỏng phải có trách nhiệm bồi thường theo thời giá tại thời điểm làm hư, hỏng, mất mát;</w:t>
      </w:r>
    </w:p>
    <w:p w:rsidR="007168B2" w:rsidRPr="007168B2" w:rsidRDefault="007168B2" w:rsidP="007168B2">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h. Hàng tháng, tiến hành tổng vệ sinh 02 lần, cách nhau 02 tuần vào ngày Chủ Nhật (</w:t>
      </w:r>
      <w:r w:rsidRPr="007168B2">
        <w:rPr>
          <w:rStyle w:val="Strong"/>
          <w:rFonts w:ascii="Times New Roman" w:hAnsi="Times New Roman"/>
          <w:b w:val="0"/>
          <w:i/>
          <w:sz w:val="28"/>
          <w:szCs w:val="28"/>
        </w:rPr>
        <w:t>tất cả các thành viên trong phòng đều phải tham gia</w:t>
      </w:r>
      <w:r w:rsidRPr="007168B2">
        <w:rPr>
          <w:rStyle w:val="Strong"/>
          <w:rFonts w:ascii="Times New Roman" w:hAnsi="Times New Roman"/>
          <w:b w:val="0"/>
          <w:sz w:val="28"/>
          <w:szCs w:val="28"/>
        </w:rPr>
        <w:t>);</w:t>
      </w:r>
    </w:p>
    <w:p w:rsidR="007168B2" w:rsidRPr="007168B2" w:rsidRDefault="007168B2" w:rsidP="007168B2">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i. Vệ sinh môi trường xung quanh KTX;</w:t>
      </w:r>
    </w:p>
    <w:p w:rsidR="007168B2" w:rsidRPr="007168B2" w:rsidRDefault="007168B2" w:rsidP="007168B2">
      <w:pPr>
        <w:pStyle w:val="ListParagraph"/>
        <w:numPr>
          <w:ilvl w:val="0"/>
          <w:numId w:val="32"/>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Có ý thức quan tâm, giúp đỡ bạn cùng phòng, báo cáo kịp thời với Tổ quản lý KTX về  các sự vụ có thể xảy ra trong KTX như:</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Trường hợp ốm đau đột xuất của bạn cùng phòng;</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Vắng mặt bất thường của bạn cùng phòng.</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9. Nếu có thân nhân, phụ huynh đến thăm, phải liên hệ đăng ký và báo trước cho nhân viên quản lý KTX biết, vị trí tiếp đón tại phòng sinh hoạt chung của KTX, tuyệt đối không tiếp đón trong phòng ở;</w:t>
      </w:r>
    </w:p>
    <w:p w:rsidR="007168B2" w:rsidRPr="007168B2" w:rsidRDefault="007168B2" w:rsidP="007168B2">
      <w:pPr>
        <w:spacing w:before="120" w:after="120"/>
        <w:ind w:firstLine="567"/>
        <w:jc w:val="both"/>
        <w:rPr>
          <w:rFonts w:ascii="Times New Roman" w:hAnsi="Times New Roman"/>
          <w:sz w:val="28"/>
          <w:szCs w:val="28"/>
        </w:rPr>
      </w:pPr>
      <w:r w:rsidRPr="007168B2">
        <w:rPr>
          <w:rFonts w:ascii="Times New Roman" w:hAnsi="Times New Roman"/>
          <w:sz w:val="28"/>
          <w:szCs w:val="28"/>
        </w:rPr>
        <w:lastRenderedPageBreak/>
        <w:t>10. Có tác phong nghiêm túc, ăn mặc lịch sự, thái độ hòa nhã, lịch thiệp, không nói tục, chửi thề, góp phần xây dựng môi trường sống văn minh. Trong giờ làm việc (</w:t>
      </w:r>
      <w:r w:rsidRPr="007168B2">
        <w:rPr>
          <w:rFonts w:ascii="Times New Roman" w:hAnsi="Times New Roman"/>
          <w:i/>
          <w:sz w:val="28"/>
          <w:szCs w:val="28"/>
        </w:rPr>
        <w:t>từ 6h00 đến 18h00</w:t>
      </w:r>
      <w:r w:rsidRPr="007168B2">
        <w:rPr>
          <w:rFonts w:ascii="Times New Roman" w:hAnsi="Times New Roman"/>
          <w:sz w:val="28"/>
          <w:szCs w:val="28"/>
        </w:rPr>
        <w:t>). Nghiêm cấm HSSV mặc quần đùi, quần short đi lại trong khuôn viên Nhà trường;</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11. Có trách nhiệm, nghĩa vụ bảo vệ tài sản, cơ sở vật chất được Nhà trường trang bị, có ý thức trong việc tiết kiệm điện, nước, phòng chống cháy nổ tại KTX;</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12. Phát hiện, báo cáo kịp thời mọi hành vi có thể gây mất an ninh trật tự, các nguy cơ gây cháy, nổ, mất an toàn, thiệt hại tài sản, vi phạm pháp luật cho người có trách nhiệm để kịp thời ngăn chặn hậu quả xấu có thể xảy ra;</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13. Các trường hợp đi làm thêm ngoài giờ (</w:t>
      </w:r>
      <w:r w:rsidRPr="007168B2">
        <w:rPr>
          <w:rStyle w:val="Strong"/>
          <w:rFonts w:ascii="Times New Roman" w:hAnsi="Times New Roman"/>
          <w:b w:val="0"/>
          <w:i/>
          <w:sz w:val="28"/>
          <w:szCs w:val="28"/>
        </w:rPr>
        <w:t>bán thời gian</w:t>
      </w:r>
      <w:r w:rsidRPr="007168B2">
        <w:rPr>
          <w:rStyle w:val="Strong"/>
          <w:rFonts w:ascii="Times New Roman" w:hAnsi="Times New Roman"/>
          <w:b w:val="0"/>
          <w:sz w:val="28"/>
          <w:szCs w:val="28"/>
        </w:rPr>
        <w:t>) được sự đồng ý của Nhà trường không được quá 23h00. HSSV đi làm về trễ phải trình diện nhân viên quản lý KTX.</w:t>
      </w:r>
    </w:p>
    <w:p w:rsidR="007168B2" w:rsidRPr="007168B2" w:rsidRDefault="007168B2" w:rsidP="007168B2">
      <w:pPr>
        <w:spacing w:before="120" w:after="120"/>
        <w:ind w:firstLine="567"/>
        <w:jc w:val="both"/>
        <w:rPr>
          <w:rFonts w:ascii="Times New Roman" w:hAnsi="Times New Roman"/>
          <w:sz w:val="28"/>
          <w:szCs w:val="28"/>
        </w:rPr>
      </w:pPr>
      <w:r w:rsidRPr="007168B2">
        <w:rPr>
          <w:rFonts w:ascii="Times New Roman" w:hAnsi="Times New Roman"/>
          <w:sz w:val="28"/>
          <w:szCs w:val="28"/>
        </w:rPr>
        <w:t>14. Tắt các thiết bị điện (</w:t>
      </w:r>
      <w:r w:rsidRPr="007168B2">
        <w:rPr>
          <w:rFonts w:ascii="Times New Roman" w:hAnsi="Times New Roman"/>
          <w:i/>
          <w:sz w:val="28"/>
          <w:szCs w:val="28"/>
        </w:rPr>
        <w:t>đèn, quạt,…</w:t>
      </w:r>
      <w:r w:rsidRPr="007168B2">
        <w:rPr>
          <w:rFonts w:ascii="Times New Roman" w:hAnsi="Times New Roman"/>
          <w:sz w:val="28"/>
          <w:szCs w:val="28"/>
        </w:rPr>
        <w:t xml:space="preserve">), đóng và khóa cửa cẩn thận trước khi ra khỏi phòng; </w:t>
      </w:r>
    </w:p>
    <w:p w:rsidR="007168B2" w:rsidRPr="007168B2" w:rsidRDefault="007168B2" w:rsidP="007168B2">
      <w:pPr>
        <w:spacing w:before="120" w:after="120"/>
        <w:ind w:firstLine="567"/>
        <w:jc w:val="both"/>
        <w:rPr>
          <w:rFonts w:ascii="Times New Roman" w:hAnsi="Times New Roman"/>
          <w:sz w:val="28"/>
          <w:szCs w:val="28"/>
        </w:rPr>
      </w:pPr>
      <w:r w:rsidRPr="007168B2">
        <w:rPr>
          <w:rFonts w:ascii="Times New Roman" w:hAnsi="Times New Roman"/>
          <w:sz w:val="28"/>
          <w:szCs w:val="28"/>
        </w:rPr>
        <w:t xml:space="preserve">15. Bình chữa cháy được trang bị cho mỗi tầng để phòng chống cháy nổ. Bất kỳ hành vi nghịch, phá hoại làm hỏng những thiết bị này sẽ phải bị kỷ luật và chi phí sửa chữa, bồi thường thiết bị sẽ do HSSV đó chi trả; </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 xml:space="preserve">5. </w:t>
      </w:r>
      <w:r w:rsidRPr="007168B2">
        <w:rPr>
          <w:rFonts w:ascii="Times New Roman" w:eastAsia="SimSun" w:hAnsi="Times New Roman"/>
          <w:b/>
          <w:sz w:val="28"/>
          <w:szCs w:val="28"/>
          <w:lang w:val="nl-NL" w:eastAsia="zh-CN"/>
        </w:rPr>
        <w:t>Các hành vi học sinh, sinh viên nội trú không được làm</w:t>
      </w:r>
      <w:r w:rsidRPr="007168B2">
        <w:rPr>
          <w:rStyle w:val="Strong"/>
          <w:rFonts w:ascii="Times New Roman" w:hAnsi="Times New Roman"/>
          <w:sz w:val="28"/>
          <w:szCs w:val="28"/>
        </w:rPr>
        <w:t xml:space="preserve"> </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1. Xúc phạm nhân phẩm, danh dự, xâm phạm thân thể nhà giáo, cán bộ, nhân viên và HSSV khác. Nói tục, chửi thề, những hành vi vô văn hóa khác;</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2. Trộm cắp tài sản, lừa đảo, cờ bạc, cá cược dưới mọi hình thức, gây gổ đánh nhau;</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3. Hút thuốc lá, sử dụng chất kích thích, uống rượu, bia, say rượu trong KTX;</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Gây rối an ninh trật tự trong KTX;</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5. Tuyên truyền, phổ biến, lôi kéo, kích động người khác tham gia các tổ chức, các hoạt động chống, phá Đảng, Nhà nước (</w:t>
      </w:r>
      <w:r w:rsidRPr="007168B2">
        <w:rPr>
          <w:rStyle w:val="Strong"/>
          <w:rFonts w:ascii="Times New Roman" w:hAnsi="Times New Roman"/>
          <w:b w:val="0"/>
          <w:i/>
          <w:sz w:val="28"/>
          <w:szCs w:val="28"/>
        </w:rPr>
        <w:t>trong phạm vi Nhà trường và ngoài xã hội</w:t>
      </w:r>
      <w:r w:rsidRPr="007168B2">
        <w:rPr>
          <w:rStyle w:val="Strong"/>
          <w:rFonts w:ascii="Times New Roman" w:hAnsi="Times New Roman"/>
          <w:b w:val="0"/>
          <w:sz w:val="28"/>
          <w:szCs w:val="28"/>
        </w:rPr>
        <w:t>) mà luật pháp nghiêm cấm;</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6. Sản xuất, buôn bán, tàng trữ chất nổ, vũ khí, hung khí, các chất ma túy, các loại hóa chất cấm sử dụng;</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7. Đưa người lạ, tiếp tay với người khác vào KTX làm những việc không được phép, bị cấm…</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Cs w:val="0"/>
          <w:sz w:val="28"/>
          <w:szCs w:val="28"/>
        </w:rPr>
      </w:pPr>
      <w:r>
        <w:rPr>
          <w:rStyle w:val="Strong"/>
          <w:rFonts w:ascii="Times New Roman" w:hAnsi="Times New Roman"/>
          <w:sz w:val="28"/>
          <w:szCs w:val="28"/>
        </w:rPr>
        <w:t>2.9.</w:t>
      </w:r>
      <w:r w:rsidRPr="007168B2">
        <w:rPr>
          <w:rStyle w:val="Strong"/>
          <w:rFonts w:ascii="Times New Roman" w:hAnsi="Times New Roman"/>
          <w:sz w:val="28"/>
          <w:szCs w:val="28"/>
        </w:rPr>
        <w:t>6. Các hình thức xử lý đối với  học sinh, sinh viên nội trú vi phạm nội quy</w:t>
      </w:r>
    </w:p>
    <w:p w:rsidR="007168B2" w:rsidRPr="007168B2" w:rsidRDefault="007168B2" w:rsidP="007168B2">
      <w:pPr>
        <w:pStyle w:val="ListParagraph"/>
        <w:shd w:val="clear" w:color="auto" w:fill="FFFFFF"/>
        <w:spacing w:before="120" w:after="120"/>
        <w:ind w:left="0"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Những HSSV nội trú tại KTX có hành vi vi phạm tùy theo tính chất, mức độ, hậu quả của hành vi phải chịu hình thức xử lý kỷ luật như sau:</w:t>
      </w:r>
    </w:p>
    <w:p w:rsidR="007168B2"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lastRenderedPageBreak/>
        <w:t>1. Phê bình, nhắc nhở đối với những HSSV vi phạm lần đầu: Chấp hành chưa nghiêm nội quy KTX (</w:t>
      </w:r>
      <w:r w:rsidRPr="007168B2">
        <w:rPr>
          <w:rStyle w:val="Strong"/>
          <w:rFonts w:ascii="Times New Roman" w:hAnsi="Times New Roman"/>
          <w:b w:val="0"/>
          <w:i/>
          <w:sz w:val="28"/>
          <w:szCs w:val="28"/>
        </w:rPr>
        <w:t>vệ sinh, trật tự nội vụ, giờ giấc sinh hoạt, văn hóa giao tiếp</w:t>
      </w:r>
      <w:r w:rsidR="00472507">
        <w:rPr>
          <w:rStyle w:val="Strong"/>
          <w:rFonts w:ascii="Times New Roman" w:hAnsi="Times New Roman"/>
          <w:b w:val="0"/>
          <w:i/>
          <w:sz w:val="28"/>
          <w:szCs w:val="28"/>
        </w:rPr>
        <w:t>,</w:t>
      </w:r>
      <w:r w:rsidRPr="007168B2">
        <w:rPr>
          <w:rStyle w:val="Strong"/>
          <w:rFonts w:ascii="Times New Roman" w:hAnsi="Times New Roman"/>
          <w:b w:val="0"/>
          <w:i/>
          <w:sz w:val="28"/>
          <w:szCs w:val="28"/>
        </w:rPr>
        <w:t xml:space="preserve"> chửi tục, chửi thề</w:t>
      </w:r>
      <w:r w:rsidRPr="007168B2">
        <w:rPr>
          <w:rStyle w:val="Strong"/>
          <w:rFonts w:ascii="Times New Roman" w:hAnsi="Times New Roman"/>
          <w:b w:val="0"/>
          <w:sz w:val="28"/>
          <w:szCs w:val="28"/>
        </w:rPr>
        <w:t>);</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2. Khiển trách đối với những HSSV vi phạm lần đầu: </w:t>
      </w:r>
      <w:r w:rsidRPr="007168B2">
        <w:rPr>
          <w:rFonts w:ascii="Times New Roman" w:hAnsi="Times New Roman"/>
          <w:sz w:val="28"/>
          <w:szCs w:val="28"/>
        </w:rPr>
        <w:t>Vô lễ với thầy, cô, cán bộ và nhân viên trường;</w:t>
      </w:r>
      <w:r w:rsidRPr="007168B2">
        <w:rPr>
          <w:rStyle w:val="Strong"/>
          <w:rFonts w:ascii="Times New Roman" w:hAnsi="Times New Roman"/>
          <w:b w:val="0"/>
          <w:sz w:val="28"/>
          <w:szCs w:val="28"/>
        </w:rPr>
        <w:t xml:space="preserve"> uống rượu, bia trong KTX; cờ bạc dưới mọi hình thức, </w:t>
      </w:r>
      <w:r w:rsidRPr="007168B2">
        <w:rPr>
          <w:rStyle w:val="Strong"/>
          <w:rFonts w:ascii="Times New Roman" w:hAnsi="Times New Roman"/>
          <w:sz w:val="28"/>
          <w:szCs w:val="28"/>
        </w:rPr>
        <w:t>t</w:t>
      </w:r>
      <w:r w:rsidRPr="007168B2">
        <w:rPr>
          <w:rFonts w:ascii="Times New Roman" w:hAnsi="Times New Roman"/>
          <w:sz w:val="28"/>
          <w:szCs w:val="28"/>
        </w:rPr>
        <w:t>àng trữ, lưu hành, truy cập, sử dụng sản phẩm văn hóa đồi trụy hoặc tham gia các hoạt động mê tín dị đoan, hoạt động tôn giáo trái phép;</w:t>
      </w:r>
      <w:r w:rsidRPr="007168B2">
        <w:rPr>
          <w:rStyle w:val="Strong"/>
          <w:rFonts w:ascii="Times New Roman" w:hAnsi="Times New Roman"/>
          <w:sz w:val="28"/>
          <w:szCs w:val="28"/>
        </w:rPr>
        <w:t xml:space="preserve"> </w:t>
      </w:r>
      <w:r w:rsidRPr="007168B2">
        <w:rPr>
          <w:rStyle w:val="Strong"/>
          <w:rFonts w:ascii="Times New Roman" w:hAnsi="Times New Roman"/>
          <w:b w:val="0"/>
          <w:sz w:val="28"/>
          <w:szCs w:val="28"/>
        </w:rPr>
        <w:t>vi phạm các quy định về an toàn giao thông; tái phạm hành vi ở mức độ phê bình, nhắc nhở;</w:t>
      </w:r>
    </w:p>
    <w:p w:rsidR="007168B2" w:rsidRPr="007168B2" w:rsidRDefault="007168B2" w:rsidP="007168B2">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 xml:space="preserve">3. Cảnh cáo đối với những HSSV vi phạm: </w:t>
      </w:r>
      <w:r w:rsidRPr="007168B2">
        <w:rPr>
          <w:rFonts w:ascii="Times New Roman" w:hAnsi="Times New Roman"/>
          <w:sz w:val="28"/>
          <w:szCs w:val="28"/>
        </w:rPr>
        <w:t>Hút thuốc lá trong KTX và nơi cấm hút thuốc theo qui định</w:t>
      </w:r>
      <w:r w:rsidRPr="007168B2">
        <w:rPr>
          <w:rStyle w:val="Strong"/>
          <w:rFonts w:ascii="Times New Roman" w:hAnsi="Times New Roman"/>
          <w:sz w:val="28"/>
          <w:szCs w:val="28"/>
        </w:rPr>
        <w:t xml:space="preserve">; </w:t>
      </w:r>
      <w:r w:rsidRPr="007168B2">
        <w:rPr>
          <w:rFonts w:ascii="Times New Roman" w:hAnsi="Times New Roman"/>
          <w:sz w:val="28"/>
          <w:szCs w:val="28"/>
        </w:rPr>
        <w:t>Trộm cắp tài sản, chứa chấp, tiêu thụ tài sản do lấy cắp mà có</w:t>
      </w:r>
      <w:r w:rsidRPr="007168B2">
        <w:rPr>
          <w:rStyle w:val="Strong"/>
          <w:rFonts w:ascii="Times New Roman" w:hAnsi="Times New Roman"/>
          <w:sz w:val="28"/>
          <w:szCs w:val="28"/>
        </w:rPr>
        <w:t xml:space="preserve">; </w:t>
      </w:r>
      <w:r w:rsidRPr="007168B2">
        <w:rPr>
          <w:rFonts w:ascii="Times New Roman" w:hAnsi="Times New Roman"/>
          <w:sz w:val="28"/>
          <w:szCs w:val="28"/>
        </w:rPr>
        <w:t>Đưa phần tử xấu vào trong trường, KTX gây ảnh hưởng xấu đến an ninh, trật tự trong Nhà trường; Kích động, lôi kéo người khác biểu tình,viết truyền đơn, áp phích trái pháp luật; Vi phạm các nội dung nghiêm cấm khác</w:t>
      </w:r>
      <w:r w:rsidRPr="007168B2">
        <w:rPr>
          <w:rStyle w:val="Strong"/>
          <w:rFonts w:ascii="Times New Roman" w:hAnsi="Times New Roman"/>
          <w:sz w:val="28"/>
          <w:szCs w:val="28"/>
        </w:rPr>
        <w:t>;</w:t>
      </w:r>
      <w:r w:rsidRPr="007168B2">
        <w:rPr>
          <w:rStyle w:val="Strong"/>
          <w:rFonts w:ascii="Times New Roman" w:hAnsi="Times New Roman"/>
          <w:b w:val="0"/>
          <w:sz w:val="28"/>
          <w:szCs w:val="28"/>
        </w:rPr>
        <w:t xml:space="preserve"> Tái phạm những hành vi vi phạm ở mức độ phê bình, nhắc nhở, khiển trách; </w:t>
      </w:r>
    </w:p>
    <w:p w:rsidR="005B332D" w:rsidRPr="007168B2" w:rsidRDefault="007168B2" w:rsidP="007168B2">
      <w:pPr>
        <w:shd w:val="clear" w:color="auto" w:fill="FFFFFF"/>
        <w:spacing w:before="120" w:after="120"/>
        <w:ind w:firstLine="567"/>
        <w:jc w:val="both"/>
        <w:rPr>
          <w:rStyle w:val="Strong"/>
          <w:rFonts w:ascii="Times New Roman" w:hAnsi="Times New Roman"/>
          <w:b w:val="0"/>
          <w:bCs w:val="0"/>
          <w:sz w:val="28"/>
          <w:szCs w:val="28"/>
        </w:rPr>
      </w:pPr>
      <w:r w:rsidRPr="007168B2">
        <w:rPr>
          <w:rStyle w:val="Strong"/>
          <w:rFonts w:ascii="Times New Roman" w:hAnsi="Times New Roman"/>
          <w:b w:val="0"/>
          <w:sz w:val="28"/>
          <w:szCs w:val="28"/>
        </w:rPr>
        <w:t>4. Buộc ra khỏi KTX: Các trường hợp HSSV vi phạm: tái phạm ở mức cảnh cáo; g</w:t>
      </w:r>
      <w:r w:rsidRPr="007168B2">
        <w:rPr>
          <w:rFonts w:ascii="Times New Roman" w:hAnsi="Times New Roman"/>
          <w:sz w:val="28"/>
          <w:szCs w:val="28"/>
        </w:rPr>
        <w:t>ây gổ, đe dọa cán bộ, nhân viên của trường đang làm nhiệm vụ;</w:t>
      </w:r>
      <w:r w:rsidRPr="007168B2">
        <w:rPr>
          <w:rStyle w:val="Strong"/>
          <w:rFonts w:ascii="Times New Roman" w:hAnsi="Times New Roman"/>
          <w:b w:val="0"/>
          <w:sz w:val="28"/>
          <w:szCs w:val="28"/>
        </w:rPr>
        <w:t xml:space="preserve"> sử dụng ma túy; đ</w:t>
      </w:r>
      <w:r w:rsidRPr="007168B2">
        <w:rPr>
          <w:rFonts w:ascii="Times New Roman" w:hAnsi="Times New Roman"/>
          <w:sz w:val="28"/>
          <w:szCs w:val="28"/>
        </w:rPr>
        <w:t>ánh nhau gây thương tích, tổ chức hoặc tham gia tổ chức đánh nhau</w:t>
      </w:r>
      <w:r w:rsidRPr="007168B2">
        <w:rPr>
          <w:rStyle w:val="Strong"/>
          <w:rFonts w:ascii="Times New Roman" w:hAnsi="Times New Roman"/>
          <w:sz w:val="28"/>
          <w:szCs w:val="28"/>
        </w:rPr>
        <w:t xml:space="preserve">; </w:t>
      </w:r>
      <w:r w:rsidRPr="007168B2">
        <w:rPr>
          <w:rFonts w:ascii="Times New Roman" w:hAnsi="Times New Roman"/>
          <w:sz w:val="28"/>
          <w:szCs w:val="28"/>
        </w:rPr>
        <w:t>Chứa chấp, môi giới, hoạt động mại dâm</w:t>
      </w:r>
      <w:r w:rsidRPr="007168B2">
        <w:rPr>
          <w:rStyle w:val="Strong"/>
          <w:rFonts w:ascii="Times New Roman" w:hAnsi="Times New Roman"/>
          <w:sz w:val="28"/>
          <w:szCs w:val="28"/>
        </w:rPr>
        <w:t xml:space="preserve">; </w:t>
      </w:r>
      <w:r w:rsidRPr="007168B2">
        <w:rPr>
          <w:rStyle w:val="Strong"/>
          <w:rFonts w:ascii="Times New Roman" w:hAnsi="Times New Roman"/>
          <w:b w:val="0"/>
          <w:sz w:val="28"/>
          <w:szCs w:val="28"/>
        </w:rPr>
        <w:t>tham gia các hoạt động chống phá Đảng, Nhà nước, các hoạt động tôn giáo bị Nhà nước cấm, vi phạm pháp luật, chứa chấp, buôn bán vũ khí, hung khí, chất nổ, chất dễ cháy và các mặt hàng cấm theo quy định của Nhà nước.</w:t>
      </w:r>
    </w:p>
    <w:p w:rsidR="00E635CC" w:rsidRPr="0056464A" w:rsidRDefault="005B332D" w:rsidP="005B332D">
      <w:pPr>
        <w:spacing w:before="120" w:after="0" w:line="240" w:lineRule="auto"/>
        <w:ind w:firstLine="567"/>
        <w:jc w:val="both"/>
        <w:rPr>
          <w:rFonts w:ascii="Times New Roman" w:hAnsi="Times New Roman"/>
          <w:sz w:val="28"/>
          <w:szCs w:val="28"/>
        </w:rPr>
      </w:pPr>
      <w:r w:rsidRPr="0056464A">
        <w:rPr>
          <w:rFonts w:ascii="Times New Roman" w:hAnsi="Times New Roman"/>
          <w:sz w:val="28"/>
          <w:szCs w:val="28"/>
        </w:rPr>
        <w:t>Nội dung vi phạm và khung xử lý kỷ luật thực hiện theo quy định kèm theo Nội quy (Phụ lục</w:t>
      </w:r>
      <w:r>
        <w:rPr>
          <w:rFonts w:ascii="Times New Roman" w:hAnsi="Times New Roman"/>
          <w:sz w:val="28"/>
          <w:szCs w:val="28"/>
        </w:rPr>
        <w:t xml:space="preserve"> </w:t>
      </w:r>
      <w:r w:rsidR="007168B2">
        <w:rPr>
          <w:rFonts w:ascii="Times New Roman" w:hAnsi="Times New Roman"/>
          <w:sz w:val="28"/>
          <w:szCs w:val="28"/>
        </w:rPr>
        <w:t>3</w:t>
      </w:r>
      <w:r w:rsidRPr="0056464A">
        <w:rPr>
          <w:rFonts w:ascii="Times New Roman" w:hAnsi="Times New Roman"/>
          <w:sz w:val="28"/>
          <w:szCs w:val="28"/>
        </w:rPr>
        <w:t>).</w:t>
      </w:r>
    </w:p>
    <w:p w:rsidR="0056464A" w:rsidRPr="0056464A" w:rsidRDefault="0056464A" w:rsidP="00E635CC">
      <w:pPr>
        <w:spacing w:before="120" w:after="120" w:line="240" w:lineRule="auto"/>
        <w:ind w:firstLine="567"/>
        <w:jc w:val="both"/>
        <w:rPr>
          <w:rFonts w:ascii="Times New Roman" w:hAnsi="Times New Roman"/>
          <w:b/>
          <w:bCs/>
          <w:sz w:val="28"/>
          <w:szCs w:val="28"/>
          <w:lang w:val="sv-SE"/>
        </w:rPr>
        <w:sectPr w:rsidR="0056464A" w:rsidRPr="0056464A" w:rsidSect="00AA6E13">
          <w:pgSz w:w="11907" w:h="16840" w:code="9"/>
          <w:pgMar w:top="1134" w:right="851" w:bottom="1134" w:left="1701" w:header="454" w:footer="454" w:gutter="0"/>
          <w:cols w:space="720"/>
          <w:docGrid w:linePitch="354"/>
        </w:sectPr>
      </w:pPr>
    </w:p>
    <w:p w:rsidR="006E41F6" w:rsidRPr="00111078" w:rsidRDefault="0090720E" w:rsidP="0090720E">
      <w:pPr>
        <w:pStyle w:val="Heading1"/>
        <w:spacing w:before="0" w:after="0"/>
        <w:jc w:val="center"/>
        <w:rPr>
          <w:rFonts w:ascii="Times New Roman" w:hAnsi="Times New Roman"/>
          <w:b w:val="0"/>
          <w:color w:val="FF0000"/>
          <w:szCs w:val="28"/>
          <w:lang w:val="sv-SE"/>
        </w:rPr>
      </w:pPr>
      <w:bookmarkStart w:id="91" w:name="_Toc516575220"/>
      <w:bookmarkStart w:id="92" w:name="_Toc518299562"/>
      <w:r w:rsidRPr="009F05D2">
        <w:rPr>
          <w:rFonts w:ascii="Times New Roman" w:hAnsi="Times New Roman"/>
          <w:color w:val="000000"/>
          <w:szCs w:val="28"/>
        </w:rPr>
        <w:lastRenderedPageBreak/>
        <w:t>PHẦN III</w:t>
      </w:r>
      <w:r w:rsidR="002D627B">
        <w:rPr>
          <w:rFonts w:ascii="Times New Roman" w:hAnsi="Times New Roman"/>
          <w:color w:val="000000"/>
          <w:szCs w:val="28"/>
        </w:rPr>
        <w:t xml:space="preserve">: </w:t>
      </w:r>
      <w:r w:rsidRPr="009F05D2">
        <w:rPr>
          <w:rFonts w:ascii="Times New Roman" w:hAnsi="Times New Roman"/>
          <w:color w:val="000000"/>
          <w:szCs w:val="28"/>
        </w:rPr>
        <w:t>THƯ VIỆN VÀ CÁC DỊCH VỤ CƠ BẢN</w:t>
      </w:r>
      <w:bookmarkEnd w:id="91"/>
      <w:bookmarkEnd w:id="92"/>
      <w:r w:rsidRPr="00111078">
        <w:rPr>
          <w:rFonts w:ascii="Times New Roman" w:hAnsi="Times New Roman"/>
          <w:b w:val="0"/>
          <w:szCs w:val="28"/>
          <w:lang w:val="sv-SE"/>
        </w:rPr>
        <w:t xml:space="preserve"> </w:t>
      </w:r>
    </w:p>
    <w:p w:rsidR="00B61464" w:rsidRPr="00111078" w:rsidRDefault="00B61464" w:rsidP="006E41F6">
      <w:pPr>
        <w:spacing w:before="120" w:after="120" w:line="240" w:lineRule="auto"/>
        <w:ind w:firstLine="567"/>
        <w:jc w:val="both"/>
        <w:rPr>
          <w:rFonts w:ascii="Times New Roman" w:hAnsi="Times New Roman"/>
          <w:b/>
          <w:sz w:val="28"/>
          <w:szCs w:val="28"/>
          <w:lang w:val="sv-SE"/>
        </w:rPr>
      </w:pPr>
    </w:p>
    <w:p w:rsidR="006E41F6" w:rsidRPr="009F05D2" w:rsidRDefault="006E41F6" w:rsidP="009F05D2">
      <w:pPr>
        <w:pStyle w:val="Heading2"/>
        <w:rPr>
          <w:rFonts w:ascii="Times New Roman" w:hAnsi="Times New Roman"/>
          <w:i w:val="0"/>
          <w:lang w:val="sv-SE"/>
        </w:rPr>
      </w:pPr>
      <w:bookmarkStart w:id="93" w:name="_Toc516575221"/>
      <w:bookmarkStart w:id="94" w:name="_Toc518299563"/>
      <w:r w:rsidRPr="009F05D2">
        <w:rPr>
          <w:rFonts w:ascii="Times New Roman" w:hAnsi="Times New Roman"/>
          <w:i w:val="0"/>
          <w:lang w:val="sv-SE"/>
        </w:rPr>
        <w:t>3.1. T</w:t>
      </w:r>
      <w:r w:rsidR="00D51D8B" w:rsidRPr="009F05D2">
        <w:rPr>
          <w:rFonts w:ascii="Times New Roman" w:hAnsi="Times New Roman"/>
          <w:i w:val="0"/>
          <w:lang w:val="sv-SE"/>
        </w:rPr>
        <w:t>HƯ VIỆN</w:t>
      </w:r>
      <w:bookmarkEnd w:id="93"/>
      <w:bookmarkEnd w:id="94"/>
    </w:p>
    <w:p w:rsidR="006C7680" w:rsidRDefault="006C7680" w:rsidP="006C7680">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Thư viện được thành lập từ</w:t>
      </w:r>
      <w:r>
        <w:rPr>
          <w:rFonts w:ascii="Times New Roman" w:hAnsi="Times New Roman"/>
          <w:bCs/>
          <w:sz w:val="28"/>
          <w:szCs w:val="28"/>
          <w:lang w:val="nb-NO"/>
        </w:rPr>
        <w:t xml:space="preserve"> khi</w:t>
      </w:r>
      <w:r w:rsidRPr="006E41F6">
        <w:rPr>
          <w:rFonts w:ascii="Times New Roman" w:hAnsi="Times New Roman"/>
          <w:bCs/>
          <w:sz w:val="28"/>
          <w:szCs w:val="28"/>
          <w:lang w:val="nb-NO"/>
        </w:rPr>
        <w:t xml:space="preserve"> thành lập trường với diện tích chỉ 60 m², đến năm 2009 thư việ</w:t>
      </w:r>
      <w:r>
        <w:rPr>
          <w:rFonts w:ascii="Times New Roman" w:hAnsi="Times New Roman"/>
          <w:bCs/>
          <w:sz w:val="28"/>
          <w:szCs w:val="28"/>
          <w:lang w:val="nb-NO"/>
        </w:rPr>
        <w:t>n</w:t>
      </w:r>
      <w:r w:rsidRPr="006E41F6">
        <w:rPr>
          <w:rFonts w:ascii="Times New Roman" w:hAnsi="Times New Roman"/>
          <w:bCs/>
          <w:sz w:val="28"/>
          <w:szCs w:val="28"/>
          <w:lang w:val="nb-NO"/>
        </w:rPr>
        <w:t xml:space="preserve">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w:t>
      </w:r>
      <w:r>
        <w:rPr>
          <w:rFonts w:ascii="Times New Roman" w:hAnsi="Times New Roman"/>
          <w:bCs/>
          <w:sz w:val="28"/>
          <w:szCs w:val="28"/>
          <w:lang w:val="nb-NO"/>
        </w:rPr>
        <w:t>i</w:t>
      </w:r>
      <w:r w:rsidRPr="006E41F6">
        <w:rPr>
          <w:rFonts w:ascii="Times New Roman" w:hAnsi="Times New Roman"/>
          <w:bCs/>
          <w:sz w:val="28"/>
          <w:szCs w:val="28"/>
          <w:lang w:val="nb-NO"/>
        </w:rPr>
        <w:t>nternet; kho sách có diệ</w:t>
      </w:r>
      <w:r>
        <w:rPr>
          <w:rFonts w:ascii="Times New Roman" w:hAnsi="Times New Roman"/>
          <w:bCs/>
          <w:sz w:val="28"/>
          <w:szCs w:val="28"/>
          <w:lang w:val="nb-NO"/>
        </w:rPr>
        <w:t>n tích 168m²</w:t>
      </w:r>
      <w:r w:rsidRPr="006E41F6">
        <w:rPr>
          <w:rFonts w:ascii="Times New Roman" w:hAnsi="Times New Roman"/>
          <w:bCs/>
          <w:sz w:val="28"/>
          <w:szCs w:val="28"/>
          <w:lang w:val="nb-NO"/>
        </w:rPr>
        <w:t xml:space="preserve">. </w:t>
      </w:r>
    </w:p>
    <w:p w:rsidR="006C7680"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Thời </w:t>
      </w:r>
      <w:r w:rsidRPr="006E41F6">
        <w:rPr>
          <w:rFonts w:ascii="Times New Roman" w:hAnsi="Times New Roman"/>
          <w:bCs/>
          <w:sz w:val="28"/>
          <w:szCs w:val="28"/>
          <w:lang w:val="nb-NO"/>
        </w:rPr>
        <w:t>gian phục vụ</w:t>
      </w:r>
      <w:r>
        <w:rPr>
          <w:rFonts w:ascii="Times New Roman" w:hAnsi="Times New Roman"/>
          <w:bCs/>
          <w:sz w:val="28"/>
          <w:szCs w:val="28"/>
          <w:lang w:val="nb-NO"/>
        </w:rPr>
        <w:t>:</w:t>
      </w:r>
    </w:p>
    <w:p w:rsidR="006C7680"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 Hai - thứ Sáu: (07h00 - 20h0</w:t>
      </w:r>
      <w:r w:rsidRPr="006E41F6">
        <w:rPr>
          <w:rFonts w:ascii="Times New Roman" w:hAnsi="Times New Roman"/>
          <w:bCs/>
          <w:sz w:val="28"/>
          <w:szCs w:val="28"/>
          <w:lang w:val="nb-NO"/>
        </w:rPr>
        <w:t>0</w:t>
      </w:r>
      <w:r>
        <w:rPr>
          <w:rFonts w:ascii="Times New Roman" w:hAnsi="Times New Roman"/>
          <w:bCs/>
          <w:sz w:val="28"/>
          <w:szCs w:val="28"/>
          <w:lang w:val="nb-NO"/>
        </w:rPr>
        <w:t>)</w:t>
      </w:r>
      <w:r w:rsidRPr="006E41F6">
        <w:rPr>
          <w:rFonts w:ascii="Times New Roman" w:hAnsi="Times New Roman"/>
          <w:bCs/>
          <w:sz w:val="28"/>
          <w:szCs w:val="28"/>
          <w:lang w:val="nb-NO"/>
        </w:rPr>
        <w:t xml:space="preserve"> </w:t>
      </w:r>
    </w:p>
    <w:p w:rsidR="006C7680"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 Bảy: (07h00 - 16h30)</w:t>
      </w:r>
    </w:p>
    <w:p w:rsidR="006C7680" w:rsidRPr="006E41F6"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w:t>
      </w:r>
      <w:r w:rsidRPr="006E41F6">
        <w:rPr>
          <w:rFonts w:ascii="Times New Roman" w:hAnsi="Times New Roman"/>
          <w:bCs/>
          <w:sz w:val="28"/>
          <w:szCs w:val="28"/>
          <w:lang w:val="nb-NO"/>
        </w:rPr>
        <w:t>ư viện đã đáp ứng được nhu cầu của cán bộ, giảng viên, nhân viên và học sinh, sinh viên trong việc giảng dạy, nghiên cứ</w:t>
      </w:r>
      <w:r>
        <w:rPr>
          <w:rFonts w:ascii="Times New Roman" w:hAnsi="Times New Roman"/>
          <w:bCs/>
          <w:sz w:val="28"/>
          <w:szCs w:val="28"/>
          <w:lang w:val="nb-NO"/>
        </w:rPr>
        <w:t>u và</w:t>
      </w:r>
      <w:r w:rsidRPr="006E41F6">
        <w:rPr>
          <w:rFonts w:ascii="Times New Roman" w:hAnsi="Times New Roman"/>
          <w:bCs/>
          <w:sz w:val="28"/>
          <w:szCs w:val="28"/>
          <w:lang w:val="nb-NO"/>
        </w:rPr>
        <w:t xml:space="preserve"> học tập. Để tạo </w:t>
      </w:r>
      <w:r>
        <w:rPr>
          <w:rFonts w:ascii="Times New Roman" w:hAnsi="Times New Roman"/>
          <w:bCs/>
          <w:sz w:val="28"/>
          <w:szCs w:val="28"/>
          <w:lang w:val="nb-NO"/>
        </w:rPr>
        <w:t xml:space="preserve">điều kiện </w:t>
      </w:r>
      <w:r w:rsidRPr="006E41F6">
        <w:rPr>
          <w:rFonts w:ascii="Times New Roman" w:hAnsi="Times New Roman"/>
          <w:bCs/>
          <w:sz w:val="28"/>
          <w:szCs w:val="28"/>
          <w:lang w:val="nb-NO"/>
        </w:rPr>
        <w:t>thuận lợi cho họ</w:t>
      </w:r>
      <w:r>
        <w:rPr>
          <w:rFonts w:ascii="Times New Roman" w:hAnsi="Times New Roman"/>
          <w:bCs/>
          <w:sz w:val="28"/>
          <w:szCs w:val="28"/>
          <w:lang w:val="nb-NO"/>
        </w:rPr>
        <w:t>c sinh, sinh viên trong quá trình sử dụng các dịch vụ tại thư viện</w:t>
      </w:r>
      <w:r w:rsidRPr="006E41F6">
        <w:rPr>
          <w:rFonts w:ascii="Times New Roman" w:hAnsi="Times New Roman"/>
          <w:bCs/>
          <w:sz w:val="28"/>
          <w:szCs w:val="28"/>
          <w:lang w:val="nb-NO"/>
        </w:rPr>
        <w:t xml:space="preserve"> từ năm 2013 nhà trường đã sử dụng thẻ sinh viên tích hợp với thẻ thư viện để mượn </w:t>
      </w:r>
      <w:r>
        <w:rPr>
          <w:rFonts w:ascii="Times New Roman" w:hAnsi="Times New Roman"/>
          <w:bCs/>
          <w:sz w:val="28"/>
          <w:szCs w:val="28"/>
          <w:lang w:val="nb-NO"/>
        </w:rPr>
        <w:t>– trả sách.</w:t>
      </w:r>
    </w:p>
    <w:p w:rsidR="006C7680" w:rsidRDefault="006C7680" w:rsidP="006C7680">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Hiện nay, thư viện trường đã đáp ứng </w:t>
      </w:r>
      <w:r>
        <w:rPr>
          <w:rFonts w:ascii="Times New Roman" w:hAnsi="Times New Roman"/>
          <w:bCs/>
          <w:sz w:val="28"/>
          <w:szCs w:val="28"/>
          <w:lang w:val="nb-NO"/>
        </w:rPr>
        <w:t xml:space="preserve">được </w:t>
      </w:r>
      <w:r w:rsidRPr="006E41F6">
        <w:rPr>
          <w:rFonts w:ascii="Times New Roman" w:hAnsi="Times New Roman"/>
          <w:bCs/>
          <w:sz w:val="28"/>
          <w:szCs w:val="28"/>
          <w:lang w:val="nb-NO"/>
        </w:rPr>
        <w:t xml:space="preserve">cơ bản các tài liệu phục vụ cho các chuyên ngành đào tạo. Tổng số đầu sách đang phát hành tính tại thời điểm hiện nay là </w:t>
      </w:r>
      <w:r>
        <w:rPr>
          <w:rFonts w:ascii="Times New Roman" w:hAnsi="Times New Roman"/>
          <w:bCs/>
          <w:sz w:val="28"/>
          <w:szCs w:val="28"/>
          <w:lang w:val="nb-NO"/>
        </w:rPr>
        <w:t>4.630</w:t>
      </w:r>
      <w:r w:rsidRPr="006E41F6">
        <w:rPr>
          <w:rFonts w:ascii="Times New Roman" w:hAnsi="Times New Roman"/>
          <w:bCs/>
          <w:sz w:val="28"/>
          <w:szCs w:val="28"/>
          <w:lang w:val="nb-NO"/>
        </w:rPr>
        <w:t xml:space="preserve"> đầu sách với </w:t>
      </w:r>
      <w:r>
        <w:rPr>
          <w:rFonts w:ascii="Times New Roman" w:hAnsi="Times New Roman"/>
          <w:bCs/>
          <w:sz w:val="28"/>
          <w:szCs w:val="28"/>
          <w:lang w:val="nb-NO"/>
        </w:rPr>
        <w:t xml:space="preserve">hơn </w:t>
      </w:r>
      <w:r w:rsidRPr="006E41F6">
        <w:rPr>
          <w:rFonts w:ascii="Times New Roman" w:hAnsi="Times New Roman"/>
          <w:bCs/>
          <w:sz w:val="28"/>
          <w:szCs w:val="28"/>
          <w:lang w:val="nb-NO"/>
        </w:rPr>
        <w:t>2</w:t>
      </w:r>
      <w:r>
        <w:rPr>
          <w:rFonts w:ascii="Times New Roman" w:hAnsi="Times New Roman"/>
          <w:bCs/>
          <w:sz w:val="28"/>
          <w:szCs w:val="28"/>
          <w:lang w:val="nb-NO"/>
        </w:rPr>
        <w:t>8</w:t>
      </w:r>
      <w:r w:rsidRPr="006E41F6">
        <w:rPr>
          <w:rFonts w:ascii="Times New Roman" w:hAnsi="Times New Roman"/>
          <w:bCs/>
          <w:sz w:val="28"/>
          <w:szCs w:val="28"/>
          <w:lang w:val="nb-NO"/>
        </w:rPr>
        <w:t>.</w:t>
      </w:r>
      <w:r>
        <w:rPr>
          <w:rFonts w:ascii="Times New Roman" w:hAnsi="Times New Roman"/>
          <w:bCs/>
          <w:sz w:val="28"/>
          <w:szCs w:val="28"/>
          <w:lang w:val="nb-NO"/>
        </w:rPr>
        <w:t>000</w:t>
      </w:r>
      <w:r w:rsidRPr="006E41F6">
        <w:rPr>
          <w:rFonts w:ascii="Times New Roman" w:hAnsi="Times New Roman"/>
          <w:bCs/>
          <w:sz w:val="28"/>
          <w:szCs w:val="28"/>
          <w:lang w:val="nb-NO"/>
        </w:rPr>
        <w:t xml:space="preserve"> </w:t>
      </w:r>
      <w:r>
        <w:rPr>
          <w:rFonts w:ascii="Times New Roman" w:hAnsi="Times New Roman"/>
          <w:bCs/>
          <w:sz w:val="28"/>
          <w:szCs w:val="28"/>
          <w:lang w:val="nb-NO"/>
        </w:rPr>
        <w:t>bản sách, trong đó có:</w:t>
      </w:r>
    </w:p>
    <w:p w:rsidR="006C7680"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420 đầu sách với 2.692 bản sách kỹ thuật chuyên ngành Công nghệ thông tin; 359 đầu sách với 2.777 bản sách kỹ thuật chuyên ngành Công nghệ Cơ khí; 145 đầu sách với 785 bản sách kỹ thuật chuyên ngành Công nghệ Động lực; 91 đầu sách với 610 bản sách kỹ thuật chuyên ngành Công nghệ Nhiệt – Lạnh; 679 đầu sách với 4.146 bản sách kỹ thuật chuyên ngành Công nghệ Điện – Điện tử; 219 đầu sách với 900 bản sách kỹ thuật chuyên ngành Công nghệ May – thời trang; 378 đầu sách với 3.574 bản sách chuyên ngành Lý luận chính trị; 711 đầu sách với 3.331 bản sách Đại cương (trong đó có 186 đầu sách với 879 bản chuyên ngành tiếng Anh); 81 đầu sách với 2.774 bản sách chuyên ngành Kế toán và Quản trị kinh doanh.</w:t>
      </w:r>
    </w:p>
    <w:p w:rsidR="006C7680"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2.048 đầu sách với 9.542 bản sách tham khảo khác gồm các môn loại như: Văn học, văn hóa, y học, sách giáo khoa 10, 11, 12, từ điển, lịch sử,. . .</w:t>
      </w:r>
    </w:p>
    <w:p w:rsidR="006C7680" w:rsidRDefault="006C7680" w:rsidP="006C7680">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6E41F6" w:rsidRDefault="006C7680" w:rsidP="006C7680">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Ngoài số lượng sách, hiện tại thư viện </w:t>
      </w:r>
      <w:r>
        <w:rPr>
          <w:rFonts w:ascii="Times New Roman" w:hAnsi="Times New Roman"/>
          <w:bCs/>
          <w:sz w:val="28"/>
          <w:szCs w:val="28"/>
          <w:lang w:val="nb-NO"/>
        </w:rPr>
        <w:t>phục vụ 09</w:t>
      </w:r>
      <w:r w:rsidRPr="006E41F6">
        <w:rPr>
          <w:rFonts w:ascii="Times New Roman" w:hAnsi="Times New Roman"/>
          <w:bCs/>
          <w:sz w:val="28"/>
          <w:szCs w:val="28"/>
          <w:lang w:val="nb-NO"/>
        </w:rPr>
        <w:t xml:space="preserve"> </w:t>
      </w:r>
      <w:r>
        <w:rPr>
          <w:rFonts w:ascii="Times New Roman" w:hAnsi="Times New Roman"/>
          <w:bCs/>
          <w:sz w:val="28"/>
          <w:szCs w:val="28"/>
          <w:lang w:val="nb-NO"/>
        </w:rPr>
        <w:t xml:space="preserve">nhật báo hàng tuần </w:t>
      </w:r>
      <w:r w:rsidRPr="006E41F6">
        <w:rPr>
          <w:rFonts w:ascii="Times New Roman" w:hAnsi="Times New Roman"/>
          <w:bCs/>
          <w:sz w:val="28"/>
          <w:szCs w:val="28"/>
          <w:lang w:val="nb-NO"/>
        </w:rPr>
        <w:t xml:space="preserve">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w:t>
      </w:r>
      <w:r w:rsidRPr="006E41F6">
        <w:rPr>
          <w:rFonts w:ascii="Times New Roman" w:hAnsi="Times New Roman"/>
          <w:bCs/>
          <w:sz w:val="28"/>
          <w:szCs w:val="28"/>
          <w:lang w:val="nb-NO"/>
        </w:rPr>
        <w:lastRenderedPageBreak/>
        <w:t>tác giảng dạy và học tập, đáp ứng mục tiêu đào tạo.</w:t>
      </w:r>
      <w:r>
        <w:rPr>
          <w:rFonts w:ascii="Times New Roman" w:hAnsi="Times New Roman"/>
          <w:bCs/>
          <w:sz w:val="28"/>
          <w:szCs w:val="28"/>
          <w:lang w:val="nb-NO"/>
        </w:rPr>
        <w:t xml:space="preserve"> Thư viện đã liên kết phát triển thư viện số tại địa chỉ </w:t>
      </w:r>
      <w:r w:rsidRPr="009600D1">
        <w:rPr>
          <w:rFonts w:ascii="Times New Roman" w:hAnsi="Times New Roman"/>
          <w:b/>
          <w:bCs/>
          <w:sz w:val="28"/>
          <w:szCs w:val="28"/>
          <w:lang w:val="nb-NO"/>
        </w:rPr>
        <w:t>http://lytc.tailieu.vn</w:t>
      </w:r>
      <w:r>
        <w:rPr>
          <w:rFonts w:ascii="Times New Roman" w:hAnsi="Times New Roman"/>
          <w:bCs/>
          <w:sz w:val="28"/>
          <w:szCs w:val="28"/>
          <w:lang w:val="nb-NO"/>
        </w:rPr>
        <w:t>.</w:t>
      </w:r>
    </w:p>
    <w:p w:rsidR="006E41F6" w:rsidRPr="009F05D2" w:rsidRDefault="006E41F6" w:rsidP="00CB2F49">
      <w:pPr>
        <w:pStyle w:val="Heading2"/>
        <w:rPr>
          <w:rFonts w:ascii="Times New Roman" w:hAnsi="Times New Roman"/>
          <w:i w:val="0"/>
          <w:lang w:val="sv-SE"/>
        </w:rPr>
      </w:pPr>
      <w:bookmarkStart w:id="95" w:name="_Toc516575222"/>
      <w:bookmarkStart w:id="96" w:name="_Toc518299564"/>
      <w:r w:rsidRPr="00042E39">
        <w:rPr>
          <w:rFonts w:ascii="Times New Roman" w:hAnsi="Times New Roman"/>
          <w:i w:val="0"/>
          <w:lang w:val="sv-SE"/>
        </w:rPr>
        <w:t xml:space="preserve">3.2. </w:t>
      </w:r>
      <w:r w:rsidR="00BF0446" w:rsidRPr="00042E39">
        <w:rPr>
          <w:rFonts w:ascii="Times New Roman" w:hAnsi="Times New Roman"/>
          <w:i w:val="0"/>
          <w:lang w:val="sv-SE"/>
        </w:rPr>
        <w:t>TRUNG TÂM THỂ DỤC THỂ THAO</w:t>
      </w:r>
      <w:bookmarkEnd w:id="95"/>
      <w:bookmarkEnd w:id="96"/>
    </w:p>
    <w:p w:rsidR="00BF0446" w:rsidRDefault="00732509" w:rsidP="00BF0446">
      <w:pPr>
        <w:spacing w:before="120" w:after="120" w:line="240" w:lineRule="auto"/>
        <w:jc w:val="both"/>
      </w:pPr>
      <w:r>
        <w:rPr>
          <w:noProof/>
        </w:rPr>
        <w:drawing>
          <wp:inline distT="0" distB="0" distL="0" distR="0">
            <wp:extent cx="5866130" cy="3959225"/>
            <wp:effectExtent l="0" t="0" r="1270" b="3175"/>
            <wp:docPr id="2" name="Picture 2" descr="P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6"/>
                    <pic:cNvPicPr>
                      <a:picLocks noChangeAspect="1" noChangeArrowheads="1"/>
                    </pic:cNvPicPr>
                  </pic:nvPicPr>
                  <pic:blipFill>
                    <a:blip r:embed="rId15" cstate="print">
                      <a:extLst>
                        <a:ext uri="{28A0092B-C50C-407E-A947-70E740481C1C}">
                          <a14:useLocalDpi xmlns:a14="http://schemas.microsoft.com/office/drawing/2010/main" val="0"/>
                        </a:ext>
                      </a:extLst>
                    </a:blip>
                    <a:srcRect l="180" t="266" r="180" b="266"/>
                    <a:stretch>
                      <a:fillRect/>
                    </a:stretch>
                  </pic:blipFill>
                  <pic:spPr bwMode="auto">
                    <a:xfrm>
                      <a:off x="0" y="0"/>
                      <a:ext cx="5866130" cy="3959225"/>
                    </a:xfrm>
                    <a:prstGeom prst="rect">
                      <a:avLst/>
                    </a:prstGeom>
                    <a:noFill/>
                    <a:ln>
                      <a:noFill/>
                    </a:ln>
                  </pic:spPr>
                </pic:pic>
              </a:graphicData>
            </a:graphic>
          </wp:inline>
        </w:drawing>
      </w:r>
    </w:p>
    <w:p w:rsidR="006E41F6" w:rsidRPr="009F05D2" w:rsidRDefault="006E41F6" w:rsidP="009F05D2">
      <w:pPr>
        <w:pStyle w:val="Heading2"/>
        <w:rPr>
          <w:rFonts w:ascii="Times New Roman" w:hAnsi="Times New Roman"/>
          <w:i w:val="0"/>
          <w:lang w:val="sv-SE"/>
        </w:rPr>
      </w:pPr>
      <w:bookmarkStart w:id="97" w:name="_Toc516575223"/>
      <w:bookmarkStart w:id="98" w:name="_Toc518299565"/>
      <w:r w:rsidRPr="009F05D2">
        <w:rPr>
          <w:rFonts w:ascii="Times New Roman" w:hAnsi="Times New Roman"/>
          <w:i w:val="0"/>
          <w:lang w:val="sv-SE"/>
        </w:rPr>
        <w:t>3.3. K</w:t>
      </w:r>
      <w:r w:rsidR="00FB6061" w:rsidRPr="009F05D2">
        <w:rPr>
          <w:rFonts w:ascii="Times New Roman" w:hAnsi="Times New Roman"/>
          <w:i w:val="0"/>
          <w:lang w:val="sv-SE"/>
        </w:rPr>
        <w:t>Ý TÚC XÁ</w:t>
      </w:r>
      <w:bookmarkEnd w:id="97"/>
      <w:bookmarkEnd w:id="98"/>
      <w:r w:rsidR="000E56A8" w:rsidRPr="009F05D2">
        <w:rPr>
          <w:rFonts w:ascii="Times New Roman" w:hAnsi="Times New Roman"/>
          <w:i w:val="0"/>
          <w:lang w:val="sv-SE"/>
        </w:rPr>
        <w:t xml:space="preserve"> </w:t>
      </w:r>
    </w:p>
    <w:p w:rsidR="005B332D" w:rsidRPr="00801CED" w:rsidRDefault="005B332D" w:rsidP="005B332D">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 xml:space="preserve">Ký túc xá Trường Cao đẳng Lý Tự Trọng Thành phố Hồ Chí Minh tọa lạc ở </w:t>
      </w:r>
      <w:r w:rsidRPr="00801CED">
        <w:rPr>
          <w:rFonts w:ascii="Times New Roman" w:hAnsi="Times New Roman"/>
          <w:sz w:val="28"/>
          <w:szCs w:val="28"/>
          <w:lang w:val="nb-NO"/>
        </w:rPr>
        <w:t>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5B332D" w:rsidRDefault="005B332D" w:rsidP="005B332D">
      <w:pPr>
        <w:spacing w:before="120" w:after="120" w:line="240" w:lineRule="auto"/>
        <w:ind w:firstLine="567"/>
        <w:jc w:val="both"/>
        <w:rPr>
          <w:rFonts w:ascii="Times New Roman" w:hAnsi="Times New Roman"/>
          <w:sz w:val="28"/>
          <w:szCs w:val="28"/>
          <w:lang w:val="nb-NO"/>
        </w:rPr>
      </w:pPr>
      <w:r w:rsidRPr="00801CED">
        <w:rPr>
          <w:rFonts w:ascii="Times New Roman" w:hAnsi="Times New Roman"/>
          <w:sz w:val="28"/>
          <w:szCs w:val="28"/>
          <w:lang w:val="nb-NO"/>
        </w:rPr>
        <w:t xml:space="preserve">Ký túc xá có tổng diện tích </w:t>
      </w:r>
      <w:r>
        <w:rPr>
          <w:rFonts w:ascii="Times New Roman" w:hAnsi="Times New Roman"/>
          <w:sz w:val="28"/>
          <w:szCs w:val="28"/>
          <w:lang w:val="nb-NO"/>
        </w:rPr>
        <w:t>133</w:t>
      </w:r>
      <w:r w:rsidRPr="00801CED">
        <w:rPr>
          <w:rFonts w:ascii="Times New Roman" w:hAnsi="Times New Roman"/>
          <w:sz w:val="28"/>
          <w:szCs w:val="28"/>
          <w:lang w:val="nb-NO"/>
        </w:rPr>
        <w:t>5 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bao gồ</w:t>
      </w:r>
      <w:r>
        <w:rPr>
          <w:rFonts w:ascii="Times New Roman" w:hAnsi="Times New Roman"/>
          <w:sz w:val="28"/>
          <w:szCs w:val="28"/>
          <w:lang w:val="nb-NO"/>
        </w:rPr>
        <w:t>m 23 phòng (trong đó có 21</w:t>
      </w:r>
      <w:r w:rsidRPr="00801CED">
        <w:rPr>
          <w:rFonts w:ascii="Times New Roman" w:hAnsi="Times New Roman"/>
          <w:sz w:val="28"/>
          <w:szCs w:val="28"/>
          <w:lang w:val="nb-NO"/>
        </w:rPr>
        <w:t xml:space="preserve"> phòng ở</w:t>
      </w:r>
      <w:r>
        <w:rPr>
          <w:rFonts w:ascii="Times New Roman" w:hAnsi="Times New Roman"/>
          <w:sz w:val="28"/>
          <w:szCs w:val="28"/>
          <w:lang w:val="nb-NO"/>
        </w:rPr>
        <w:t xml:space="preserve">, </w:t>
      </w:r>
      <w:r w:rsidRPr="00801CED">
        <w:rPr>
          <w:rFonts w:ascii="Times New Roman" w:hAnsi="Times New Roman"/>
          <w:sz w:val="28"/>
          <w:szCs w:val="28"/>
          <w:lang w:val="nb-NO"/>
        </w:rPr>
        <w:t>01 phòng sinh hoạt chung phục vụ nhu cầu học tập của HSSV</w:t>
      </w:r>
      <w:r>
        <w:rPr>
          <w:rFonts w:ascii="Times New Roman" w:hAnsi="Times New Roman"/>
          <w:sz w:val="28"/>
          <w:szCs w:val="28"/>
          <w:lang w:val="nb-NO"/>
        </w:rPr>
        <w:t xml:space="preserve"> </w:t>
      </w:r>
      <w:r w:rsidRPr="00F10C55">
        <w:rPr>
          <w:rFonts w:ascii="Times New Roman" w:hAnsi="Times New Roman"/>
          <w:sz w:val="28"/>
          <w:szCs w:val="28"/>
          <w:lang w:val="nb-NO"/>
        </w:rPr>
        <w:t>và 01 phòng tập Gym)</w:t>
      </w:r>
      <w:r w:rsidRPr="00801CED">
        <w:rPr>
          <w:rFonts w:ascii="Times New Roman" w:hAnsi="Times New Roman"/>
          <w:sz w:val="28"/>
          <w:szCs w:val="28"/>
          <w:lang w:val="nb-NO"/>
        </w:rPr>
        <w:t>, sức chứ</w:t>
      </w:r>
      <w:r>
        <w:rPr>
          <w:rFonts w:ascii="Times New Roman" w:hAnsi="Times New Roman"/>
          <w:sz w:val="28"/>
          <w:szCs w:val="28"/>
          <w:lang w:val="nb-NO"/>
        </w:rPr>
        <w:t>a: 532</w:t>
      </w:r>
      <w:r w:rsidRPr="00801CED">
        <w:rPr>
          <w:rFonts w:ascii="Times New Roman" w:hAnsi="Times New Roman"/>
          <w:sz w:val="28"/>
          <w:szCs w:val="28"/>
          <w:lang w:val="nb-NO"/>
        </w:rPr>
        <w:t xml:space="preserve"> HSSV, bố</w:t>
      </w:r>
      <w:r>
        <w:rPr>
          <w:rFonts w:ascii="Times New Roman" w:hAnsi="Times New Roman"/>
          <w:sz w:val="28"/>
          <w:szCs w:val="28"/>
          <w:lang w:val="nb-NO"/>
        </w:rPr>
        <w:t xml:space="preserve"> trí: 532</w:t>
      </w:r>
      <w:r w:rsidRPr="00801CED">
        <w:rPr>
          <w:rFonts w:ascii="Times New Roman" w:hAnsi="Times New Roman"/>
          <w:sz w:val="28"/>
          <w:szCs w:val="28"/>
          <w:lang w:val="nb-NO"/>
        </w:rPr>
        <w:t xml:space="preserve"> gường.</w:t>
      </w:r>
    </w:p>
    <w:p w:rsidR="005B332D" w:rsidRDefault="005B332D" w:rsidP="00395E76">
      <w:pPr>
        <w:pStyle w:val="ListParagraph"/>
        <w:numPr>
          <w:ilvl w:val="0"/>
          <w:numId w:val="25"/>
        </w:numPr>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 xml:space="preserve"> </w:t>
      </w:r>
      <w:r w:rsidRPr="00E14DDD">
        <w:rPr>
          <w:rFonts w:ascii="Times New Roman" w:hAnsi="Times New Roman"/>
          <w:sz w:val="28"/>
          <w:szCs w:val="28"/>
          <w:lang w:val="nb-NO"/>
        </w:rPr>
        <w:t xml:space="preserve">Khu </w:t>
      </w:r>
      <w:r>
        <w:rPr>
          <w:rFonts w:ascii="Times New Roman" w:hAnsi="Times New Roman"/>
          <w:sz w:val="28"/>
          <w:szCs w:val="28"/>
          <w:lang w:val="nb-NO"/>
        </w:rPr>
        <w:t xml:space="preserve">nhà </w:t>
      </w:r>
      <w:r w:rsidRPr="00E14DDD">
        <w:rPr>
          <w:rFonts w:ascii="Times New Roman" w:hAnsi="Times New Roman"/>
          <w:sz w:val="28"/>
          <w:szCs w:val="28"/>
          <w:lang w:val="nb-NO"/>
        </w:rPr>
        <w:t>E1</w:t>
      </w:r>
      <w:r>
        <w:rPr>
          <w:rFonts w:ascii="Times New Roman" w:hAnsi="Times New Roman"/>
          <w:sz w:val="28"/>
          <w:szCs w:val="28"/>
          <w:lang w:val="nb-NO"/>
        </w:rPr>
        <w:t xml:space="preserve">: </w:t>
      </w:r>
    </w:p>
    <w:p w:rsidR="005B332D" w:rsidRPr="00E14DDD" w:rsidRDefault="005B332D" w:rsidP="005B332D">
      <w:pPr>
        <w:pStyle w:val="ListParagraph"/>
        <w:spacing w:before="120" w:after="120" w:line="240" w:lineRule="auto"/>
        <w:ind w:left="0" w:firstLine="567"/>
        <w:jc w:val="both"/>
        <w:rPr>
          <w:rFonts w:ascii="Times New Roman" w:hAnsi="Times New Roman"/>
          <w:sz w:val="28"/>
          <w:szCs w:val="28"/>
          <w:lang w:val="nb-NO"/>
        </w:rPr>
      </w:pPr>
      <w:r>
        <w:rPr>
          <w:rFonts w:ascii="Times New Roman" w:hAnsi="Times New Roman"/>
          <w:sz w:val="28"/>
          <w:szCs w:val="28"/>
          <w:lang w:val="nb-NO"/>
        </w:rPr>
        <w:t>Có diện tích 815 m</w:t>
      </w:r>
      <w:r>
        <w:rPr>
          <w:rFonts w:ascii="Times New Roman" w:hAnsi="Times New Roman"/>
          <w:sz w:val="28"/>
          <w:szCs w:val="28"/>
          <w:vertAlign w:val="superscript"/>
          <w:lang w:val="nb-NO"/>
        </w:rPr>
        <w:t>2</w:t>
      </w:r>
      <w:r>
        <w:rPr>
          <w:rFonts w:ascii="Times New Roman" w:hAnsi="Times New Roman"/>
          <w:sz w:val="28"/>
          <w:szCs w:val="28"/>
          <w:lang w:val="nb-NO"/>
        </w:rPr>
        <w:t>, bao gồm 12 phòng ở, sức chứa 344 HSSV, bố trí 344 giường.</w:t>
      </w:r>
    </w:p>
    <w:p w:rsidR="005B332D" w:rsidRPr="00801CED" w:rsidRDefault="005B332D" w:rsidP="00395E76">
      <w:pPr>
        <w:numPr>
          <w:ilvl w:val="0"/>
          <w:numId w:val="24"/>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1: 336</w:t>
      </w:r>
      <w:r w:rsidR="00405BCC">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Pr>
          <w:rFonts w:ascii="Times New Roman" w:hAnsi="Times New Roman"/>
          <w:sz w:val="28"/>
          <w:szCs w:val="28"/>
          <w:lang w:val="nb-NO"/>
        </w:rPr>
        <w:t>a 128</w:t>
      </w:r>
      <w:r w:rsidRPr="00801CED">
        <w:rPr>
          <w:rFonts w:ascii="Times New Roman" w:hAnsi="Times New Roman"/>
          <w:sz w:val="28"/>
          <w:szCs w:val="28"/>
          <w:lang w:val="nb-NO"/>
        </w:rPr>
        <w:t xml:space="preserve"> HSSV, </w:t>
      </w:r>
      <w:r>
        <w:rPr>
          <w:rFonts w:ascii="Times New Roman" w:hAnsi="Times New Roman"/>
          <w:sz w:val="28"/>
          <w:szCs w:val="28"/>
          <w:lang w:val="nb-NO"/>
        </w:rPr>
        <w:t>128</w:t>
      </w:r>
      <w:r w:rsidRPr="00801CED">
        <w:rPr>
          <w:rFonts w:ascii="Times New Roman" w:hAnsi="Times New Roman"/>
          <w:sz w:val="28"/>
          <w:szCs w:val="28"/>
          <w:lang w:val="nb-NO"/>
        </w:rPr>
        <w:t xml:space="preserve"> giường.</w:t>
      </w:r>
    </w:p>
    <w:p w:rsidR="005B332D" w:rsidRPr="00801CED" w:rsidRDefault="005B332D" w:rsidP="00395E76">
      <w:pPr>
        <w:numPr>
          <w:ilvl w:val="0"/>
          <w:numId w:val="24"/>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2: 239,5</w:t>
      </w:r>
      <w:r w:rsidR="00405BCC">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w:t>
      </w:r>
      <w:r>
        <w:rPr>
          <w:rFonts w:ascii="Times New Roman" w:hAnsi="Times New Roman"/>
          <w:sz w:val="28"/>
          <w:szCs w:val="28"/>
          <w:lang w:val="nb-NO"/>
        </w:rPr>
        <w:t>), 108 HSSV, 108</w:t>
      </w:r>
      <w:r w:rsidRPr="00801CED">
        <w:rPr>
          <w:rFonts w:ascii="Times New Roman" w:hAnsi="Times New Roman"/>
          <w:sz w:val="28"/>
          <w:szCs w:val="28"/>
          <w:lang w:val="nb-NO"/>
        </w:rPr>
        <w:t xml:space="preserve"> gường.</w:t>
      </w:r>
    </w:p>
    <w:p w:rsidR="005B332D" w:rsidRDefault="005B332D" w:rsidP="00395E76">
      <w:pPr>
        <w:numPr>
          <w:ilvl w:val="0"/>
          <w:numId w:val="24"/>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801CED">
        <w:rPr>
          <w:rFonts w:ascii="Times New Roman" w:hAnsi="Times New Roman"/>
          <w:sz w:val="28"/>
          <w:szCs w:val="28"/>
          <w:lang w:val="nb-NO"/>
        </w:rPr>
        <w:t>Tầng 3: 239,5</w:t>
      </w:r>
      <w:r w:rsidR="00405BCC">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04 phòng ở), sức chứ</w:t>
      </w:r>
      <w:r>
        <w:rPr>
          <w:rFonts w:ascii="Times New Roman" w:hAnsi="Times New Roman"/>
          <w:sz w:val="28"/>
          <w:szCs w:val="28"/>
          <w:lang w:val="nb-NO"/>
        </w:rPr>
        <w:t>a 108 HSSV,108</w:t>
      </w:r>
      <w:r w:rsidRPr="00801CED">
        <w:rPr>
          <w:rFonts w:ascii="Times New Roman" w:hAnsi="Times New Roman"/>
          <w:sz w:val="28"/>
          <w:szCs w:val="28"/>
          <w:lang w:val="nb-NO"/>
        </w:rPr>
        <w:t xml:space="preserve"> giường.</w:t>
      </w:r>
    </w:p>
    <w:p w:rsidR="005B332D" w:rsidRDefault="005B332D" w:rsidP="00395E76">
      <w:pPr>
        <w:pStyle w:val="ListParagraph"/>
        <w:numPr>
          <w:ilvl w:val="0"/>
          <w:numId w:val="25"/>
        </w:numPr>
        <w:tabs>
          <w:tab w:val="left" w:pos="851"/>
        </w:tabs>
        <w:spacing w:before="120" w:after="120" w:line="240" w:lineRule="auto"/>
        <w:ind w:left="0" w:firstLine="567"/>
        <w:jc w:val="both"/>
        <w:rPr>
          <w:rFonts w:ascii="Times New Roman" w:hAnsi="Times New Roman"/>
          <w:sz w:val="28"/>
          <w:szCs w:val="28"/>
          <w:lang w:val="nb-NO"/>
        </w:rPr>
      </w:pPr>
      <w:r w:rsidRPr="0071371B">
        <w:rPr>
          <w:rFonts w:ascii="Times New Roman" w:hAnsi="Times New Roman"/>
          <w:sz w:val="28"/>
          <w:szCs w:val="28"/>
          <w:lang w:val="nb-NO"/>
        </w:rPr>
        <w:lastRenderedPageBreak/>
        <w:t xml:space="preserve">Khu nhà E2: </w:t>
      </w:r>
    </w:p>
    <w:p w:rsidR="005B332D" w:rsidRPr="0071371B" w:rsidRDefault="005B332D" w:rsidP="00405BCC">
      <w:pPr>
        <w:tabs>
          <w:tab w:val="left" w:pos="851"/>
        </w:tabs>
        <w:spacing w:before="120" w:after="120" w:line="240" w:lineRule="auto"/>
        <w:ind w:firstLine="567"/>
        <w:jc w:val="both"/>
        <w:rPr>
          <w:rFonts w:ascii="Times New Roman" w:hAnsi="Times New Roman"/>
          <w:sz w:val="28"/>
          <w:szCs w:val="28"/>
          <w:lang w:val="nb-NO"/>
        </w:rPr>
      </w:pPr>
      <w:r w:rsidRPr="0071371B">
        <w:rPr>
          <w:rFonts w:ascii="Times New Roman" w:hAnsi="Times New Roman"/>
          <w:sz w:val="28"/>
          <w:szCs w:val="28"/>
          <w:lang w:val="nb-NO"/>
        </w:rPr>
        <w:t>Có diện tích 358 m</w:t>
      </w:r>
      <w:r w:rsidRPr="0071371B">
        <w:rPr>
          <w:rFonts w:ascii="Times New Roman" w:hAnsi="Times New Roman"/>
          <w:sz w:val="28"/>
          <w:szCs w:val="28"/>
          <w:vertAlign w:val="superscript"/>
          <w:lang w:val="nb-NO"/>
        </w:rPr>
        <w:t>2</w:t>
      </w:r>
      <w:r w:rsidRPr="0071371B">
        <w:rPr>
          <w:rFonts w:ascii="Times New Roman" w:hAnsi="Times New Roman"/>
          <w:sz w:val="28"/>
          <w:szCs w:val="28"/>
          <w:lang w:val="nb-NO"/>
        </w:rPr>
        <w:t>, bao gồm 05 phòng (trong đó có 03 phòng ở, 01 phòng sinh hoạt chung và 01 phòng tập Gym), sức chứa 108 HSSV, 108 giường.</w:t>
      </w:r>
    </w:p>
    <w:p w:rsidR="005B332D" w:rsidRPr="00801CED" w:rsidRDefault="005B332D" w:rsidP="00395E76">
      <w:pPr>
        <w:numPr>
          <w:ilvl w:val="0"/>
          <w:numId w:val="26"/>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Tầng 1: 3</w:t>
      </w:r>
      <w:r>
        <w:rPr>
          <w:rFonts w:ascii="Times New Roman" w:hAnsi="Times New Roman"/>
          <w:sz w:val="28"/>
          <w:szCs w:val="28"/>
          <w:lang w:val="nb-NO"/>
        </w:rPr>
        <w:t>12</w:t>
      </w:r>
      <w:r w:rsidR="00405BCC">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Pr>
          <w:rFonts w:ascii="Times New Roman" w:hAnsi="Times New Roman"/>
          <w:sz w:val="28"/>
          <w:szCs w:val="28"/>
          <w:lang w:val="nb-NO"/>
        </w:rPr>
        <w:t>3</w:t>
      </w:r>
      <w:r w:rsidRPr="00801CED">
        <w:rPr>
          <w:rFonts w:ascii="Times New Roman" w:hAnsi="Times New Roman"/>
          <w:sz w:val="28"/>
          <w:szCs w:val="28"/>
          <w:lang w:val="nb-NO"/>
        </w:rPr>
        <w:t xml:space="preserve"> phòng ở</w:t>
      </w:r>
      <w:r>
        <w:rPr>
          <w:rFonts w:ascii="Times New Roman" w:hAnsi="Times New Roman"/>
          <w:sz w:val="28"/>
          <w:szCs w:val="28"/>
          <w:lang w:val="nb-NO"/>
        </w:rPr>
        <w:t xml:space="preserve"> </w:t>
      </w:r>
      <w:r w:rsidRPr="00F10C55">
        <w:rPr>
          <w:rFonts w:ascii="Times New Roman" w:hAnsi="Times New Roman"/>
          <w:sz w:val="28"/>
          <w:szCs w:val="28"/>
          <w:lang w:val="nb-NO"/>
        </w:rPr>
        <w:t xml:space="preserve">và 01 phòng tập </w:t>
      </w:r>
      <w:r w:rsidR="00405BCC" w:rsidRPr="00F10C55">
        <w:rPr>
          <w:rFonts w:ascii="Times New Roman" w:hAnsi="Times New Roman"/>
          <w:sz w:val="28"/>
          <w:szCs w:val="28"/>
          <w:lang w:val="nb-NO"/>
        </w:rPr>
        <w:t>Gym</w:t>
      </w:r>
      <w:r w:rsidRPr="00F10C55">
        <w:rPr>
          <w:rFonts w:ascii="Times New Roman" w:hAnsi="Times New Roman"/>
          <w:sz w:val="28"/>
          <w:szCs w:val="28"/>
          <w:lang w:val="nb-NO"/>
        </w:rPr>
        <w:t>),</w:t>
      </w:r>
      <w:r w:rsidRPr="00801CED">
        <w:rPr>
          <w:rFonts w:ascii="Times New Roman" w:hAnsi="Times New Roman"/>
          <w:sz w:val="28"/>
          <w:szCs w:val="28"/>
          <w:lang w:val="nb-NO"/>
        </w:rPr>
        <w:t xml:space="preserve"> sức chứ</w:t>
      </w:r>
      <w:r>
        <w:rPr>
          <w:rFonts w:ascii="Times New Roman" w:hAnsi="Times New Roman"/>
          <w:sz w:val="28"/>
          <w:szCs w:val="28"/>
          <w:lang w:val="nb-NO"/>
        </w:rPr>
        <w:t>a 108</w:t>
      </w:r>
      <w:r w:rsidRPr="00801CED">
        <w:rPr>
          <w:rFonts w:ascii="Times New Roman" w:hAnsi="Times New Roman"/>
          <w:sz w:val="28"/>
          <w:szCs w:val="28"/>
          <w:lang w:val="nb-NO"/>
        </w:rPr>
        <w:t xml:space="preserve"> HSSV, </w:t>
      </w:r>
      <w:r>
        <w:rPr>
          <w:rFonts w:ascii="Times New Roman" w:hAnsi="Times New Roman"/>
          <w:sz w:val="28"/>
          <w:szCs w:val="28"/>
          <w:lang w:val="nb-NO"/>
        </w:rPr>
        <w:t>108</w:t>
      </w:r>
      <w:r w:rsidRPr="00801CED">
        <w:rPr>
          <w:rFonts w:ascii="Times New Roman" w:hAnsi="Times New Roman"/>
          <w:sz w:val="28"/>
          <w:szCs w:val="28"/>
          <w:lang w:val="nb-NO"/>
        </w:rPr>
        <w:t xml:space="preserve"> giường.</w:t>
      </w:r>
    </w:p>
    <w:p w:rsidR="005B332D" w:rsidRDefault="005B332D" w:rsidP="00395E76">
      <w:pPr>
        <w:numPr>
          <w:ilvl w:val="0"/>
          <w:numId w:val="26"/>
        </w:numPr>
        <w:tabs>
          <w:tab w:val="left" w:pos="851"/>
        </w:tabs>
        <w:spacing w:before="120" w:after="120" w:line="240" w:lineRule="auto"/>
        <w:ind w:left="0" w:firstLine="567"/>
        <w:jc w:val="both"/>
        <w:rPr>
          <w:rFonts w:ascii="Times New Roman" w:hAnsi="Times New Roman"/>
          <w:sz w:val="28"/>
          <w:szCs w:val="28"/>
          <w:lang w:val="nb-NO"/>
        </w:rPr>
      </w:pPr>
      <w:r w:rsidRPr="00801CED">
        <w:rPr>
          <w:rFonts w:ascii="Times New Roman" w:hAnsi="Times New Roman"/>
          <w:sz w:val="28"/>
          <w:szCs w:val="28"/>
          <w:lang w:val="nb-NO"/>
        </w:rPr>
        <w:t>Tầ</w:t>
      </w:r>
      <w:r>
        <w:rPr>
          <w:rFonts w:ascii="Times New Roman" w:hAnsi="Times New Roman"/>
          <w:sz w:val="28"/>
          <w:szCs w:val="28"/>
          <w:lang w:val="nb-NO"/>
        </w:rPr>
        <w:t>ng 2: 46</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Pr>
          <w:rFonts w:ascii="Times New Roman" w:hAnsi="Times New Roman"/>
          <w:sz w:val="28"/>
          <w:szCs w:val="28"/>
          <w:lang w:val="nb-NO"/>
        </w:rPr>
        <w:t xml:space="preserve">: Bao gồm 01 </w:t>
      </w:r>
      <w:r w:rsidR="00405BCC">
        <w:rPr>
          <w:rFonts w:ascii="Times New Roman" w:hAnsi="Times New Roman"/>
          <w:sz w:val="28"/>
          <w:szCs w:val="28"/>
          <w:lang w:val="nb-NO"/>
        </w:rPr>
        <w:t xml:space="preserve">phòng </w:t>
      </w:r>
      <w:r>
        <w:rPr>
          <w:rFonts w:ascii="Times New Roman" w:hAnsi="Times New Roman"/>
          <w:sz w:val="28"/>
          <w:szCs w:val="28"/>
          <w:lang w:val="nb-NO"/>
        </w:rPr>
        <w:t>sinh hoạt chung phục vụ nhu cầu học tập của HSSV.</w:t>
      </w:r>
    </w:p>
    <w:p w:rsidR="005B332D" w:rsidRDefault="005B332D" w:rsidP="00395E76">
      <w:pPr>
        <w:pStyle w:val="ListParagraph"/>
        <w:numPr>
          <w:ilvl w:val="0"/>
          <w:numId w:val="25"/>
        </w:numPr>
        <w:tabs>
          <w:tab w:val="left" w:pos="851"/>
        </w:tabs>
        <w:spacing w:before="120" w:after="120" w:line="240" w:lineRule="auto"/>
        <w:ind w:hanging="720"/>
        <w:jc w:val="both"/>
        <w:rPr>
          <w:rFonts w:ascii="Times New Roman" w:hAnsi="Times New Roman"/>
          <w:sz w:val="28"/>
          <w:szCs w:val="28"/>
          <w:lang w:val="nb-NO"/>
        </w:rPr>
      </w:pPr>
      <w:r w:rsidRPr="00E14DDD">
        <w:rPr>
          <w:rFonts w:ascii="Times New Roman" w:hAnsi="Times New Roman"/>
          <w:sz w:val="28"/>
          <w:szCs w:val="28"/>
          <w:lang w:val="nb-NO"/>
        </w:rPr>
        <w:t xml:space="preserve">Khu </w:t>
      </w:r>
      <w:r>
        <w:rPr>
          <w:rFonts w:ascii="Times New Roman" w:hAnsi="Times New Roman"/>
          <w:sz w:val="28"/>
          <w:szCs w:val="28"/>
          <w:lang w:val="nb-NO"/>
        </w:rPr>
        <w:t>nhà E3:</w:t>
      </w:r>
    </w:p>
    <w:p w:rsidR="005B332D" w:rsidRPr="00801CED" w:rsidRDefault="005B332D" w:rsidP="005B332D">
      <w:pPr>
        <w:tabs>
          <w:tab w:val="left" w:pos="851"/>
        </w:tabs>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Có diện tích 162</w:t>
      </w:r>
      <w:r w:rsidR="00405BCC">
        <w:rPr>
          <w:rFonts w:ascii="Times New Roman" w:hAnsi="Times New Roman"/>
          <w:sz w:val="28"/>
          <w:szCs w:val="28"/>
          <w:lang w:val="nb-NO"/>
        </w:rPr>
        <w:t xml:space="preserve"> </w:t>
      </w:r>
      <w:r w:rsidRPr="00801CED">
        <w:rPr>
          <w:rFonts w:ascii="Times New Roman" w:hAnsi="Times New Roman"/>
          <w:sz w:val="28"/>
          <w:szCs w:val="28"/>
          <w:lang w:val="nb-NO"/>
        </w:rPr>
        <w:t>m</w:t>
      </w:r>
      <w:r w:rsidRPr="00801CED">
        <w:rPr>
          <w:rFonts w:ascii="Times New Roman" w:hAnsi="Times New Roman"/>
          <w:sz w:val="28"/>
          <w:szCs w:val="28"/>
          <w:vertAlign w:val="superscript"/>
          <w:lang w:val="nb-NO"/>
        </w:rPr>
        <w:t>2</w:t>
      </w:r>
      <w:r w:rsidRPr="00801CED">
        <w:rPr>
          <w:rFonts w:ascii="Times New Roman" w:hAnsi="Times New Roman"/>
          <w:sz w:val="28"/>
          <w:szCs w:val="28"/>
          <w:lang w:val="nb-NO"/>
        </w:rPr>
        <w:t xml:space="preserve"> (bao gồm 0</w:t>
      </w:r>
      <w:r>
        <w:rPr>
          <w:rFonts w:ascii="Times New Roman" w:hAnsi="Times New Roman"/>
          <w:sz w:val="28"/>
          <w:szCs w:val="28"/>
          <w:lang w:val="nb-NO"/>
        </w:rPr>
        <w:t>6</w:t>
      </w:r>
      <w:r w:rsidRPr="00801CED">
        <w:rPr>
          <w:rFonts w:ascii="Times New Roman" w:hAnsi="Times New Roman"/>
          <w:sz w:val="28"/>
          <w:szCs w:val="28"/>
          <w:lang w:val="nb-NO"/>
        </w:rPr>
        <w:t xml:space="preserve"> phòng ở), sức chứ</w:t>
      </w:r>
      <w:r>
        <w:rPr>
          <w:rFonts w:ascii="Times New Roman" w:hAnsi="Times New Roman"/>
          <w:sz w:val="28"/>
          <w:szCs w:val="28"/>
          <w:lang w:val="nb-NO"/>
        </w:rPr>
        <w:t>a 80</w:t>
      </w:r>
      <w:r w:rsidRPr="00801CED">
        <w:rPr>
          <w:rFonts w:ascii="Times New Roman" w:hAnsi="Times New Roman"/>
          <w:sz w:val="28"/>
          <w:szCs w:val="28"/>
          <w:lang w:val="nb-NO"/>
        </w:rPr>
        <w:t xml:space="preserve"> HSSV, </w:t>
      </w:r>
      <w:r>
        <w:rPr>
          <w:rFonts w:ascii="Times New Roman" w:hAnsi="Times New Roman"/>
          <w:sz w:val="28"/>
          <w:szCs w:val="28"/>
          <w:lang w:val="nb-NO"/>
        </w:rPr>
        <w:t>80</w:t>
      </w:r>
      <w:r w:rsidRPr="00801CED">
        <w:rPr>
          <w:rFonts w:ascii="Times New Roman" w:hAnsi="Times New Roman"/>
          <w:sz w:val="28"/>
          <w:szCs w:val="28"/>
          <w:lang w:val="nb-NO"/>
        </w:rPr>
        <w:t xml:space="preserve"> giường.</w:t>
      </w:r>
    </w:p>
    <w:p w:rsidR="005B332D" w:rsidRPr="00801CED" w:rsidRDefault="005B332D" w:rsidP="005B332D">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sz w:val="28"/>
          <w:szCs w:val="28"/>
          <w:lang w:val="nb-NO"/>
        </w:rPr>
        <w:t xml:space="preserve">Ký túc xá được trang bị hệ thống tivi ở các tầng và hệ thống mạng </w:t>
      </w:r>
      <w:r w:rsidRPr="00801CED">
        <w:rPr>
          <w:rFonts w:ascii="Times New Roman" w:hAnsi="Times New Roman"/>
          <w:bCs/>
          <w:sz w:val="28"/>
          <w:szCs w:val="28"/>
          <w:lang w:val="nb-NO"/>
        </w:rPr>
        <w:t>Internet</w:t>
      </w:r>
      <w:r w:rsidR="002729D1">
        <w:rPr>
          <w:rFonts w:ascii="Times New Roman" w:hAnsi="Times New Roman"/>
          <w:bCs/>
          <w:sz w:val="28"/>
          <w:szCs w:val="28"/>
          <w:lang w:val="nb-NO"/>
        </w:rPr>
        <w:t>,</w:t>
      </w:r>
      <w:r w:rsidRPr="00801CED">
        <w:rPr>
          <w:rFonts w:ascii="Times New Roman" w:hAnsi="Times New Roman"/>
          <w:bCs/>
          <w:sz w:val="28"/>
          <w:szCs w:val="28"/>
          <w:lang w:val="nb-NO"/>
        </w:rPr>
        <w:t xml:space="preserve"> Wifi phủ sóng toàn bộ phòng ở Ký túc xá để phục vụ nhu cầu học tập, sinh hoạt và giải trí của </w:t>
      </w:r>
      <w:r w:rsidRPr="00801CED">
        <w:rPr>
          <w:rFonts w:ascii="Times New Roman" w:hAnsi="Times New Roman"/>
          <w:sz w:val="28"/>
          <w:szCs w:val="28"/>
          <w:lang w:val="nb-NO"/>
        </w:rPr>
        <w:t>HSSV</w:t>
      </w:r>
      <w:r w:rsidRPr="00801CED">
        <w:rPr>
          <w:rFonts w:ascii="Times New Roman" w:hAnsi="Times New Roman"/>
          <w:bCs/>
          <w:sz w:val="28"/>
          <w:szCs w:val="28"/>
          <w:lang w:val="nb-NO"/>
        </w:rPr>
        <w:t>;</w:t>
      </w:r>
    </w:p>
    <w:p w:rsidR="005B332D" w:rsidRDefault="005B332D" w:rsidP="005B332D">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Ký túc xá nằm cạnh bên thư viện. rất thuận tiện cho HSSV đến tham khảo tài liệu, học tập...</w:t>
      </w:r>
    </w:p>
    <w:p w:rsidR="005B332D" w:rsidRDefault="005B332D" w:rsidP="005B332D">
      <w:pPr>
        <w:spacing w:before="120" w:after="120" w:line="240" w:lineRule="auto"/>
        <w:ind w:firstLine="567"/>
        <w:jc w:val="both"/>
        <w:rPr>
          <w:rFonts w:ascii="Times New Roman" w:hAnsi="Times New Roman"/>
          <w:bCs/>
          <w:sz w:val="28"/>
          <w:szCs w:val="28"/>
          <w:lang w:val="nb-NO"/>
        </w:rPr>
      </w:pPr>
      <w:r w:rsidRPr="00801CED">
        <w:rPr>
          <w:rFonts w:ascii="Times New Roman" w:hAnsi="Times New Roman"/>
          <w:bCs/>
          <w:sz w:val="28"/>
          <w:szCs w:val="28"/>
          <w:lang w:val="nb-NO"/>
        </w:rPr>
        <w:t>Theo kế hoạch của nhà trường, trong năm học 201</w:t>
      </w:r>
      <w:r>
        <w:rPr>
          <w:rFonts w:ascii="Times New Roman" w:hAnsi="Times New Roman"/>
          <w:bCs/>
          <w:sz w:val="28"/>
          <w:szCs w:val="28"/>
          <w:lang w:val="nb-NO"/>
        </w:rPr>
        <w:t>8</w:t>
      </w:r>
      <w:r w:rsidRPr="00801CED">
        <w:rPr>
          <w:rFonts w:ascii="Times New Roman" w:hAnsi="Times New Roman"/>
          <w:bCs/>
          <w:sz w:val="28"/>
          <w:szCs w:val="28"/>
          <w:lang w:val="nb-NO"/>
        </w:rPr>
        <w:t>-201</w:t>
      </w:r>
      <w:r>
        <w:rPr>
          <w:rFonts w:ascii="Times New Roman" w:hAnsi="Times New Roman"/>
          <w:bCs/>
          <w:sz w:val="28"/>
          <w:szCs w:val="28"/>
          <w:lang w:val="nb-NO"/>
        </w:rPr>
        <w:t>9</w:t>
      </w:r>
      <w:r w:rsidRPr="00801CED">
        <w:rPr>
          <w:rFonts w:ascii="Times New Roman" w:hAnsi="Times New Roman"/>
          <w:bCs/>
          <w:sz w:val="28"/>
          <w:szCs w:val="28"/>
          <w:lang w:val="nb-NO"/>
        </w:rPr>
        <w:t xml:space="preserve"> nhà trường tiến</w:t>
      </w:r>
      <w:r>
        <w:rPr>
          <w:rFonts w:ascii="Times New Roman" w:hAnsi="Times New Roman"/>
          <w:bCs/>
          <w:sz w:val="28"/>
          <w:szCs w:val="28"/>
          <w:lang w:val="nb-NO"/>
        </w:rPr>
        <w:t xml:space="preserve"> hành xây dựng ký túc xá mới hiện đại với đầy đủ tiện nghi nhằm tạo môi trường sống khang trang, an toàn, thuận tiện cho HSSV sinh hoạt, học tập...</w:t>
      </w:r>
    </w:p>
    <w:p w:rsidR="007A6845" w:rsidRDefault="007A6845" w:rsidP="007A6845">
      <w:pPr>
        <w:spacing w:before="120" w:after="120" w:line="240" w:lineRule="auto"/>
        <w:ind w:firstLine="567"/>
        <w:jc w:val="both"/>
        <w:rPr>
          <w:rFonts w:ascii="Times New Roman" w:hAnsi="Times New Roman"/>
          <w:bCs/>
          <w:sz w:val="28"/>
          <w:szCs w:val="28"/>
          <w:lang w:val="nb-NO"/>
        </w:rPr>
      </w:pPr>
    </w:p>
    <w:p w:rsidR="0036341F" w:rsidRDefault="00732509" w:rsidP="007A6845">
      <w:pPr>
        <w:spacing w:before="120" w:after="120" w:line="240" w:lineRule="auto"/>
        <w:ind w:firstLine="567"/>
        <w:jc w:val="both"/>
        <w:rPr>
          <w:rFonts w:ascii="Times New Roman" w:hAnsi="Times New Roman"/>
          <w:bCs/>
          <w:sz w:val="28"/>
          <w:szCs w:val="28"/>
          <w:lang w:val="nb-NO"/>
        </w:rPr>
      </w:pPr>
      <w:r>
        <w:rPr>
          <w:rFonts w:ascii="Times New Roman" w:hAnsi="Times New Roman"/>
          <w:b/>
          <w:noProof/>
          <w:sz w:val="28"/>
          <w:szCs w:val="28"/>
        </w:rPr>
        <w:drawing>
          <wp:inline distT="0" distB="0" distL="0" distR="0">
            <wp:extent cx="5641975" cy="3088005"/>
            <wp:effectExtent l="0" t="0" r="0" b="0"/>
            <wp:docPr id="3" name="Picture 3"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TX_caodang_tex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41975" cy="3088005"/>
                    </a:xfrm>
                    <a:prstGeom prst="rect">
                      <a:avLst/>
                    </a:prstGeom>
                    <a:noFill/>
                    <a:ln>
                      <a:noFill/>
                    </a:ln>
                  </pic:spPr>
                </pic:pic>
              </a:graphicData>
            </a:graphic>
          </wp:inline>
        </w:drawing>
      </w:r>
    </w:p>
    <w:p w:rsidR="0036341F" w:rsidRDefault="0036341F" w:rsidP="007A6845">
      <w:pPr>
        <w:spacing w:before="120" w:after="120" w:line="240" w:lineRule="auto"/>
        <w:ind w:firstLine="567"/>
        <w:jc w:val="both"/>
        <w:rPr>
          <w:rFonts w:ascii="Times New Roman" w:hAnsi="Times New Roman"/>
          <w:bCs/>
          <w:sz w:val="28"/>
          <w:szCs w:val="28"/>
          <w:lang w:val="nb-NO"/>
        </w:rPr>
      </w:pPr>
    </w:p>
    <w:p w:rsidR="0036341F" w:rsidRDefault="0036341F" w:rsidP="0036341F">
      <w:pPr>
        <w:spacing w:after="0" w:line="240" w:lineRule="auto"/>
        <w:jc w:val="center"/>
        <w:rPr>
          <w:rFonts w:ascii="Times New Roman" w:hAnsi="Times New Roman"/>
          <w:b/>
          <w:sz w:val="28"/>
          <w:szCs w:val="28"/>
          <w:lang w:val="nb-NO"/>
        </w:rPr>
      </w:pPr>
    </w:p>
    <w:p w:rsidR="0036341F" w:rsidRDefault="0036341F" w:rsidP="0036341F">
      <w:pPr>
        <w:spacing w:after="0" w:line="240" w:lineRule="auto"/>
        <w:jc w:val="center"/>
        <w:rPr>
          <w:rFonts w:ascii="Times New Roman" w:hAnsi="Times New Roman"/>
          <w:b/>
          <w:sz w:val="28"/>
          <w:szCs w:val="28"/>
          <w:lang w:val="nb-NO"/>
        </w:rPr>
      </w:pPr>
    </w:p>
    <w:p w:rsidR="0036341F" w:rsidRDefault="0036341F" w:rsidP="0036341F">
      <w:pPr>
        <w:spacing w:after="0" w:line="240" w:lineRule="auto"/>
        <w:jc w:val="center"/>
        <w:rPr>
          <w:rFonts w:ascii="Times New Roman" w:hAnsi="Times New Roman"/>
          <w:b/>
          <w:sz w:val="28"/>
          <w:szCs w:val="28"/>
          <w:lang w:val="nb-NO"/>
        </w:rPr>
      </w:pPr>
    </w:p>
    <w:p w:rsidR="0036341F" w:rsidRDefault="0036341F" w:rsidP="0036341F">
      <w:pPr>
        <w:spacing w:after="0" w:line="240" w:lineRule="auto"/>
        <w:jc w:val="center"/>
        <w:rPr>
          <w:rFonts w:ascii="Times New Roman" w:hAnsi="Times New Roman"/>
          <w:b/>
          <w:sz w:val="28"/>
          <w:szCs w:val="28"/>
          <w:lang w:val="nb-NO"/>
        </w:rPr>
      </w:pPr>
    </w:p>
    <w:p w:rsidR="006E41F6" w:rsidRPr="009F05D2" w:rsidRDefault="002729D1" w:rsidP="00DB6FF2">
      <w:pPr>
        <w:pStyle w:val="Heading1"/>
        <w:spacing w:before="0" w:after="0"/>
        <w:jc w:val="center"/>
        <w:rPr>
          <w:rFonts w:ascii="Times New Roman" w:hAnsi="Times New Roman"/>
          <w:color w:val="000000"/>
          <w:szCs w:val="28"/>
        </w:rPr>
      </w:pPr>
      <w:bookmarkStart w:id="99" w:name="_Toc516575224"/>
      <w:bookmarkStart w:id="100" w:name="_Toc518299566"/>
      <w:r w:rsidRPr="009F05D2">
        <w:rPr>
          <w:rFonts w:ascii="Times New Roman" w:hAnsi="Times New Roman"/>
          <w:color w:val="000000"/>
          <w:szCs w:val="28"/>
        </w:rPr>
        <w:lastRenderedPageBreak/>
        <w:t>PHẦN IV</w:t>
      </w:r>
      <w:r w:rsidR="002D627B">
        <w:rPr>
          <w:rFonts w:ascii="Times New Roman" w:hAnsi="Times New Roman"/>
          <w:color w:val="000000"/>
          <w:szCs w:val="28"/>
        </w:rPr>
        <w:t xml:space="preserve">: </w:t>
      </w:r>
      <w:r w:rsidR="006E41F6" w:rsidRPr="009F05D2">
        <w:rPr>
          <w:rFonts w:ascii="Times New Roman" w:hAnsi="Times New Roman"/>
          <w:color w:val="000000"/>
          <w:szCs w:val="28"/>
        </w:rPr>
        <w:t>NHỮNG ĐIỀU CẦN BIẾT</w:t>
      </w:r>
      <w:bookmarkEnd w:id="99"/>
      <w:bookmarkEnd w:id="100"/>
    </w:p>
    <w:p w:rsidR="006E41F6" w:rsidRDefault="006E41F6" w:rsidP="006E41F6">
      <w:pPr>
        <w:spacing w:before="120" w:after="120" w:line="240" w:lineRule="auto"/>
        <w:jc w:val="center"/>
        <w:rPr>
          <w:rFonts w:ascii="Times New Roman" w:hAnsi="Times New Roman"/>
          <w:b/>
          <w:sz w:val="28"/>
          <w:szCs w:val="28"/>
          <w:lang w:val="nb-NO"/>
        </w:rPr>
      </w:pPr>
    </w:p>
    <w:p w:rsidR="006E41F6" w:rsidRPr="009F05D2" w:rsidRDefault="006E41F6" w:rsidP="009F05D2">
      <w:pPr>
        <w:pStyle w:val="Heading2"/>
        <w:rPr>
          <w:rFonts w:ascii="Times New Roman" w:hAnsi="Times New Roman"/>
          <w:i w:val="0"/>
          <w:color w:val="FF0000"/>
          <w:lang w:val="nb-NO"/>
        </w:rPr>
      </w:pPr>
      <w:bookmarkStart w:id="101" w:name="_Toc516575225"/>
      <w:bookmarkStart w:id="102" w:name="_Toc518299567"/>
      <w:r w:rsidRPr="009F05D2">
        <w:rPr>
          <w:rFonts w:ascii="Times New Roman" w:hAnsi="Times New Roman"/>
          <w:i w:val="0"/>
          <w:lang w:val="nb-NO"/>
        </w:rPr>
        <w:t>4.</w:t>
      </w:r>
      <w:r w:rsidR="00CE184F" w:rsidRPr="009F05D2">
        <w:rPr>
          <w:rFonts w:ascii="Times New Roman" w:hAnsi="Times New Roman"/>
          <w:i w:val="0"/>
          <w:lang w:val="nb-NO"/>
        </w:rPr>
        <w:t>1</w:t>
      </w:r>
      <w:r w:rsidRPr="009F05D2">
        <w:rPr>
          <w:rFonts w:ascii="Times New Roman" w:hAnsi="Times New Roman"/>
          <w:i w:val="0"/>
          <w:lang w:val="nb-NO"/>
        </w:rPr>
        <w:t>. C</w:t>
      </w:r>
      <w:r w:rsidR="00FB6061" w:rsidRPr="009F05D2">
        <w:rPr>
          <w:rFonts w:ascii="Times New Roman" w:hAnsi="Times New Roman"/>
          <w:i w:val="0"/>
          <w:lang w:val="nb-NO"/>
        </w:rPr>
        <w:t>ÔNG TÁC ĐOÀN VÀ PHONG TRÀ</w:t>
      </w:r>
      <w:r w:rsidR="000E56A8" w:rsidRPr="009F05D2">
        <w:rPr>
          <w:rFonts w:ascii="Times New Roman" w:hAnsi="Times New Roman"/>
          <w:i w:val="0"/>
          <w:lang w:val="nb-NO"/>
        </w:rPr>
        <w:t>O</w:t>
      </w:r>
      <w:r w:rsidR="00FB6061" w:rsidRPr="009F05D2">
        <w:rPr>
          <w:rFonts w:ascii="Times New Roman" w:hAnsi="Times New Roman"/>
          <w:i w:val="0"/>
          <w:lang w:val="nb-NO"/>
        </w:rPr>
        <w:t xml:space="preserve"> THANH NIÊN</w:t>
      </w:r>
      <w:bookmarkEnd w:id="101"/>
      <w:bookmarkEnd w:id="102"/>
      <w:r w:rsidR="000E56A8" w:rsidRPr="009F05D2">
        <w:rPr>
          <w:rFonts w:ascii="Times New Roman" w:hAnsi="Times New Roman"/>
          <w:i w:val="0"/>
          <w:lang w:val="nb-NO"/>
        </w:rPr>
        <w:t xml:space="preserve"> </w:t>
      </w:r>
    </w:p>
    <w:p w:rsidR="008D1266" w:rsidRPr="0020293A" w:rsidRDefault="008D1266" w:rsidP="008D1266">
      <w:pPr>
        <w:spacing w:before="120" w:after="120" w:line="240" w:lineRule="auto"/>
        <w:ind w:firstLine="567"/>
        <w:jc w:val="both"/>
        <w:rPr>
          <w:rFonts w:ascii="Times New Roman" w:hAnsi="Times New Roman"/>
          <w:b/>
          <w:sz w:val="28"/>
          <w:szCs w:val="28"/>
          <w:lang w:val="nb-NO"/>
        </w:rPr>
      </w:pPr>
      <w:r w:rsidRPr="0020293A">
        <w:rPr>
          <w:rFonts w:ascii="Times New Roman" w:hAnsi="Times New Roman"/>
          <w:b/>
          <w:sz w:val="28"/>
          <w:szCs w:val="28"/>
          <w:lang w:val="nb-NO"/>
        </w:rPr>
        <w:t>4.1.1. Giới thiệu về cơ cấu tổ chức của đoàn TN –Hội sinh viên Trường.</w:t>
      </w:r>
    </w:p>
    <w:p w:rsidR="008D1266" w:rsidRPr="008D1266" w:rsidRDefault="008D1266" w:rsidP="008D1266">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1. Cơ cấu tổ chức Đoàn Thanh niên trường</w:t>
      </w:r>
    </w:p>
    <w:p w:rsidR="00DB6FF2" w:rsidRPr="008D1266" w:rsidRDefault="00DB6FF2" w:rsidP="00DB6FF2">
      <w:pPr>
        <w:ind w:firstLine="720"/>
        <w:jc w:val="both"/>
        <w:rPr>
          <w:rFonts w:ascii="Times New Roman" w:hAnsi="Times New Roman"/>
          <w:sz w:val="28"/>
          <w:szCs w:val="28"/>
          <w:lang w:val="nb-NO"/>
        </w:rPr>
      </w:pPr>
      <w:r w:rsidRPr="008D1266">
        <w:rPr>
          <w:rFonts w:ascii="Times New Roman" w:hAnsi="Times New Roman"/>
          <w:sz w:val="28"/>
          <w:szCs w:val="28"/>
          <w:lang w:val="nb-NO"/>
        </w:rPr>
        <w:t xml:space="preserve">Đoàn Thanh niên Trường Cao đẳng Lý Tự Trọng Thành phố Hồ Chí Minh là Đoàn cơ sở trực thuộc Thành đoàn Thành phố Hồ Chí Minh. Ban </w:t>
      </w:r>
      <w:r w:rsidR="00C50E0F" w:rsidRPr="008D1266">
        <w:rPr>
          <w:rFonts w:ascii="Times New Roman" w:hAnsi="Times New Roman"/>
          <w:sz w:val="28"/>
          <w:szCs w:val="28"/>
          <w:lang w:val="nb-NO"/>
        </w:rPr>
        <w:t xml:space="preserve">Chấp </w:t>
      </w:r>
      <w:r w:rsidRPr="008D1266">
        <w:rPr>
          <w:rFonts w:ascii="Times New Roman" w:hAnsi="Times New Roman"/>
          <w:sz w:val="28"/>
          <w:szCs w:val="28"/>
          <w:lang w:val="nb-NO"/>
        </w:rPr>
        <w:t xml:space="preserve">hành Đoàn TNCS Hồ Chí Minh Trường Cao đẳng Lý Tự Trọng </w:t>
      </w:r>
      <w:r w:rsidR="00C50E0F" w:rsidRPr="008D1266">
        <w:rPr>
          <w:rFonts w:ascii="Times New Roman" w:hAnsi="Times New Roman"/>
          <w:sz w:val="28"/>
          <w:szCs w:val="28"/>
          <w:lang w:val="nb-NO"/>
        </w:rPr>
        <w:t xml:space="preserve">Thành phố Hồ Chí Minh </w:t>
      </w:r>
      <w:r w:rsidRPr="008D1266">
        <w:rPr>
          <w:rFonts w:ascii="Times New Roman" w:hAnsi="Times New Roman"/>
          <w:sz w:val="28"/>
          <w:szCs w:val="28"/>
          <w:lang w:val="nb-NO"/>
        </w:rPr>
        <w:t>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w:t>
      </w:r>
      <w:r w:rsidR="00C50E0F">
        <w:rPr>
          <w:rFonts w:ascii="Times New Roman" w:hAnsi="Times New Roman"/>
          <w:sz w:val="28"/>
          <w:szCs w:val="28"/>
          <w:lang w:val="nb-NO"/>
        </w:rPr>
        <w:t xml:space="preserve">ng. </w:t>
      </w:r>
      <w:r w:rsidRPr="008D1266">
        <w:rPr>
          <w:rFonts w:ascii="Times New Roman" w:hAnsi="Times New Roman"/>
          <w:sz w:val="28"/>
          <w:szCs w:val="28"/>
          <w:lang w:val="nb-NO"/>
        </w:rPr>
        <w:t xml:space="preserve">Trong Ban </w:t>
      </w:r>
      <w:r w:rsidR="00C50E0F" w:rsidRPr="008D1266">
        <w:rPr>
          <w:rFonts w:ascii="Times New Roman" w:hAnsi="Times New Roman"/>
          <w:sz w:val="28"/>
          <w:szCs w:val="28"/>
          <w:lang w:val="nb-NO"/>
        </w:rPr>
        <w:t>Chấ</w:t>
      </w:r>
      <w:r w:rsidR="00C50E0F">
        <w:rPr>
          <w:rFonts w:ascii="Times New Roman" w:hAnsi="Times New Roman"/>
          <w:sz w:val="28"/>
          <w:szCs w:val="28"/>
          <w:lang w:val="nb-NO"/>
        </w:rPr>
        <w:t>p h</w:t>
      </w:r>
      <w:r w:rsidRPr="008D1266">
        <w:rPr>
          <w:rFonts w:ascii="Times New Roman" w:hAnsi="Times New Roman"/>
          <w:sz w:val="28"/>
          <w:szCs w:val="28"/>
          <w:lang w:val="nb-NO"/>
        </w:rPr>
        <w:t xml:space="preserve">ành Đoàn trường còn có 02 đồng chí được bầu chọn vào Ban </w:t>
      </w:r>
      <w:r w:rsidR="00C50E0F" w:rsidRPr="008D1266">
        <w:rPr>
          <w:rFonts w:ascii="Times New Roman" w:hAnsi="Times New Roman"/>
          <w:sz w:val="28"/>
          <w:szCs w:val="28"/>
          <w:lang w:val="nb-NO"/>
        </w:rPr>
        <w:t xml:space="preserve">Thường </w:t>
      </w:r>
      <w:r w:rsidRPr="008D1266">
        <w:rPr>
          <w:rFonts w:ascii="Times New Roman" w:hAnsi="Times New Roman"/>
          <w:sz w:val="28"/>
          <w:szCs w:val="28"/>
          <w:lang w:val="nb-NO"/>
        </w:rPr>
        <w:t xml:space="preserve">vụ Đoàn trường để đảm trách các công việc mang tính thường xuyên của Đoàn trường. </w:t>
      </w:r>
    </w:p>
    <w:p w:rsidR="00DB6FF2" w:rsidRPr="008D1266" w:rsidRDefault="00DB6FF2" w:rsidP="00DB6FF2">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2. Cơ cấu tổ chức Hội Sinh viên trường</w:t>
      </w:r>
    </w:p>
    <w:p w:rsidR="00DB6FF2" w:rsidRPr="008D1266" w:rsidRDefault="00DB6FF2" w:rsidP="00DB6FF2">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w:t>
      </w:r>
      <w:r w:rsidR="00405BCC">
        <w:rPr>
          <w:rFonts w:ascii="Times New Roman" w:hAnsi="Times New Roman"/>
          <w:sz w:val="28"/>
          <w:szCs w:val="28"/>
          <w:lang w:val="nb-NO"/>
        </w:rPr>
        <w:t xml:space="preserve"> </w:t>
      </w:r>
      <w:r w:rsidRPr="008D1266">
        <w:rPr>
          <w:rFonts w:ascii="Times New Roman" w:hAnsi="Times New Roman"/>
          <w:sz w:val="28"/>
          <w:szCs w:val="28"/>
          <w:lang w:val="nb-NO"/>
        </w:rPr>
        <w:t xml:space="preserve">Chủ tịch gọi chung là Thường trực Hội </w:t>
      </w:r>
      <w:r w:rsidR="00405BCC" w:rsidRPr="008D1266">
        <w:rPr>
          <w:rFonts w:ascii="Times New Roman" w:hAnsi="Times New Roman"/>
          <w:sz w:val="28"/>
          <w:szCs w:val="28"/>
          <w:lang w:val="nb-NO"/>
        </w:rPr>
        <w:t xml:space="preserve">Sinh </w:t>
      </w:r>
      <w:r w:rsidRPr="008D1266">
        <w:rPr>
          <w:rFonts w:ascii="Times New Roman" w:hAnsi="Times New Roman"/>
          <w:sz w:val="28"/>
          <w:szCs w:val="28"/>
          <w:lang w:val="nb-NO"/>
        </w:rPr>
        <w:t xml:space="preserve">viên trường. Trong Ban </w:t>
      </w:r>
      <w:r w:rsidR="00405BCC" w:rsidRPr="008D1266">
        <w:rPr>
          <w:rFonts w:ascii="Times New Roman" w:hAnsi="Times New Roman"/>
          <w:sz w:val="28"/>
          <w:szCs w:val="28"/>
          <w:lang w:val="nb-NO"/>
        </w:rPr>
        <w:t xml:space="preserve">Chấp </w:t>
      </w:r>
      <w:r w:rsidR="00405BCC">
        <w:rPr>
          <w:rFonts w:ascii="Times New Roman" w:hAnsi="Times New Roman"/>
          <w:sz w:val="28"/>
          <w:szCs w:val="28"/>
          <w:lang w:val="nb-NO"/>
        </w:rPr>
        <w:t>h</w:t>
      </w:r>
      <w:r w:rsidRPr="008D1266">
        <w:rPr>
          <w:rFonts w:ascii="Times New Roman" w:hAnsi="Times New Roman"/>
          <w:sz w:val="28"/>
          <w:szCs w:val="28"/>
          <w:lang w:val="nb-NO"/>
        </w:rPr>
        <w:t xml:space="preserve">ành Hội </w:t>
      </w:r>
      <w:r w:rsidR="00405BCC" w:rsidRPr="008D1266">
        <w:rPr>
          <w:rFonts w:ascii="Times New Roman" w:hAnsi="Times New Roman"/>
          <w:sz w:val="28"/>
          <w:szCs w:val="28"/>
          <w:lang w:val="nb-NO"/>
        </w:rPr>
        <w:t xml:space="preserve">Sinh </w:t>
      </w:r>
      <w:r w:rsidRPr="008D1266">
        <w:rPr>
          <w:rFonts w:ascii="Times New Roman" w:hAnsi="Times New Roman"/>
          <w:sz w:val="28"/>
          <w:szCs w:val="28"/>
          <w:lang w:val="nb-NO"/>
        </w:rPr>
        <w:t xml:space="preserve">viên trường còn có 02 đồng chí được hiệp thương vào Ban thư ký Hội </w:t>
      </w:r>
      <w:r w:rsidR="00405BCC" w:rsidRPr="008D1266">
        <w:rPr>
          <w:rFonts w:ascii="Times New Roman" w:hAnsi="Times New Roman"/>
          <w:sz w:val="28"/>
          <w:szCs w:val="28"/>
          <w:lang w:val="nb-NO"/>
        </w:rPr>
        <w:t xml:space="preserve">Sinh </w:t>
      </w:r>
      <w:r w:rsidRPr="008D1266">
        <w:rPr>
          <w:rFonts w:ascii="Times New Roman" w:hAnsi="Times New Roman"/>
          <w:sz w:val="28"/>
          <w:szCs w:val="28"/>
          <w:lang w:val="nb-NO"/>
        </w:rPr>
        <w:t xml:space="preserve">viên trường để đảm trách các công việc mang tính thường xuyên của Hội </w:t>
      </w:r>
      <w:r w:rsidR="00405BCC" w:rsidRPr="008D1266">
        <w:rPr>
          <w:rFonts w:ascii="Times New Roman" w:hAnsi="Times New Roman"/>
          <w:sz w:val="28"/>
          <w:szCs w:val="28"/>
          <w:lang w:val="nb-NO"/>
        </w:rPr>
        <w:t xml:space="preserve">Sinh </w:t>
      </w:r>
      <w:r w:rsidRPr="008D1266">
        <w:rPr>
          <w:rFonts w:ascii="Times New Roman" w:hAnsi="Times New Roman"/>
          <w:sz w:val="28"/>
          <w:szCs w:val="28"/>
          <w:lang w:val="nb-NO"/>
        </w:rPr>
        <w:t>viên trường.</w:t>
      </w:r>
    </w:p>
    <w:p w:rsidR="00DB6FF2" w:rsidRPr="008D1266" w:rsidRDefault="00732509" w:rsidP="00DB6FF2">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0555" cy="1898015"/>
            <wp:effectExtent l="0" t="0" r="4445" b="698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a:ln>
                      <a:noFill/>
                    </a:ln>
                  </pic:spPr>
                </pic:pic>
              </a:graphicData>
            </a:graphic>
          </wp:inline>
        </w:drawing>
      </w:r>
    </w:p>
    <w:p w:rsidR="00DB6FF2" w:rsidRPr="0020293A" w:rsidRDefault="00DB6FF2" w:rsidP="00DB6FF2">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4.1.2. Thủ tục tiếp nhận Đoàn viên sinh hoạt tại trường và giới thiệu đăng ký tham gia vào Hội Sinh viên trường.</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1. Thủ tục tiếp nhận Đoàn viên sinh hoạt tại trường. </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w:t>
      </w:r>
      <w:r w:rsidRPr="008D1266">
        <w:rPr>
          <w:rFonts w:ascii="Times New Roman" w:hAnsi="Times New Roman"/>
          <w:sz w:val="28"/>
          <w:szCs w:val="28"/>
        </w:rPr>
        <w:lastRenderedPageBreak/>
        <w:t>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2. Thủ tục </w:t>
      </w:r>
      <w:r w:rsidR="00C50E0F">
        <w:rPr>
          <w:rFonts w:ascii="Times New Roman" w:hAnsi="Times New Roman"/>
          <w:sz w:val="28"/>
          <w:szCs w:val="28"/>
        </w:rPr>
        <w:t>đ</w:t>
      </w:r>
      <w:r w:rsidRPr="008D1266">
        <w:rPr>
          <w:rFonts w:ascii="Times New Roman" w:hAnsi="Times New Roman"/>
          <w:sz w:val="28"/>
          <w:szCs w:val="28"/>
        </w:rPr>
        <w:t xml:space="preserve">ăng ký tham gia vào Hội sinh viên trường. </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DB6FF2" w:rsidRPr="0020293A" w:rsidRDefault="00DB6FF2" w:rsidP="00DB6FF2">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 xml:space="preserve">4.1.3. Quyền lợi và nghĩa vụ khi tham gia hoạt động Đoàn Thanh niên – Hội Sinh viên tổ chức: </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w:t>
      </w:r>
      <w:r w:rsidR="00C50E0F">
        <w:rPr>
          <w:rFonts w:ascii="Times New Roman" w:hAnsi="Times New Roman"/>
          <w:sz w:val="28"/>
          <w:szCs w:val="28"/>
        </w:rPr>
        <w:t>ể</w:t>
      </w:r>
      <w:r w:rsidRPr="008D1266">
        <w:rPr>
          <w:rFonts w:ascii="Times New Roman" w:hAnsi="Times New Roman"/>
          <w:sz w:val="28"/>
          <w:szCs w:val="28"/>
        </w:rPr>
        <w:t>m rèn luyện của phòng Công tác</w:t>
      </w:r>
      <w:r w:rsidR="00C50E0F">
        <w:rPr>
          <w:rFonts w:ascii="Times New Roman" w:hAnsi="Times New Roman"/>
          <w:sz w:val="28"/>
          <w:szCs w:val="28"/>
        </w:rPr>
        <w:t xml:space="preserve"> Chính trị </w:t>
      </w:r>
      <w:r w:rsidR="00C50E0F" w:rsidRPr="008D1266">
        <w:rPr>
          <w:rFonts w:ascii="Times New Roman" w:hAnsi="Times New Roman"/>
          <w:sz w:val="28"/>
          <w:szCs w:val="28"/>
        </w:rPr>
        <w:t>–</w:t>
      </w:r>
      <w:r w:rsidR="00C50E0F">
        <w:rPr>
          <w:rFonts w:ascii="Times New Roman" w:hAnsi="Times New Roman"/>
          <w:sz w:val="28"/>
          <w:szCs w:val="28"/>
        </w:rPr>
        <w:t xml:space="preserve"> Học sinh</w:t>
      </w:r>
      <w:r w:rsidRPr="008D1266">
        <w:rPr>
          <w:rFonts w:ascii="Times New Roman" w:hAnsi="Times New Roman"/>
          <w:sz w:val="28"/>
          <w:szCs w:val="28"/>
        </w:rPr>
        <w:t xml:space="preserve"> Sinh</w:t>
      </w:r>
      <w:r w:rsidR="00C50E0F">
        <w:rPr>
          <w:rFonts w:ascii="Times New Roman" w:hAnsi="Times New Roman"/>
          <w:sz w:val="28"/>
          <w:szCs w:val="28"/>
        </w:rPr>
        <w:t xml:space="preserve"> </w:t>
      </w:r>
      <w:r w:rsidRPr="008D1266">
        <w:rPr>
          <w:rFonts w:ascii="Times New Roman" w:hAnsi="Times New Roman"/>
          <w:sz w:val="28"/>
          <w:szCs w:val="28"/>
        </w:rPr>
        <w:t>viên trường;</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Mỗi hoạt động phong trào do Đoàn Thanh niên – Hội Sinh viên tổ chức được phòng </w:t>
      </w:r>
      <w:r w:rsidR="00C50E0F" w:rsidRPr="008D1266">
        <w:rPr>
          <w:rFonts w:ascii="Times New Roman" w:hAnsi="Times New Roman"/>
          <w:sz w:val="28"/>
          <w:szCs w:val="28"/>
        </w:rPr>
        <w:t>Công tác</w:t>
      </w:r>
      <w:r w:rsidR="00C50E0F">
        <w:rPr>
          <w:rFonts w:ascii="Times New Roman" w:hAnsi="Times New Roman"/>
          <w:sz w:val="28"/>
          <w:szCs w:val="28"/>
        </w:rPr>
        <w:t xml:space="preserve"> Chính trị </w:t>
      </w:r>
      <w:r w:rsidR="00C50E0F" w:rsidRPr="008D1266">
        <w:rPr>
          <w:rFonts w:ascii="Times New Roman" w:hAnsi="Times New Roman"/>
          <w:sz w:val="28"/>
          <w:szCs w:val="28"/>
        </w:rPr>
        <w:t>–</w:t>
      </w:r>
      <w:r w:rsidR="00C50E0F">
        <w:rPr>
          <w:rFonts w:ascii="Times New Roman" w:hAnsi="Times New Roman"/>
          <w:sz w:val="28"/>
          <w:szCs w:val="28"/>
        </w:rPr>
        <w:t xml:space="preserve"> Học sinh</w:t>
      </w:r>
      <w:r w:rsidR="00C50E0F" w:rsidRPr="008D1266">
        <w:rPr>
          <w:rFonts w:ascii="Times New Roman" w:hAnsi="Times New Roman"/>
          <w:sz w:val="28"/>
          <w:szCs w:val="28"/>
        </w:rPr>
        <w:t xml:space="preserve"> Sinh</w:t>
      </w:r>
      <w:r w:rsidR="00C50E0F">
        <w:rPr>
          <w:rFonts w:ascii="Times New Roman" w:hAnsi="Times New Roman"/>
          <w:sz w:val="28"/>
          <w:szCs w:val="28"/>
        </w:rPr>
        <w:t xml:space="preserve"> </w:t>
      </w:r>
      <w:r w:rsidR="00C50E0F" w:rsidRPr="008D1266">
        <w:rPr>
          <w:rFonts w:ascii="Times New Roman" w:hAnsi="Times New Roman"/>
          <w:sz w:val="28"/>
          <w:szCs w:val="28"/>
        </w:rPr>
        <w:t xml:space="preserve">viên </w:t>
      </w:r>
      <w:r w:rsidRPr="008D1266">
        <w:rPr>
          <w:rFonts w:ascii="Times New Roman" w:hAnsi="Times New Roman"/>
          <w:sz w:val="28"/>
          <w:szCs w:val="28"/>
        </w:rPr>
        <w:t>quy đổi bằng điểm cộng trong thang điểm đánh giá kết quả rèn luyện cuối học kỳ và cuối năm học.</w:t>
      </w:r>
    </w:p>
    <w:p w:rsidR="00DB6FF2" w:rsidRPr="0020293A" w:rsidRDefault="00DB6FF2" w:rsidP="00DB6FF2">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4.1.4. Cập nhật thông tin hoạt động, phong trào lớn của Đoàn Thanh niên – Hội Sinh viên trường:</w:t>
      </w:r>
    </w:p>
    <w:p w:rsidR="00DB6FF2" w:rsidRPr="008D1266" w:rsidRDefault="00DB6FF2" w:rsidP="00DB6FF2">
      <w:pPr>
        <w:spacing w:before="120" w:after="120" w:line="240" w:lineRule="auto"/>
        <w:ind w:firstLine="567"/>
        <w:jc w:val="both"/>
        <w:rPr>
          <w:rFonts w:ascii="Times New Roman" w:hAnsi="Times New Roman"/>
          <w:i/>
          <w:sz w:val="28"/>
          <w:szCs w:val="28"/>
        </w:rPr>
      </w:pPr>
      <w:r w:rsidRPr="008D1266">
        <w:rPr>
          <w:rFonts w:ascii="Times New Roman" w:hAnsi="Times New Roman"/>
          <w:sz w:val="28"/>
          <w:szCs w:val="28"/>
        </w:rPr>
        <w:t>Hoạt động phong trào của Đoàn Thanh niên – Hội Sinh viên trường được cập nhậ</w:t>
      </w:r>
      <w:r>
        <w:rPr>
          <w:rFonts w:ascii="Times New Roman" w:hAnsi="Times New Roman"/>
          <w:sz w:val="28"/>
          <w:szCs w:val="28"/>
        </w:rPr>
        <w:t xml:space="preserve">t </w:t>
      </w:r>
      <w:r w:rsidRPr="008D1266">
        <w:rPr>
          <w:rFonts w:ascii="Times New Roman" w:hAnsi="Times New Roman"/>
          <w:sz w:val="28"/>
          <w:szCs w:val="28"/>
        </w:rPr>
        <w:t xml:space="preserve">thường xuyên tại Fanpage </w:t>
      </w:r>
      <w:hyperlink r:id="rId18" w:history="1">
        <w:r w:rsidRPr="008D1266">
          <w:rPr>
            <w:rFonts w:ascii="Times New Roman" w:hAnsi="Times New Roman"/>
            <w:color w:val="0563C1"/>
            <w:sz w:val="28"/>
            <w:szCs w:val="28"/>
            <w:u w:val="single"/>
          </w:rPr>
          <w:t>www.fb.com/doancdktltt</w:t>
        </w:r>
      </w:hyperlink>
      <w:r w:rsidRPr="008D1266">
        <w:rPr>
          <w:rFonts w:ascii="Times New Roman" w:hAnsi="Times New Roman"/>
          <w:sz w:val="28"/>
          <w:szCs w:val="28"/>
        </w:rPr>
        <w:t xml:space="preserve">, groups </w:t>
      </w:r>
      <w:hyperlink r:id="rId19" w:history="1">
        <w:r w:rsidRPr="008D1266">
          <w:rPr>
            <w:rFonts w:ascii="Times New Roman" w:hAnsi="Times New Roman"/>
            <w:color w:val="0563C1"/>
            <w:sz w:val="28"/>
            <w:szCs w:val="28"/>
            <w:u w:val="single"/>
          </w:rPr>
          <w:t>https://www.fb.com/groups/doancdktltt/</w:t>
        </w:r>
      </w:hyperlink>
      <w:r w:rsidRPr="008D1266">
        <w:rPr>
          <w:rFonts w:ascii="Times New Roman" w:hAnsi="Times New Roman"/>
          <w:i/>
          <w:sz w:val="28"/>
          <w:szCs w:val="28"/>
        </w:rPr>
        <w:t xml:space="preserve"> </w:t>
      </w:r>
      <w:r w:rsidRPr="008D1266">
        <w:rPr>
          <w:rFonts w:ascii="Times New Roman" w:hAnsi="Times New Roman"/>
          <w:sz w:val="28"/>
          <w:szCs w:val="28"/>
        </w:rPr>
        <w:t>hoặc Website</w:t>
      </w:r>
      <w:r w:rsidRPr="008D1266">
        <w:rPr>
          <w:rFonts w:ascii="Times New Roman" w:hAnsi="Times New Roman"/>
          <w:i/>
          <w:sz w:val="28"/>
          <w:szCs w:val="28"/>
        </w:rPr>
        <w:t xml:space="preserve"> </w:t>
      </w:r>
      <w:r w:rsidRPr="008D1266">
        <w:rPr>
          <w:rFonts w:ascii="Times New Roman" w:hAnsi="Times New Roman"/>
          <w:color w:val="0563C1"/>
          <w:sz w:val="28"/>
          <w:szCs w:val="28"/>
          <w:u w:val="single"/>
        </w:rPr>
        <w:t>https://doanhoiltt.wordpress.com</w:t>
      </w:r>
      <w:r w:rsidR="00BB1814">
        <w:rPr>
          <w:rFonts w:ascii="Times New Roman" w:hAnsi="Times New Roman"/>
          <w:color w:val="0563C1"/>
          <w:sz w:val="28"/>
          <w:szCs w:val="28"/>
          <w:u w:val="single"/>
        </w:rPr>
        <w:t>/</w:t>
      </w:r>
      <w:r w:rsidR="00BB1814" w:rsidRPr="00BB1814">
        <w:rPr>
          <w:rFonts w:ascii="Times New Roman" w:hAnsi="Times New Roman"/>
          <w:sz w:val="28"/>
          <w:szCs w:val="28"/>
        </w:rPr>
        <w:t>,</w:t>
      </w:r>
      <w:r w:rsidRPr="008D1266">
        <w:rPr>
          <w:rFonts w:ascii="Times New Roman" w:hAnsi="Times New Roman"/>
          <w:i/>
          <w:sz w:val="28"/>
          <w:szCs w:val="28"/>
        </w:rPr>
        <w:t xml:space="preserve"> </w:t>
      </w:r>
      <w:r w:rsidRPr="008D1266">
        <w:rPr>
          <w:rFonts w:ascii="Times New Roman" w:hAnsi="Times New Roman"/>
          <w:sz w:val="28"/>
          <w:szCs w:val="28"/>
        </w:rPr>
        <w:t>HSSV có thể cập nhật tin tức và hoạt động phong trào của Đoàn Thanh niên – Hội Sinh viên trường đã tổ chức, đang triển khai và dự kiến tổ chức tại đây;</w:t>
      </w:r>
    </w:p>
    <w:p w:rsidR="00DB6FF2" w:rsidRPr="0020293A" w:rsidRDefault="00DB6FF2" w:rsidP="00DB6FF2">
      <w:pPr>
        <w:spacing w:before="120" w:after="120" w:line="240" w:lineRule="auto"/>
        <w:ind w:firstLine="567"/>
        <w:jc w:val="both"/>
        <w:rPr>
          <w:rFonts w:ascii="Times New Roman" w:hAnsi="Times New Roman"/>
          <w:b/>
          <w:sz w:val="28"/>
          <w:szCs w:val="28"/>
        </w:rPr>
      </w:pPr>
      <w:r w:rsidRPr="0020293A">
        <w:rPr>
          <w:rFonts w:ascii="Times New Roman" w:hAnsi="Times New Roman"/>
          <w:b/>
          <w:sz w:val="28"/>
          <w:szCs w:val="28"/>
        </w:rPr>
        <w:t>4.1.5. Triển khai thực hiện các cuộc vận động, phong trào lớn của Đoàn Thanh niên – Hội Sinh viên trường:</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1. Cuộc vận động “</w:t>
      </w:r>
      <w:r w:rsidR="00BB1814" w:rsidRPr="008D1266">
        <w:rPr>
          <w:rFonts w:ascii="Times New Roman" w:hAnsi="Times New Roman"/>
          <w:sz w:val="28"/>
          <w:szCs w:val="28"/>
        </w:rPr>
        <w:t xml:space="preserve">Xây </w:t>
      </w:r>
      <w:r w:rsidRPr="008D1266">
        <w:rPr>
          <w:rFonts w:ascii="Times New Roman" w:hAnsi="Times New Roman"/>
          <w:sz w:val="28"/>
          <w:szCs w:val="28"/>
        </w:rPr>
        <w:t>dựng hình mẫu thanh niên Lý Tự Trọng” năm học 201</w:t>
      </w:r>
      <w:r>
        <w:rPr>
          <w:rFonts w:ascii="Times New Roman" w:hAnsi="Times New Roman"/>
          <w:sz w:val="28"/>
          <w:szCs w:val="28"/>
        </w:rPr>
        <w:t>8</w:t>
      </w:r>
      <w:r w:rsidR="00BB1814">
        <w:rPr>
          <w:rFonts w:ascii="Times New Roman" w:hAnsi="Times New Roman"/>
          <w:sz w:val="28"/>
          <w:szCs w:val="28"/>
        </w:rPr>
        <w:t xml:space="preserve"> </w:t>
      </w:r>
      <w:r w:rsidRPr="008D1266">
        <w:rPr>
          <w:rFonts w:ascii="Times New Roman" w:hAnsi="Times New Roman"/>
          <w:sz w:val="28"/>
          <w:szCs w:val="28"/>
        </w:rPr>
        <w:t>–</w:t>
      </w:r>
      <w:r w:rsidR="00BB1814">
        <w:rPr>
          <w:rFonts w:ascii="Times New Roman" w:hAnsi="Times New Roman"/>
          <w:sz w:val="28"/>
          <w:szCs w:val="28"/>
        </w:rPr>
        <w:t xml:space="preserve"> </w:t>
      </w:r>
      <w:r w:rsidRPr="008D1266">
        <w:rPr>
          <w:rFonts w:ascii="Times New Roman" w:hAnsi="Times New Roman"/>
          <w:sz w:val="28"/>
          <w:szCs w:val="28"/>
        </w:rPr>
        <w:t>201</w:t>
      </w:r>
      <w:r>
        <w:rPr>
          <w:rFonts w:ascii="Times New Roman" w:hAnsi="Times New Roman"/>
          <w:sz w:val="28"/>
          <w:szCs w:val="28"/>
        </w:rPr>
        <w:t>9</w:t>
      </w:r>
      <w:r w:rsidRPr="00CE740F">
        <w:rPr>
          <w:rFonts w:ascii="Times New Roman" w:hAnsi="Times New Roman"/>
          <w:sz w:val="28"/>
          <w:szCs w:val="28"/>
        </w:rPr>
        <w:t>: Đạo đức, Tri thức, Năng động”</w:t>
      </w:r>
      <w:r>
        <w:rPr>
          <w:rFonts w:ascii="Times New Roman" w:hAnsi="Times New Roman"/>
          <w:sz w:val="28"/>
          <w:szCs w:val="28"/>
        </w:rPr>
        <w:t>.</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2. Cuộc vận độ</w:t>
      </w:r>
      <w:r w:rsidR="00BB1814">
        <w:rPr>
          <w:rFonts w:ascii="Times New Roman" w:hAnsi="Times New Roman"/>
          <w:sz w:val="28"/>
          <w:szCs w:val="28"/>
        </w:rPr>
        <w:t>ng</w:t>
      </w:r>
      <w:r w:rsidRPr="008D1266">
        <w:rPr>
          <w:rFonts w:ascii="Times New Roman" w:hAnsi="Times New Roman"/>
          <w:sz w:val="28"/>
          <w:szCs w:val="28"/>
        </w:rPr>
        <w:t xml:space="preserve"> “Tuổi trẻ Lý Tự Trọng học tập và làm theo tấm gương đạo đức, tư tưởng, phong cách Hồ Chí Minh” thông qua thực hiện công trình thanh niên, phần việc làm theo lời Bác: </w:t>
      </w:r>
      <w:r w:rsidR="00BB1814" w:rsidRPr="008D1266">
        <w:rPr>
          <w:rFonts w:ascii="Times New Roman" w:hAnsi="Times New Roman"/>
          <w:sz w:val="28"/>
          <w:szCs w:val="28"/>
        </w:rPr>
        <w:t xml:space="preserve">Mỗi </w:t>
      </w:r>
      <w:r w:rsidRPr="008D1266">
        <w:rPr>
          <w:rFonts w:ascii="Times New Roman" w:hAnsi="Times New Roman"/>
          <w:sz w:val="28"/>
          <w:szCs w:val="28"/>
        </w:rPr>
        <w:t>Đoàn viên</w:t>
      </w:r>
      <w:r w:rsidR="00BB1814">
        <w:rPr>
          <w:rFonts w:ascii="Times New Roman" w:hAnsi="Times New Roman"/>
          <w:sz w:val="28"/>
          <w:szCs w:val="28"/>
        </w:rPr>
        <w:t>,</w:t>
      </w:r>
      <w:r w:rsidRPr="008D1266">
        <w:rPr>
          <w:rFonts w:ascii="Times New Roman" w:hAnsi="Times New Roman"/>
          <w:sz w:val="28"/>
          <w:szCs w:val="28"/>
        </w:rPr>
        <w:t xml:space="preserve"> thanh niên một phần việc ý nghĩa, mỗi chi đoàn một công trình thiết thực làm theo lời Bác.</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DB6FF2" w:rsidRPr="008D1266" w:rsidRDefault="00DB6FF2" w:rsidP="00DB6FF2">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4. Phong trào “Sinh viên 5 tố</w:t>
      </w:r>
      <w:r w:rsidR="00BB1814">
        <w:rPr>
          <w:rFonts w:ascii="Times New Roman" w:hAnsi="Times New Roman"/>
          <w:sz w:val="28"/>
          <w:szCs w:val="28"/>
        </w:rPr>
        <w:t>t”</w:t>
      </w:r>
      <w:r w:rsidRPr="008D1266">
        <w:rPr>
          <w:rFonts w:ascii="Times New Roman" w:hAnsi="Times New Roman"/>
          <w:sz w:val="28"/>
          <w:szCs w:val="28"/>
        </w:rPr>
        <w:t xml:space="preserve">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585"/>
        <w:gridCol w:w="3524"/>
      </w:tblGrid>
      <w:tr w:rsidR="00DB6FF2" w:rsidRPr="008D1266" w:rsidTr="00BB1814">
        <w:trPr>
          <w:trHeight w:val="993"/>
          <w:tblHeade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THỜI GIAN</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ĐOÀN THANH NIÊN TRƯỜNG</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HỘI SINH VIÊN TRƯỜNG</w:t>
            </w: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9/201</w:t>
            </w:r>
            <w:r>
              <w:rPr>
                <w:rFonts w:ascii="Times New Roman" w:hAnsi="Times New Roman"/>
                <w:b/>
                <w:sz w:val="28"/>
                <w:szCs w:val="28"/>
              </w:rPr>
              <w:t>8</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Tiếp nhận hồ</w:t>
            </w:r>
            <w:r w:rsidR="00BB1814">
              <w:rPr>
                <w:rFonts w:ascii="Times New Roman" w:hAnsi="Times New Roman"/>
                <w:sz w:val="28"/>
                <w:szCs w:val="28"/>
              </w:rPr>
              <w:t xml:space="preserve"> sơ Đoàn v</w:t>
            </w:r>
            <w:r w:rsidRPr="008D1266">
              <w:rPr>
                <w:rFonts w:ascii="Times New Roman" w:hAnsi="Times New Roman"/>
                <w:sz w:val="28"/>
                <w:szCs w:val="28"/>
              </w:rPr>
              <w:t>iên khóa mới;</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thực hiện Công trình thanh niên – Phần việc học tập, làm theo lời Bác.</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Pr>
                <w:rFonts w:ascii="Times New Roman" w:hAnsi="Times New Roman"/>
                <w:b/>
                <w:sz w:val="28"/>
                <w:szCs w:val="28"/>
              </w:rPr>
              <w:t>Tháng 10/2018</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Tổ chức chào đón Tân sinh viên; </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“Học tập và làm theo tấm gương đạo đức Hồ Chí Minh”;</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xây dựng hình mẫu Thanh niên Lý Tự Trọng;</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bCs/>
                <w:sz w:val="28"/>
                <w:szCs w:val="28"/>
              </w:rPr>
              <w:t>- Tổ chức các cuộc thi, hội thi học thuật phù hợp với chuyên ngành của từng khoa</w:t>
            </w:r>
            <w:r w:rsidR="00BB1814">
              <w:rPr>
                <w:rFonts w:ascii="Times New Roman" w:hAnsi="Times New Roman"/>
                <w:bCs/>
                <w:sz w:val="28"/>
                <w:szCs w:val="28"/>
              </w:rPr>
              <w:t>;</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w:t>
            </w:r>
            <w:r w:rsidR="00BB1814">
              <w:rPr>
                <w:rFonts w:ascii="Times New Roman" w:hAnsi="Times New Roman"/>
                <w:sz w:val="28"/>
                <w:szCs w:val="28"/>
              </w:rPr>
              <w:t>t Chi đ</w:t>
            </w:r>
            <w:r w:rsidRPr="008D1266">
              <w:rPr>
                <w:rFonts w:ascii="Times New Roman" w:hAnsi="Times New Roman"/>
                <w:sz w:val="28"/>
                <w:szCs w:val="28"/>
              </w:rPr>
              <w:t>oàn chủ điểm tháng 09,10/201</w:t>
            </w:r>
            <w:r>
              <w:rPr>
                <w:rFonts w:ascii="Times New Roman" w:hAnsi="Times New Roman"/>
                <w:sz w:val="28"/>
                <w:szCs w:val="28"/>
              </w:rPr>
              <w:t>8</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 11/201</w:t>
            </w:r>
            <w:r>
              <w:rPr>
                <w:rFonts w:ascii="Times New Roman" w:hAnsi="Times New Roman"/>
                <w:b/>
                <w:sz w:val="28"/>
                <w:szCs w:val="28"/>
              </w:rPr>
              <w:t>8</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Triển khai mở lớp đối tượng Đoàn đợt 1;</w:t>
            </w:r>
          </w:p>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các hoạt động tri ân Thầy, Cô cho HSSV Trường;</w:t>
            </w:r>
          </w:p>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tập huấn cán bộ Đoàn – Hội 02 ngày;</w:t>
            </w:r>
          </w:p>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w:t>
            </w:r>
            <w:r w:rsidR="00BB1814">
              <w:rPr>
                <w:rFonts w:ascii="Times New Roman" w:hAnsi="Times New Roman"/>
                <w:sz w:val="28"/>
                <w:szCs w:val="28"/>
              </w:rPr>
              <w:t>c tuyên dương “</w:t>
            </w:r>
            <w:r w:rsidRPr="008D1266">
              <w:rPr>
                <w:rFonts w:ascii="Times New Roman" w:hAnsi="Times New Roman"/>
                <w:sz w:val="28"/>
                <w:szCs w:val="28"/>
              </w:rPr>
              <w:t>Nhà giáo trẻ tiêu biể</w:t>
            </w:r>
            <w:r w:rsidR="00BB1814">
              <w:rPr>
                <w:rFonts w:ascii="Times New Roman" w:hAnsi="Times New Roman"/>
                <w:sz w:val="28"/>
                <w:szCs w:val="28"/>
              </w:rPr>
              <w:t>u” và “</w:t>
            </w:r>
            <w:r w:rsidRPr="008D1266">
              <w:rPr>
                <w:rFonts w:ascii="Times New Roman" w:hAnsi="Times New Roman"/>
                <w:sz w:val="28"/>
                <w:szCs w:val="28"/>
              </w:rPr>
              <w:t>Cán bộ, viên chức trẻ, giỏi, thân thiện” trong giảng viên, giáo viên và nhân viên trẻ trong Chi đoàn giáo viên Nhà trường .</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 12/201</w:t>
            </w:r>
            <w:r>
              <w:rPr>
                <w:rFonts w:ascii="Times New Roman" w:hAnsi="Times New Roman"/>
                <w:b/>
                <w:sz w:val="28"/>
                <w:szCs w:val="28"/>
              </w:rPr>
              <w:t>8</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diễ</w:t>
            </w:r>
            <w:r w:rsidR="00BB1814">
              <w:rPr>
                <w:rFonts w:ascii="Times New Roman" w:hAnsi="Times New Roman"/>
                <w:sz w:val="28"/>
                <w:szCs w:val="28"/>
              </w:rPr>
              <w:t>n đàn “</w:t>
            </w:r>
            <w:r w:rsidRPr="008D1266">
              <w:rPr>
                <w:rFonts w:ascii="Times New Roman" w:hAnsi="Times New Roman"/>
                <w:sz w:val="28"/>
                <w:szCs w:val="28"/>
              </w:rPr>
              <w:t xml:space="preserve">Nghe Thanh niên nói – Nói Thanh niên nghe” đồng thời giới thiệu cho toàn thể </w:t>
            </w:r>
            <w:r w:rsidR="00BB1814">
              <w:rPr>
                <w:rFonts w:ascii="Times New Roman" w:hAnsi="Times New Roman"/>
                <w:sz w:val="28"/>
                <w:szCs w:val="28"/>
              </w:rPr>
              <w:t>HS</w:t>
            </w:r>
            <w:r w:rsidRPr="008D1266">
              <w:rPr>
                <w:rFonts w:ascii="Times New Roman" w:hAnsi="Times New Roman"/>
                <w:sz w:val="28"/>
                <w:szCs w:val="28"/>
              </w:rPr>
              <w:t xml:space="preserve">SV biết đến đường dây nóng tiếp nhận và hỗ trợ </w:t>
            </w:r>
            <w:r w:rsidR="00BB1814">
              <w:rPr>
                <w:rFonts w:ascii="Times New Roman" w:hAnsi="Times New Roman"/>
                <w:sz w:val="28"/>
                <w:szCs w:val="28"/>
              </w:rPr>
              <w:lastRenderedPageBreak/>
              <w:t>HSSV</w:t>
            </w:r>
            <w:r w:rsidRPr="008D1266">
              <w:rPr>
                <w:rFonts w:ascii="Times New Roman" w:hAnsi="Times New Roman"/>
                <w:sz w:val="28"/>
                <w:szCs w:val="28"/>
              </w:rPr>
              <w:t xml:space="preserve"> trường;</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w:t>
            </w:r>
            <w:r w:rsidR="00BB1814">
              <w:rPr>
                <w:rFonts w:ascii="Times New Roman" w:hAnsi="Times New Roman"/>
                <w:sz w:val="28"/>
                <w:szCs w:val="28"/>
              </w:rPr>
              <w:t xml:space="preserve">c </w:t>
            </w:r>
            <w:r w:rsidRPr="008D1266">
              <w:rPr>
                <w:rFonts w:ascii="Times New Roman" w:hAnsi="Times New Roman"/>
                <w:sz w:val="28"/>
                <w:szCs w:val="28"/>
              </w:rPr>
              <w:t>giao lưu với đơn vị Lực lượng vũ trang.</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 01/201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w:t>
            </w:r>
            <w:r w:rsidR="00BB1814">
              <w:rPr>
                <w:rFonts w:ascii="Times New Roman" w:hAnsi="Times New Roman"/>
                <w:sz w:val="28"/>
                <w:szCs w:val="28"/>
              </w:rPr>
              <w:t>c chương trình “</w:t>
            </w:r>
            <w:r w:rsidRPr="008D1266">
              <w:rPr>
                <w:rFonts w:ascii="Times New Roman" w:hAnsi="Times New Roman"/>
                <w:sz w:val="28"/>
                <w:szCs w:val="28"/>
              </w:rPr>
              <w:t>Thắp sáng ước mơ tuổi trẻ Việt Nam”</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 02/201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w:t>
            </w:r>
            <w:r w:rsidR="00BB1814">
              <w:rPr>
                <w:rFonts w:ascii="Times New Roman" w:hAnsi="Times New Roman"/>
                <w:sz w:val="28"/>
                <w:szCs w:val="28"/>
              </w:rPr>
              <w:t>c chương trình “</w:t>
            </w:r>
            <w:r w:rsidRPr="008D1266">
              <w:rPr>
                <w:rFonts w:ascii="Times New Roman" w:hAnsi="Times New Roman"/>
                <w:sz w:val="28"/>
                <w:szCs w:val="28"/>
              </w:rPr>
              <w:t>Vì biển đảo quê hương  – Vì tuyến đầu Tổ quố</w:t>
            </w:r>
            <w:r w:rsidR="00BB1814">
              <w:rPr>
                <w:rFonts w:ascii="Times New Roman" w:hAnsi="Times New Roman"/>
                <w:sz w:val="28"/>
                <w:szCs w:val="28"/>
              </w:rPr>
              <w:t>c”;</w:t>
            </w:r>
          </w:p>
          <w:p w:rsidR="00DB6FF2" w:rsidRPr="008D1266" w:rsidRDefault="00DB6FF2" w:rsidP="00544CF6">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Triển khai mở lớp đối tượng Đoàn đợt </w:t>
            </w:r>
            <w:r>
              <w:rPr>
                <w:rFonts w:ascii="Times New Roman" w:hAnsi="Times New Roman"/>
                <w:sz w:val="28"/>
                <w:szCs w:val="28"/>
              </w:rPr>
              <w:t>2</w:t>
            </w:r>
            <w:r w:rsidR="00BB1814">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03/201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hội thi Phong cách cán bộ Đoàn - Hội;</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“Học sinh, sinh viên giỏi nghề” năm 201</w:t>
            </w:r>
            <w:r>
              <w:rPr>
                <w:rFonts w:ascii="Times New Roman" w:hAnsi="Times New Roman"/>
                <w:sz w:val="28"/>
                <w:szCs w:val="28"/>
              </w:rPr>
              <w:t>9</w:t>
            </w:r>
            <w:r w:rsidRPr="008D1266">
              <w:rPr>
                <w:rFonts w:ascii="Times New Roman" w:hAnsi="Times New Roman"/>
                <w:sz w:val="28"/>
                <w:szCs w:val="28"/>
              </w:rPr>
              <w:t>;</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điểm tháng 3, 4/201</w:t>
            </w:r>
            <w:r>
              <w:rPr>
                <w:rFonts w:ascii="Times New Roman" w:hAnsi="Times New Roman"/>
                <w:sz w:val="28"/>
                <w:szCs w:val="28"/>
              </w:rPr>
              <w:t>9</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04/201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Olympic các môn khoa học Mác – Lênin, Tư tưởng Hồ Chí Minh “Tầm nhìn xuyên thế kỷ” – Cấp Thành;</w:t>
            </w:r>
          </w:p>
          <w:p w:rsidR="00DB6FF2" w:rsidRPr="008D1266" w:rsidRDefault="00DB6FF2" w:rsidP="00544CF6">
            <w:pPr>
              <w:shd w:val="clear" w:color="auto" w:fill="FFFFFF"/>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hoạt động hướng đến kỷ niệm 4</w:t>
            </w:r>
            <w:r>
              <w:rPr>
                <w:rFonts w:ascii="Times New Roman" w:hAnsi="Times New Roman"/>
                <w:sz w:val="28"/>
                <w:szCs w:val="28"/>
              </w:rPr>
              <w:t>4</w:t>
            </w:r>
            <w:r w:rsidRPr="008D1266">
              <w:rPr>
                <w:rFonts w:ascii="Times New Roman" w:hAnsi="Times New Roman"/>
                <w:sz w:val="28"/>
                <w:szCs w:val="28"/>
              </w:rPr>
              <w:t xml:space="preserve"> năm ngày giải phóng hoàn toàn miền Nam, thống nhất đất nước (30/4/1975 </w:t>
            </w:r>
            <w:r w:rsidR="00BB1814" w:rsidRPr="008D1266">
              <w:rPr>
                <w:rFonts w:ascii="Times New Roman" w:hAnsi="Times New Roman"/>
                <w:sz w:val="28"/>
                <w:szCs w:val="28"/>
              </w:rPr>
              <w:t>–</w:t>
            </w:r>
            <w:r w:rsidRPr="008D1266">
              <w:rPr>
                <w:rFonts w:ascii="Times New Roman" w:hAnsi="Times New Roman"/>
                <w:sz w:val="28"/>
                <w:szCs w:val="28"/>
              </w:rPr>
              <w:t xml:space="preserve"> 30/4/201</w:t>
            </w:r>
            <w:r>
              <w:rPr>
                <w:rFonts w:ascii="Times New Roman" w:hAnsi="Times New Roman"/>
                <w:sz w:val="28"/>
                <w:szCs w:val="28"/>
              </w:rPr>
              <w:t>9</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05/201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Tuyên dương thanh niên tiên tiến làm theo lời Bác;</w:t>
            </w:r>
          </w:p>
          <w:p w:rsidR="00DB6FF2" w:rsidRPr="008D1266" w:rsidRDefault="00DB6FF2" w:rsidP="00544CF6">
            <w:pPr>
              <w:spacing w:before="120" w:after="120" w:line="240" w:lineRule="auto"/>
              <w:jc w:val="both"/>
              <w:rPr>
                <w:rFonts w:ascii="Times New Roman" w:hAnsi="Times New Roman"/>
                <w:sz w:val="28"/>
                <w:szCs w:val="28"/>
              </w:rPr>
            </w:pPr>
            <w:r w:rsidRPr="008D1266">
              <w:rPr>
                <w:rFonts w:ascii="Times New Roman" w:hAnsi="Times New Roman"/>
                <w:sz w:val="28"/>
                <w:szCs w:val="28"/>
              </w:rPr>
              <w:t>- Phối hợp Trung tâm Quan hệ Doanh nghiệp tổ chức cho HSSV các khoa t</w:t>
            </w:r>
            <w:r w:rsidRPr="008D1266">
              <w:rPr>
                <w:rFonts w:ascii="Times New Roman" w:hAnsi="Times New Roman"/>
                <w:sz w:val="28"/>
                <w:szCs w:val="28"/>
                <w:lang w:val="vi-VN"/>
              </w:rPr>
              <w:t>ham quan các nhà máy, khu chế xuất, khu công nghiệp, các công ty, xí nghiệp</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both"/>
              <w:rPr>
                <w:rFonts w:ascii="Times New Roman" w:hAnsi="Times New Roman"/>
                <w:sz w:val="28"/>
                <w:szCs w:val="28"/>
              </w:rPr>
            </w:pPr>
          </w:p>
        </w:tc>
      </w:tr>
      <w:tr w:rsidR="00DB6FF2" w:rsidRPr="008D1266" w:rsidTr="00BB1814">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DB6FF2" w:rsidRPr="008D1266" w:rsidRDefault="00DB6FF2" w:rsidP="00544CF6">
            <w:pPr>
              <w:spacing w:after="0" w:line="240" w:lineRule="auto"/>
              <w:jc w:val="center"/>
              <w:rPr>
                <w:rFonts w:ascii="Times New Roman" w:hAnsi="Times New Roman"/>
                <w:b/>
                <w:sz w:val="28"/>
                <w:szCs w:val="28"/>
              </w:rPr>
            </w:pPr>
            <w:r w:rsidRPr="008D1266">
              <w:rPr>
                <w:rFonts w:ascii="Times New Roman" w:hAnsi="Times New Roman"/>
                <w:b/>
                <w:sz w:val="28"/>
                <w:szCs w:val="28"/>
              </w:rPr>
              <w:t>6, 7, 8/201</w:t>
            </w:r>
            <w:r>
              <w:rPr>
                <w:rFonts w:ascii="Times New Roman" w:hAnsi="Times New Roman"/>
                <w:b/>
                <w:sz w:val="28"/>
                <w:szCs w:val="28"/>
              </w:rPr>
              <w:t>9</w:t>
            </w:r>
          </w:p>
        </w:tc>
        <w:tc>
          <w:tcPr>
            <w:tcW w:w="4585"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after="0" w:line="240" w:lineRule="auto"/>
              <w:jc w:val="both"/>
              <w:rPr>
                <w:rFonts w:ascii="Times New Roman" w:hAnsi="Times New Roman"/>
                <w:sz w:val="28"/>
                <w:szCs w:val="28"/>
              </w:rPr>
            </w:pPr>
            <w:r w:rsidRPr="008D1266">
              <w:rPr>
                <w:rFonts w:ascii="Times New Roman" w:hAnsi="Times New Roman"/>
                <w:sz w:val="28"/>
                <w:szCs w:val="28"/>
              </w:rPr>
              <w:t>- Thực hiện kế hoạch hè năm 201</w:t>
            </w:r>
            <w:r>
              <w:rPr>
                <w:rFonts w:ascii="Times New Roman" w:hAnsi="Times New Roman"/>
                <w:sz w:val="28"/>
                <w:szCs w:val="28"/>
              </w:rPr>
              <w:t>9</w:t>
            </w:r>
            <w:r w:rsidRPr="008D1266">
              <w:rPr>
                <w:rFonts w:ascii="Times New Roman" w:hAnsi="Times New Roman"/>
                <w:sz w:val="28"/>
                <w:szCs w:val="28"/>
              </w:rPr>
              <w:t>.</w:t>
            </w:r>
          </w:p>
        </w:tc>
        <w:tc>
          <w:tcPr>
            <w:tcW w:w="3524" w:type="dxa"/>
            <w:tcBorders>
              <w:top w:val="single" w:sz="4" w:space="0" w:color="auto"/>
              <w:left w:val="single" w:sz="4" w:space="0" w:color="auto"/>
              <w:bottom w:val="single" w:sz="4" w:space="0" w:color="auto"/>
              <w:right w:val="single" w:sz="4" w:space="0" w:color="auto"/>
            </w:tcBorders>
            <w:vAlign w:val="center"/>
          </w:tcPr>
          <w:p w:rsidR="00DB6FF2" w:rsidRPr="008D1266" w:rsidRDefault="00DB6FF2" w:rsidP="00544CF6">
            <w:pPr>
              <w:spacing w:before="120" w:after="120" w:line="240" w:lineRule="auto"/>
              <w:jc w:val="both"/>
              <w:rPr>
                <w:rFonts w:ascii="Times New Roman" w:hAnsi="Times New Roman"/>
                <w:sz w:val="28"/>
                <w:szCs w:val="28"/>
              </w:rPr>
            </w:pPr>
          </w:p>
        </w:tc>
      </w:tr>
    </w:tbl>
    <w:p w:rsidR="006E41F6" w:rsidRPr="00B24AA1" w:rsidRDefault="00CE184F" w:rsidP="009F05D2">
      <w:pPr>
        <w:pStyle w:val="Heading2"/>
        <w:rPr>
          <w:rFonts w:ascii="Times New Roman" w:hAnsi="Times New Roman"/>
          <w:b w:val="0"/>
          <w:lang w:val="nb-NO"/>
        </w:rPr>
      </w:pPr>
      <w:bookmarkStart w:id="103" w:name="_Toc516575226"/>
      <w:bookmarkStart w:id="104" w:name="_Toc518299568"/>
      <w:r w:rsidRPr="009F05D2">
        <w:rPr>
          <w:rFonts w:ascii="Times New Roman" w:hAnsi="Times New Roman"/>
          <w:i w:val="0"/>
          <w:lang w:val="nb-NO"/>
        </w:rPr>
        <w:lastRenderedPageBreak/>
        <w:t>4.2</w:t>
      </w:r>
      <w:r w:rsidR="00B24AA1" w:rsidRPr="009F05D2">
        <w:rPr>
          <w:rFonts w:ascii="Times New Roman" w:hAnsi="Times New Roman"/>
          <w:i w:val="0"/>
          <w:lang w:val="nb-NO"/>
        </w:rPr>
        <w:t>. C</w:t>
      </w:r>
      <w:r w:rsidR="008B1445" w:rsidRPr="009F05D2">
        <w:rPr>
          <w:rFonts w:ascii="Times New Roman" w:hAnsi="Times New Roman"/>
          <w:i w:val="0"/>
          <w:lang w:val="nb-NO"/>
        </w:rPr>
        <w:t>HẾ ĐỘ CHÍNH SÁCH</w:t>
      </w:r>
      <w:bookmarkEnd w:id="103"/>
      <w:bookmarkEnd w:id="104"/>
      <w:r w:rsidR="000E56A8">
        <w:rPr>
          <w:rFonts w:ascii="Times New Roman" w:hAnsi="Times New Roman"/>
          <w:b w:val="0"/>
          <w:lang w:val="nb-NO"/>
        </w:rPr>
        <w:t xml:space="preserve"> </w:t>
      </w:r>
    </w:p>
    <w:p w:rsidR="00B24AA1" w:rsidRPr="00B24AA1" w:rsidRDefault="00CE184F" w:rsidP="008B1445">
      <w:pPr>
        <w:spacing w:before="120" w:after="120" w:line="240" w:lineRule="auto"/>
        <w:ind w:firstLine="567"/>
        <w:jc w:val="both"/>
        <w:rPr>
          <w:rFonts w:ascii="Times New Roman" w:hAnsi="Times New Roman"/>
          <w:b/>
          <w:sz w:val="28"/>
          <w:szCs w:val="28"/>
          <w:lang w:val="nb-NO"/>
        </w:rPr>
      </w:pPr>
      <w:r>
        <w:rPr>
          <w:rFonts w:ascii="Times New Roman" w:hAnsi="Times New Roman"/>
          <w:b/>
          <w:sz w:val="28"/>
          <w:szCs w:val="28"/>
          <w:lang w:val="nb-NO"/>
        </w:rPr>
        <w:t>4.2</w:t>
      </w:r>
      <w:r w:rsidR="00B24AA1" w:rsidRPr="00B24AA1">
        <w:rPr>
          <w:rFonts w:ascii="Times New Roman" w:hAnsi="Times New Roman"/>
          <w:b/>
          <w:sz w:val="28"/>
          <w:szCs w:val="28"/>
          <w:lang w:val="nb-NO"/>
        </w:rPr>
        <w:t>.1. Học bổng khuyến khích học tập</w:t>
      </w:r>
    </w:p>
    <w:p w:rsidR="00B24AA1" w:rsidRPr="00B24AA1" w:rsidRDefault="00B24AA1" w:rsidP="008B1445">
      <w:pPr>
        <w:spacing w:before="120" w:after="120" w:line="240" w:lineRule="auto"/>
        <w:ind w:firstLine="567"/>
        <w:jc w:val="both"/>
        <w:rPr>
          <w:rFonts w:ascii="Times New Roman" w:hAnsi="Times New Roman"/>
          <w:color w:val="000000"/>
          <w:sz w:val="28"/>
          <w:szCs w:val="28"/>
          <w:lang w:val="nb-NO"/>
        </w:rPr>
      </w:pPr>
      <w:r w:rsidRPr="00B24AA1">
        <w:rPr>
          <w:rFonts w:ascii="Times New Roman" w:hAnsi="Times New Roman"/>
          <w:color w:val="000000"/>
          <w:sz w:val="28"/>
          <w:szCs w:val="28"/>
          <w:lang w:val="nb-NO"/>
        </w:rPr>
        <w:t xml:space="preserve">Căn cứ Quyết định số 44/2007/QĐ-BGDĐT ngày 15 tháng 8 năm 2007 của Bộ </w:t>
      </w:r>
      <w:r w:rsidR="00C24C5E">
        <w:rPr>
          <w:rFonts w:ascii="Times New Roman" w:hAnsi="Times New Roman"/>
          <w:color w:val="000000"/>
          <w:sz w:val="28"/>
          <w:szCs w:val="28"/>
          <w:lang w:val="nb-NO"/>
        </w:rPr>
        <w:t>t</w:t>
      </w:r>
      <w:r w:rsidRPr="00B24AA1">
        <w:rPr>
          <w:rFonts w:ascii="Times New Roman" w:hAnsi="Times New Roman"/>
          <w:color w:val="000000"/>
          <w:sz w:val="28"/>
          <w:szCs w:val="28"/>
          <w:lang w:val="nb-NO"/>
        </w:rPr>
        <w:t>rưởng Bộ G</w:t>
      </w:r>
      <w:r w:rsidR="00C24C5E">
        <w:rPr>
          <w:rFonts w:ascii="Times New Roman" w:hAnsi="Times New Roman"/>
          <w:color w:val="000000"/>
          <w:sz w:val="28"/>
          <w:szCs w:val="28"/>
          <w:lang w:val="nb-NO"/>
        </w:rPr>
        <w:t xml:space="preserve">iáo dục và Đào tạo </w:t>
      </w:r>
      <w:r w:rsidRPr="00B24AA1">
        <w:rPr>
          <w:rFonts w:ascii="Times New Roman" w:hAnsi="Times New Roman"/>
          <w:color w:val="000000"/>
          <w:sz w:val="28"/>
          <w:szCs w:val="28"/>
          <w:lang w:val="nb-NO"/>
        </w:rPr>
        <w:t>về học bổng khuyến khích học tập đối với học sinh sinh viên trong các trường chuyên, trường năng khiếu, các cơ sở giáo dục Đại học và Trung cấp chuyên nghiệp thuộc hệ thống giáo dục quốc dân;</w:t>
      </w:r>
    </w:p>
    <w:p w:rsidR="00B24AA1" w:rsidRPr="00842D33" w:rsidRDefault="00CE184F" w:rsidP="008B1445">
      <w:pPr>
        <w:spacing w:before="120" w:after="120" w:line="240" w:lineRule="auto"/>
        <w:ind w:firstLine="567"/>
        <w:jc w:val="both"/>
        <w:rPr>
          <w:rFonts w:ascii="Times New Roman" w:hAnsi="Times New Roman"/>
          <w:b/>
          <w:bCs/>
          <w:sz w:val="28"/>
          <w:szCs w:val="28"/>
          <w:lang w:val="nb-NO"/>
        </w:rPr>
      </w:pPr>
      <w:r w:rsidRPr="00842D33">
        <w:rPr>
          <w:rFonts w:ascii="Times New Roman" w:hAnsi="Times New Roman"/>
          <w:b/>
          <w:bCs/>
          <w:sz w:val="28"/>
          <w:szCs w:val="28"/>
          <w:lang w:val="nb-NO"/>
        </w:rPr>
        <w:t>4.2</w:t>
      </w:r>
      <w:r w:rsidR="00B24AA1" w:rsidRPr="00842D33">
        <w:rPr>
          <w:rFonts w:ascii="Times New Roman" w:hAnsi="Times New Roman"/>
          <w:b/>
          <w:bCs/>
          <w:sz w:val="28"/>
          <w:szCs w:val="28"/>
          <w:lang w:val="nb-NO"/>
        </w:rPr>
        <w:t>.1.1. Đối tượng xét học bổng khuyến khích học tập (học bổng KKHT)</w:t>
      </w:r>
    </w:p>
    <w:p w:rsidR="00B24AA1" w:rsidRPr="00B24AA1" w:rsidRDefault="00B24AA1" w:rsidP="008B1445">
      <w:pPr>
        <w:spacing w:before="120" w:after="120" w:line="240" w:lineRule="auto"/>
        <w:ind w:firstLine="567"/>
        <w:jc w:val="both"/>
        <w:rPr>
          <w:rFonts w:ascii="Times New Roman" w:hAnsi="Times New Roman"/>
          <w:sz w:val="28"/>
          <w:szCs w:val="28"/>
          <w:lang w:val="nb-NO"/>
        </w:rPr>
      </w:pPr>
      <w:r w:rsidRPr="00B24AA1">
        <w:rPr>
          <w:rFonts w:ascii="Times New Roman" w:hAnsi="Times New Roman"/>
          <w:bCs/>
          <w:sz w:val="28"/>
          <w:szCs w:val="28"/>
          <w:lang w:val="nb-NO"/>
        </w:rPr>
        <w:t>HSSV đang theo học tại các trường đại học, học viện, các trường cao đẳng và trung cấp chuyên nghiệp hệ chính quy.</w:t>
      </w:r>
    </w:p>
    <w:p w:rsidR="00B24AA1" w:rsidRPr="00842D33" w:rsidRDefault="00B24AA1" w:rsidP="008B1445">
      <w:pPr>
        <w:spacing w:before="120" w:after="120" w:line="240" w:lineRule="auto"/>
        <w:ind w:firstLine="567"/>
        <w:jc w:val="both"/>
        <w:rPr>
          <w:rFonts w:ascii="Times New Roman" w:hAnsi="Times New Roman"/>
          <w:b/>
          <w:bCs/>
          <w:sz w:val="28"/>
          <w:szCs w:val="28"/>
          <w:lang w:val="nb-NO"/>
        </w:rPr>
      </w:pPr>
      <w:r w:rsidRPr="00842D33">
        <w:rPr>
          <w:rFonts w:ascii="Times New Roman" w:hAnsi="Times New Roman"/>
          <w:b/>
          <w:bCs/>
          <w:sz w:val="28"/>
          <w:szCs w:val="28"/>
          <w:lang w:val="nb-NO"/>
        </w:rPr>
        <w:t>4.</w:t>
      </w:r>
      <w:r w:rsidR="00CE184F" w:rsidRPr="00842D33">
        <w:rPr>
          <w:rFonts w:ascii="Times New Roman" w:hAnsi="Times New Roman"/>
          <w:b/>
          <w:bCs/>
          <w:sz w:val="28"/>
          <w:szCs w:val="28"/>
          <w:lang w:val="nb-NO"/>
        </w:rPr>
        <w:t>2</w:t>
      </w:r>
      <w:r w:rsidRPr="00842D33">
        <w:rPr>
          <w:rFonts w:ascii="Times New Roman" w:hAnsi="Times New Roman"/>
          <w:b/>
          <w:bCs/>
          <w:sz w:val="28"/>
          <w:szCs w:val="28"/>
          <w:lang w:val="nb-NO"/>
        </w:rPr>
        <w:t>.1.2. Tiêu chuẩn và mức xét, cấp học bổng KKHT</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1.</w:t>
      </w:r>
      <w:r w:rsidRPr="00B24AA1">
        <w:rPr>
          <w:rFonts w:ascii="Times New Roman" w:hAnsi="Times New Roman"/>
          <w:bCs/>
          <w:sz w:val="28"/>
          <w:szCs w:val="28"/>
          <w:lang w:val="nb-NO"/>
        </w:rPr>
        <w:t xml:space="preserve"> HSSV có kết quả học tập, rèn luyện từ loại khá trở lên (KQHT ≥ 7,0; KQRL  ≥ 70);</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2.</w:t>
      </w:r>
      <w:r w:rsidRPr="00B24AA1">
        <w:rPr>
          <w:rFonts w:ascii="Times New Roman" w:hAnsi="Times New Roman"/>
          <w:bCs/>
          <w:sz w:val="28"/>
          <w:szCs w:val="28"/>
          <w:lang w:val="nb-NO"/>
        </w:rPr>
        <w:t xml:space="preserve"> Không bị mức kỷ luật từ khiển trách trở lên trong học kỳ xét học bổng;</w:t>
      </w:r>
    </w:p>
    <w:p w:rsidR="00B24AA1" w:rsidRPr="00B24AA1" w:rsidRDefault="00B24AA1" w:rsidP="008B1445">
      <w:pPr>
        <w:spacing w:before="120" w:after="120" w:line="240" w:lineRule="auto"/>
        <w:ind w:firstLine="567"/>
        <w:jc w:val="both"/>
        <w:rPr>
          <w:rFonts w:ascii="Times New Roman" w:hAnsi="Times New Roman"/>
          <w:sz w:val="28"/>
          <w:szCs w:val="28"/>
          <w:u w:val="single"/>
          <w:lang w:val="nb-NO"/>
        </w:rPr>
      </w:pPr>
      <w:r>
        <w:rPr>
          <w:rFonts w:ascii="Times New Roman" w:hAnsi="Times New Roman"/>
          <w:bCs/>
          <w:sz w:val="28"/>
          <w:szCs w:val="28"/>
          <w:lang w:val="nb-NO"/>
        </w:rPr>
        <w:t>3.</w:t>
      </w:r>
      <w:r w:rsidRPr="00B24AA1">
        <w:rPr>
          <w:rFonts w:ascii="Times New Roman" w:hAnsi="Times New Roman"/>
          <w:bCs/>
          <w:sz w:val="28"/>
          <w:szCs w:val="28"/>
          <w:lang w:val="nb-NO"/>
        </w:rPr>
        <w:t xml:space="preserve"> Điểm trung bình chung học tập chỉ được lấy điểm thi, điểm kiểm tra hết môn lần thứ nhất, trong đó không có điểm thi, điểm kiểm tra tổng kết môn học dưới 5.</w:t>
      </w:r>
    </w:p>
    <w:p w:rsidR="00B24AA1" w:rsidRPr="00842D33" w:rsidRDefault="00CE184F" w:rsidP="008B1445">
      <w:pPr>
        <w:spacing w:before="120" w:after="120" w:line="240" w:lineRule="auto"/>
        <w:ind w:firstLine="567"/>
        <w:jc w:val="both"/>
        <w:rPr>
          <w:rFonts w:ascii="Times New Roman" w:hAnsi="Times New Roman"/>
          <w:b/>
          <w:bCs/>
          <w:sz w:val="28"/>
          <w:szCs w:val="28"/>
          <w:lang w:val="nb-NO"/>
        </w:rPr>
      </w:pPr>
      <w:r w:rsidRPr="00842D33">
        <w:rPr>
          <w:rFonts w:ascii="Times New Roman" w:hAnsi="Times New Roman"/>
          <w:b/>
          <w:bCs/>
          <w:sz w:val="28"/>
          <w:szCs w:val="28"/>
          <w:lang w:val="nb-NO"/>
        </w:rPr>
        <w:t>4.2</w:t>
      </w:r>
      <w:r w:rsidR="00B24AA1" w:rsidRPr="00842D33">
        <w:rPr>
          <w:rFonts w:ascii="Times New Roman" w:hAnsi="Times New Roman"/>
          <w:b/>
          <w:bCs/>
          <w:sz w:val="28"/>
          <w:szCs w:val="28"/>
          <w:lang w:val="nb-NO"/>
        </w:rPr>
        <w:t>.1.3. Mức xét cấp học bổng KKHT:</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sz w:val="28"/>
          <w:szCs w:val="28"/>
          <w:lang w:val="nb-NO"/>
        </w:rPr>
        <w:t xml:space="preserve">1. </w:t>
      </w:r>
      <w:r w:rsidRPr="00B24AA1">
        <w:rPr>
          <w:rFonts w:ascii="Times New Roman" w:hAnsi="Times New Roman"/>
          <w:bCs/>
          <w:sz w:val="28"/>
          <w:szCs w:val="28"/>
          <w:lang w:val="nb-NO"/>
        </w:rPr>
        <w:t>Mức học bổng loại khá:</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bCs/>
          <w:sz w:val="28"/>
          <w:szCs w:val="28"/>
          <w:lang w:val="nb-NO"/>
        </w:rPr>
        <w:t xml:space="preserve">- Có điểm TBCHT đạt loại </w:t>
      </w:r>
      <w:r w:rsidRPr="00B24AA1">
        <w:rPr>
          <w:rFonts w:ascii="Times New Roman" w:hAnsi="Times New Roman"/>
          <w:bCs/>
          <w:iCs/>
          <w:sz w:val="28"/>
          <w:szCs w:val="28"/>
          <w:lang w:val="nb-NO"/>
        </w:rPr>
        <w:t>khá trở lên</w:t>
      </w:r>
      <w:r w:rsidRPr="00B24AA1">
        <w:rPr>
          <w:rFonts w:ascii="Times New Roman" w:hAnsi="Times New Roman"/>
          <w:bCs/>
          <w:sz w:val="28"/>
          <w:szCs w:val="28"/>
          <w:lang w:val="nb-NO"/>
        </w:rPr>
        <w:t xml:space="preserve"> và điểm rèn luyện đạt loại </w:t>
      </w:r>
      <w:r w:rsidRPr="00B24AA1">
        <w:rPr>
          <w:rFonts w:ascii="Times New Roman" w:hAnsi="Times New Roman"/>
          <w:bCs/>
          <w:iCs/>
          <w:sz w:val="28"/>
          <w:szCs w:val="28"/>
          <w:lang w:val="nb-NO"/>
        </w:rPr>
        <w:t>khá trở lên</w:t>
      </w:r>
      <w:r w:rsidRPr="00B24AA1">
        <w:rPr>
          <w:rFonts w:ascii="Times New Roman" w:hAnsi="Times New Roman"/>
          <w:bCs/>
          <w:sz w:val="28"/>
          <w:szCs w:val="28"/>
          <w:lang w:val="nb-NO"/>
        </w:rPr>
        <w:t>. (KQHT từ 7,0 ÷ 7,9 ; KQRL ≥  70);</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bCs/>
          <w:sz w:val="28"/>
          <w:szCs w:val="28"/>
          <w:lang w:val="nb-NO"/>
        </w:rPr>
        <w:t>- Mức học bổng tối thiểu bằng hoặc cao hơn mức trần học phí hiện hành.</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sz w:val="28"/>
          <w:szCs w:val="28"/>
          <w:lang w:val="nb-NO"/>
        </w:rPr>
        <w:t xml:space="preserve">2. </w:t>
      </w:r>
      <w:r w:rsidRPr="00B24AA1">
        <w:rPr>
          <w:rFonts w:ascii="Times New Roman" w:hAnsi="Times New Roman"/>
          <w:bCs/>
          <w:sz w:val="28"/>
          <w:szCs w:val="28"/>
          <w:lang w:val="nb-NO"/>
        </w:rPr>
        <w:t>Mức học bổng loại giỏi:</w:t>
      </w:r>
    </w:p>
    <w:p w:rsidR="00B24AA1" w:rsidRPr="00B24AA1" w:rsidRDefault="00B24AA1" w:rsidP="008B1445">
      <w:pPr>
        <w:spacing w:before="120" w:after="120" w:line="240" w:lineRule="auto"/>
        <w:ind w:firstLine="567"/>
        <w:jc w:val="both"/>
        <w:rPr>
          <w:rFonts w:ascii="Times New Roman" w:hAnsi="Times New Roman"/>
          <w:bCs/>
          <w:iCs/>
          <w:sz w:val="28"/>
          <w:szCs w:val="28"/>
          <w:lang w:val="nb-NO"/>
        </w:rPr>
      </w:pPr>
      <w:r w:rsidRPr="00B24AA1">
        <w:rPr>
          <w:rFonts w:ascii="Times New Roman" w:hAnsi="Times New Roman"/>
          <w:bCs/>
          <w:sz w:val="28"/>
          <w:szCs w:val="28"/>
          <w:lang w:val="nb-NO"/>
        </w:rPr>
        <w:t xml:space="preserve">- Có điểm TBCHT đạt loại </w:t>
      </w:r>
      <w:r w:rsidRPr="00B24AA1">
        <w:rPr>
          <w:rFonts w:ascii="Times New Roman" w:hAnsi="Times New Roman"/>
          <w:bCs/>
          <w:iCs/>
          <w:sz w:val="28"/>
          <w:szCs w:val="28"/>
          <w:lang w:val="nb-NO"/>
        </w:rPr>
        <w:t>giỏi trở lên</w:t>
      </w:r>
      <w:r w:rsidRPr="00B24AA1">
        <w:rPr>
          <w:rFonts w:ascii="Times New Roman" w:hAnsi="Times New Roman"/>
          <w:bCs/>
          <w:sz w:val="28"/>
          <w:szCs w:val="28"/>
          <w:lang w:val="nb-NO"/>
        </w:rPr>
        <w:t xml:space="preserve"> và điểm rèn luyện đạt loại </w:t>
      </w:r>
      <w:r w:rsidRPr="00B24AA1">
        <w:rPr>
          <w:rFonts w:ascii="Times New Roman" w:hAnsi="Times New Roman"/>
          <w:bCs/>
          <w:iCs/>
          <w:sz w:val="28"/>
          <w:szCs w:val="28"/>
          <w:lang w:val="nb-NO"/>
        </w:rPr>
        <w:t>giỏi trở lên</w:t>
      </w:r>
      <w:r w:rsidRPr="00B24AA1">
        <w:rPr>
          <w:rFonts w:ascii="Times New Roman" w:hAnsi="Times New Roman"/>
          <w:bCs/>
          <w:sz w:val="28"/>
          <w:szCs w:val="28"/>
          <w:lang w:val="nb-NO"/>
        </w:rPr>
        <w:t xml:space="preserve">. </w:t>
      </w:r>
      <w:r w:rsidRPr="00B24AA1">
        <w:rPr>
          <w:rFonts w:ascii="Times New Roman" w:hAnsi="Times New Roman"/>
          <w:bCs/>
          <w:iCs/>
          <w:sz w:val="28"/>
          <w:szCs w:val="28"/>
          <w:lang w:val="nb-NO"/>
        </w:rPr>
        <w:t>(KQHT từ 8,0 ÷ 8,9 ; KQRL ≥  80);</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bCs/>
          <w:sz w:val="28"/>
          <w:szCs w:val="28"/>
          <w:lang w:val="nb-NO"/>
        </w:rPr>
        <w:t xml:space="preserve">- Mức học bổng cao hơn loại khá. </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sz w:val="28"/>
          <w:szCs w:val="28"/>
          <w:lang w:val="nb-NO"/>
        </w:rPr>
        <w:t xml:space="preserve">3. </w:t>
      </w:r>
      <w:r w:rsidRPr="00B24AA1">
        <w:rPr>
          <w:rFonts w:ascii="Times New Roman" w:hAnsi="Times New Roman"/>
          <w:bCs/>
          <w:sz w:val="28"/>
          <w:szCs w:val="28"/>
          <w:lang w:val="nb-NO"/>
        </w:rPr>
        <w:t>Mức học bổng loại xuất sắc:</w:t>
      </w:r>
    </w:p>
    <w:p w:rsidR="00B24AA1" w:rsidRPr="00B24AA1" w:rsidRDefault="00B24AA1" w:rsidP="008B1445">
      <w:pPr>
        <w:spacing w:before="120" w:after="120" w:line="240" w:lineRule="auto"/>
        <w:ind w:firstLine="567"/>
        <w:jc w:val="both"/>
        <w:rPr>
          <w:rFonts w:ascii="Times New Roman" w:hAnsi="Times New Roman"/>
          <w:bCs/>
          <w:iCs/>
          <w:sz w:val="28"/>
          <w:szCs w:val="28"/>
          <w:lang w:val="nb-NO"/>
        </w:rPr>
      </w:pPr>
      <w:r w:rsidRPr="00B24AA1">
        <w:rPr>
          <w:rFonts w:ascii="Times New Roman" w:hAnsi="Times New Roman"/>
          <w:bCs/>
          <w:sz w:val="28"/>
          <w:szCs w:val="28"/>
          <w:lang w:val="nb-NO"/>
        </w:rPr>
        <w:t xml:space="preserve">- Có điểm TBCHT đạt loại </w:t>
      </w:r>
      <w:r w:rsidRPr="00B24AA1">
        <w:rPr>
          <w:rFonts w:ascii="Times New Roman" w:hAnsi="Times New Roman"/>
          <w:bCs/>
          <w:iCs/>
          <w:sz w:val="28"/>
          <w:szCs w:val="28"/>
          <w:lang w:val="nb-NO"/>
        </w:rPr>
        <w:t>xuất sắc</w:t>
      </w:r>
      <w:r w:rsidRPr="00B24AA1">
        <w:rPr>
          <w:rFonts w:ascii="Times New Roman" w:hAnsi="Times New Roman"/>
          <w:bCs/>
          <w:sz w:val="28"/>
          <w:szCs w:val="28"/>
          <w:lang w:val="nb-NO"/>
        </w:rPr>
        <w:t xml:space="preserve"> và điểm rèn luyện đạt loại xuất sắc. </w:t>
      </w:r>
      <w:r w:rsidRPr="00B24AA1">
        <w:rPr>
          <w:rFonts w:ascii="Times New Roman" w:hAnsi="Times New Roman"/>
          <w:bCs/>
          <w:iCs/>
          <w:sz w:val="28"/>
          <w:szCs w:val="28"/>
          <w:lang w:val="nb-NO"/>
        </w:rPr>
        <w:t>(KQHT từ 9,0 ÷ 10,0 ;  KQRL ≥  90);</w:t>
      </w:r>
    </w:p>
    <w:p w:rsidR="00B24AA1" w:rsidRPr="00B24AA1" w:rsidRDefault="00B24AA1" w:rsidP="008B1445">
      <w:pPr>
        <w:spacing w:before="120" w:after="120" w:line="240" w:lineRule="auto"/>
        <w:ind w:firstLine="567"/>
        <w:jc w:val="both"/>
        <w:rPr>
          <w:rFonts w:ascii="Times New Roman" w:hAnsi="Times New Roman"/>
          <w:bCs/>
          <w:sz w:val="28"/>
          <w:szCs w:val="28"/>
          <w:lang w:val="nb-NO"/>
        </w:rPr>
      </w:pPr>
      <w:r w:rsidRPr="00B24AA1">
        <w:rPr>
          <w:rFonts w:ascii="Times New Roman" w:hAnsi="Times New Roman"/>
          <w:bCs/>
          <w:sz w:val="28"/>
          <w:szCs w:val="28"/>
          <w:lang w:val="nb-NO"/>
        </w:rPr>
        <w:t>- Mức học bổng cao hơn loại giỏi.</w:t>
      </w:r>
    </w:p>
    <w:p w:rsidR="00B24AA1" w:rsidRPr="00B24AA1" w:rsidRDefault="00B24AA1" w:rsidP="008B1445">
      <w:pPr>
        <w:spacing w:before="120" w:after="120" w:line="240" w:lineRule="auto"/>
        <w:ind w:firstLine="567"/>
        <w:jc w:val="both"/>
        <w:rPr>
          <w:rFonts w:ascii="Times New Roman" w:hAnsi="Times New Roman"/>
          <w:bCs/>
          <w:iCs/>
          <w:sz w:val="28"/>
          <w:szCs w:val="28"/>
          <w:lang w:val="nb-NO"/>
        </w:rPr>
      </w:pPr>
      <w:r w:rsidRPr="00B24AA1">
        <w:rPr>
          <w:rFonts w:ascii="Times New Roman" w:hAnsi="Times New Roman"/>
          <w:bCs/>
          <w:iCs/>
          <w:sz w:val="28"/>
          <w:szCs w:val="28"/>
          <w:lang w:val="nb-NO"/>
        </w:rPr>
        <w:t xml:space="preserve">* </w:t>
      </w:r>
      <w:r w:rsidRPr="00B24AA1">
        <w:rPr>
          <w:rFonts w:ascii="Times New Roman" w:hAnsi="Times New Roman"/>
          <w:bCs/>
          <w:iCs/>
          <w:sz w:val="28"/>
          <w:szCs w:val="28"/>
          <w:u w:val="single"/>
          <w:lang w:val="nb-NO"/>
        </w:rPr>
        <w:t>Chú ý</w:t>
      </w:r>
      <w:r w:rsidRPr="00B24AA1">
        <w:rPr>
          <w:rFonts w:ascii="Times New Roman" w:hAnsi="Times New Roman"/>
          <w:bCs/>
          <w:sz w:val="28"/>
          <w:szCs w:val="28"/>
          <w:lang w:val="nb-NO"/>
        </w:rPr>
        <w:t xml:space="preserve"> : </w:t>
      </w:r>
      <w:r w:rsidRPr="00B24AA1">
        <w:rPr>
          <w:rFonts w:ascii="Times New Roman" w:hAnsi="Times New Roman"/>
          <w:bCs/>
          <w:iCs/>
          <w:sz w:val="28"/>
          <w:szCs w:val="28"/>
          <w:lang w:val="nb-NO"/>
        </w:rPr>
        <w:t>Ngoài chế độ học bổng theo qui chế, còn có thêm một số xuất học bổng do các đơn vị tài trợ (học bổng ngoài ngân sách).</w:t>
      </w:r>
    </w:p>
    <w:p w:rsidR="00B24AA1" w:rsidRPr="00111078" w:rsidRDefault="00B24AA1" w:rsidP="0075240E">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 Điểm trung bình chung học tập được xác định theo:</w:t>
      </w:r>
      <w:r w:rsidR="0075240E">
        <w:rPr>
          <w:rFonts w:ascii="Times New Roman" w:hAnsi="Times New Roman"/>
          <w:bCs/>
          <w:sz w:val="28"/>
          <w:szCs w:val="28"/>
          <w:lang w:val="nb-NO"/>
        </w:rPr>
        <w:t xml:space="preserve"> Qui chế đào tạo</w:t>
      </w:r>
      <w:r w:rsidRPr="00111078">
        <w:rPr>
          <w:rFonts w:ascii="Times New Roman" w:hAnsi="Times New Roman"/>
          <w:bCs/>
          <w:sz w:val="28"/>
          <w:szCs w:val="28"/>
          <w:lang w:val="nb-NO"/>
        </w:rPr>
        <w:t xml:space="preserve"> hệ chính qui;</w:t>
      </w:r>
    </w:p>
    <w:p w:rsidR="00B24AA1" w:rsidRPr="00111078" w:rsidRDefault="00B24AA1" w:rsidP="00746AF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 Kết quả rèn luyện được xác định theo qui định của Qui chế đánh giá kết quả rèn luyện;</w:t>
      </w:r>
    </w:p>
    <w:p w:rsidR="00B24AA1" w:rsidRPr="00111078" w:rsidRDefault="00B24AA1" w:rsidP="00746AF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lastRenderedPageBreak/>
        <w:t>- Học bổng khuyến khích học tập được cấp theo từng học kỳ và 10 tháng trong năm</w:t>
      </w:r>
    </w:p>
    <w:p w:rsidR="00B24AA1" w:rsidRPr="00842D33" w:rsidRDefault="00B24AA1" w:rsidP="00746AF2">
      <w:pPr>
        <w:spacing w:before="120" w:after="120" w:line="240" w:lineRule="auto"/>
        <w:ind w:firstLine="567"/>
        <w:jc w:val="both"/>
        <w:rPr>
          <w:rFonts w:ascii="Times New Roman" w:hAnsi="Times New Roman"/>
          <w:b/>
          <w:bCs/>
          <w:sz w:val="28"/>
          <w:szCs w:val="28"/>
          <w:lang w:val="nb-NO"/>
        </w:rPr>
      </w:pPr>
      <w:r w:rsidRPr="00842D33">
        <w:rPr>
          <w:rFonts w:ascii="Times New Roman" w:hAnsi="Times New Roman"/>
          <w:b/>
          <w:bCs/>
          <w:sz w:val="28"/>
          <w:szCs w:val="28"/>
          <w:lang w:val="nb-NO"/>
        </w:rPr>
        <w:t>4.</w:t>
      </w:r>
      <w:r w:rsidR="00CE184F" w:rsidRPr="00842D33">
        <w:rPr>
          <w:rFonts w:ascii="Times New Roman" w:hAnsi="Times New Roman"/>
          <w:b/>
          <w:bCs/>
          <w:sz w:val="28"/>
          <w:szCs w:val="28"/>
          <w:lang w:val="nb-NO"/>
        </w:rPr>
        <w:t>2</w:t>
      </w:r>
      <w:r w:rsidRPr="00842D33">
        <w:rPr>
          <w:rFonts w:ascii="Times New Roman" w:hAnsi="Times New Roman"/>
          <w:b/>
          <w:bCs/>
          <w:sz w:val="28"/>
          <w:szCs w:val="28"/>
          <w:lang w:val="nb-NO"/>
        </w:rPr>
        <w:t xml:space="preserve">.1.4. Thủ </w:t>
      </w:r>
      <w:r w:rsidR="00842D33">
        <w:rPr>
          <w:rFonts w:ascii="Times New Roman" w:hAnsi="Times New Roman"/>
          <w:b/>
          <w:bCs/>
          <w:sz w:val="28"/>
          <w:szCs w:val="28"/>
          <w:lang w:val="nb-NO"/>
        </w:rPr>
        <w:t>tục xét, cấp học bổng KKHT</w:t>
      </w:r>
    </w:p>
    <w:p w:rsidR="00B24AA1" w:rsidRPr="00111078" w:rsidRDefault="00B24AA1" w:rsidP="00746AF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 xml:space="preserve">1. Hiệu trưởng nhà trường căn cứ vào quỹ học bổng KKHT xác định số lượng suất học bổng KKHT cho từng </w:t>
      </w:r>
      <w:r w:rsidRPr="00111078">
        <w:rPr>
          <w:rFonts w:ascii="Times New Roman" w:hAnsi="Times New Roman"/>
          <w:bCs/>
          <w:sz w:val="28"/>
          <w:szCs w:val="28"/>
          <w:lang w:val="nb-NO"/>
        </w:rPr>
        <w:tab/>
        <w:t>khóa học, ngành học;</w:t>
      </w:r>
    </w:p>
    <w:p w:rsidR="00B24AA1" w:rsidRPr="00111078" w:rsidRDefault="00B24AA1" w:rsidP="00746AF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2. Hiệu trưởng căn cứ vào KQHT và rèn luyện của HSSV tiến hành xét, cấp học bổng theo thứ tự từ loại xuất sắc trở xuống đến hết số suất học bổng đã được xác định;</w:t>
      </w:r>
    </w:p>
    <w:p w:rsidR="00B24AA1" w:rsidRPr="00111078" w:rsidRDefault="00B24AA1" w:rsidP="00746AF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3. HSSV đào tạo theo học chế tín chỉ được xét, cấp học bổng KKHT theo số lượng tín chỉ thì điểm tích lũy từ 15 tín chỉ trở lên;</w:t>
      </w:r>
    </w:p>
    <w:p w:rsidR="00B24AA1" w:rsidRPr="00111078" w:rsidRDefault="00B24AA1" w:rsidP="00746AF2">
      <w:pPr>
        <w:spacing w:before="120" w:after="120" w:line="240" w:lineRule="auto"/>
        <w:ind w:firstLine="567"/>
        <w:jc w:val="both"/>
        <w:rPr>
          <w:rFonts w:ascii="Times New Roman" w:hAnsi="Times New Roman"/>
          <w:bCs/>
          <w:sz w:val="28"/>
          <w:szCs w:val="28"/>
          <w:lang w:val="nb-NO"/>
        </w:rPr>
      </w:pPr>
      <w:r w:rsidRPr="00111078">
        <w:rPr>
          <w:rFonts w:ascii="Times New Roman" w:hAnsi="Times New Roman"/>
          <w:bCs/>
          <w:sz w:val="28"/>
          <w:szCs w:val="28"/>
          <w:lang w:val="nb-NO"/>
        </w:rPr>
        <w:t>4. Thủ tục và tiêu chuẩn xét, cấp học bổng KKHT theo học chế tín chỉ thực hiện như thủ tục và tiêu chuẩn xét, cấp học bổng KKHT theo học kỳ.</w:t>
      </w:r>
    </w:p>
    <w:p w:rsidR="00746AF2" w:rsidRPr="00111078" w:rsidRDefault="00746AF2" w:rsidP="00746AF2">
      <w:pPr>
        <w:spacing w:before="120" w:after="120" w:line="240" w:lineRule="auto"/>
        <w:ind w:firstLine="567"/>
        <w:jc w:val="both"/>
        <w:rPr>
          <w:rFonts w:ascii="Times New Roman" w:hAnsi="Times New Roman"/>
          <w:b/>
          <w:bCs/>
          <w:sz w:val="28"/>
          <w:szCs w:val="28"/>
          <w:lang w:val="nb-NO"/>
        </w:rPr>
      </w:pPr>
      <w:r w:rsidRPr="00111078">
        <w:rPr>
          <w:rFonts w:ascii="Times New Roman" w:hAnsi="Times New Roman"/>
          <w:b/>
          <w:bCs/>
          <w:sz w:val="28"/>
          <w:szCs w:val="28"/>
          <w:lang w:val="nb-NO"/>
        </w:rPr>
        <w:t>4.</w:t>
      </w:r>
      <w:r w:rsidR="00CE184F" w:rsidRPr="00111078">
        <w:rPr>
          <w:rFonts w:ascii="Times New Roman" w:hAnsi="Times New Roman"/>
          <w:b/>
          <w:bCs/>
          <w:sz w:val="28"/>
          <w:szCs w:val="28"/>
          <w:lang w:val="nb-NO"/>
        </w:rPr>
        <w:t>2</w:t>
      </w:r>
      <w:r w:rsidRPr="00111078">
        <w:rPr>
          <w:rFonts w:ascii="Times New Roman" w:hAnsi="Times New Roman"/>
          <w:b/>
          <w:bCs/>
          <w:sz w:val="28"/>
          <w:szCs w:val="28"/>
          <w:lang w:val="nb-NO"/>
        </w:rPr>
        <w:t>.2. Miễn giảm học phí</w:t>
      </w:r>
    </w:p>
    <w:p w:rsidR="007E2AE6" w:rsidRPr="00111078" w:rsidRDefault="007E2AE6" w:rsidP="007E2AE6">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color w:val="000000"/>
          <w:sz w:val="28"/>
          <w:szCs w:val="28"/>
          <w:lang w:val="nb-NO"/>
        </w:rPr>
        <w:t xml:space="preserve">Căn cứ Văn bản hợp nhất số 01/VBHN-VPQH ngày ngày 30 tháng 7 năm 2012 của Văn phòng Quốc hội. Về Pháp lệnh ưu đãi người có công với Cách mạng; </w:t>
      </w:r>
    </w:p>
    <w:p w:rsidR="007E2AE6" w:rsidRPr="00111078" w:rsidRDefault="007E2AE6" w:rsidP="007E2AE6">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color w:val="000000"/>
          <w:sz w:val="28"/>
          <w:szCs w:val="28"/>
          <w:lang w:val="nb-NO"/>
        </w:rPr>
        <w:t>Căn cứ Nghị định số 86/2015/NĐ-CP ngày 02 tháng 10 năm 2015. Quy định về cơ chế thu, quản lý học phí đối với cơ sở giáo dục thuộc hệ thống giáo dục quốc dân và chính sách miễn, giảm học phí, hỗ trợ chi phí học tập từ năm học 2015-2016 đến năm học 2020-2021;</w:t>
      </w:r>
    </w:p>
    <w:p w:rsidR="007E2AE6" w:rsidRPr="00111078" w:rsidRDefault="007E2AE6" w:rsidP="007E2AE6">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color w:val="000000"/>
          <w:sz w:val="28"/>
          <w:szCs w:val="28"/>
          <w:lang w:val="nb-NO"/>
        </w:rPr>
        <w:t>Căn cứ Thông tư liên tịch số 09/2016/BGDĐT-BTC-BLĐTBXH ngày 30 tháng 3 năm 2016.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7E2AE6" w:rsidRPr="00842D33" w:rsidRDefault="007E2AE6" w:rsidP="007E2AE6">
      <w:pPr>
        <w:spacing w:before="120" w:after="120" w:line="240" w:lineRule="auto"/>
        <w:ind w:firstLine="567"/>
        <w:jc w:val="both"/>
        <w:rPr>
          <w:rFonts w:ascii="Times New Roman" w:hAnsi="Times New Roman"/>
          <w:b/>
          <w:sz w:val="28"/>
          <w:szCs w:val="28"/>
          <w:lang w:val="nb-NO"/>
        </w:rPr>
      </w:pPr>
      <w:r w:rsidRPr="00842D33">
        <w:rPr>
          <w:rFonts w:ascii="Times New Roman" w:hAnsi="Times New Roman"/>
          <w:b/>
          <w:sz w:val="28"/>
          <w:szCs w:val="28"/>
          <w:lang w:val="nb-NO"/>
        </w:rPr>
        <w:t>4.2.2.1. Đối trượng miễn giảm họ</w:t>
      </w:r>
      <w:r w:rsidR="00842D33">
        <w:rPr>
          <w:rFonts w:ascii="Times New Roman" w:hAnsi="Times New Roman"/>
          <w:b/>
          <w:sz w:val="28"/>
          <w:szCs w:val="28"/>
          <w:lang w:val="nb-NO"/>
        </w:rPr>
        <w:t>c phí</w:t>
      </w:r>
    </w:p>
    <w:p w:rsidR="007E2AE6" w:rsidRPr="00111078" w:rsidRDefault="007E2AE6" w:rsidP="007E2AE6">
      <w:pPr>
        <w:spacing w:before="120" w:after="120" w:line="240" w:lineRule="auto"/>
        <w:ind w:firstLine="567"/>
        <w:jc w:val="both"/>
        <w:rPr>
          <w:rFonts w:ascii="Times New Roman" w:hAnsi="Times New Roman"/>
          <w:sz w:val="28"/>
          <w:szCs w:val="28"/>
          <w:lang w:val="nb-NO"/>
        </w:rPr>
      </w:pPr>
      <w:r w:rsidRPr="00111078">
        <w:rPr>
          <w:rFonts w:ascii="Times New Roman" w:hAnsi="Times New Roman"/>
          <w:sz w:val="28"/>
          <w:szCs w:val="28"/>
          <w:lang w:val="nb-NO"/>
        </w:rPr>
        <w:t>1. Miễn 100% học phí:</w:t>
      </w:r>
    </w:p>
    <w:p w:rsidR="007E2AE6" w:rsidRPr="00111078" w:rsidRDefault="007E2AE6" w:rsidP="007E2AE6">
      <w:pPr>
        <w:spacing w:before="120" w:after="120" w:line="240" w:lineRule="auto"/>
        <w:ind w:firstLine="567"/>
        <w:jc w:val="both"/>
        <w:rPr>
          <w:rFonts w:ascii="Times New Roman" w:hAnsi="Times New Roman"/>
          <w:sz w:val="28"/>
          <w:szCs w:val="28"/>
          <w:lang w:val="nb-NO"/>
        </w:rPr>
      </w:pPr>
      <w:r w:rsidRPr="00111078">
        <w:rPr>
          <w:rFonts w:ascii="Times New Roman" w:hAnsi="Times New Roman"/>
          <w:sz w:val="28"/>
          <w:szCs w:val="28"/>
          <w:lang w:val="nb-NO"/>
        </w:rPr>
        <w:t xml:space="preserve">Người có công với cách mạng và thân nhân của người có công với cách mạng. Cụ thể: </w:t>
      </w:r>
    </w:p>
    <w:p w:rsidR="007E2AE6" w:rsidRPr="00111078" w:rsidRDefault="007E2AE6" w:rsidP="007E2AE6">
      <w:pPr>
        <w:spacing w:before="120" w:after="120" w:line="240" w:lineRule="auto"/>
        <w:ind w:firstLine="567"/>
        <w:jc w:val="both"/>
        <w:rPr>
          <w:rFonts w:ascii="Times New Roman" w:hAnsi="Times New Roman"/>
          <w:color w:val="000000"/>
          <w:sz w:val="28"/>
          <w:szCs w:val="28"/>
          <w:lang w:val="nb-NO"/>
        </w:rPr>
      </w:pPr>
      <w:r w:rsidRPr="00111078">
        <w:rPr>
          <w:rFonts w:ascii="Times New Roman" w:hAnsi="Times New Roman"/>
          <w:sz w:val="28"/>
          <w:szCs w:val="28"/>
          <w:lang w:val="nb-NO"/>
        </w:rPr>
        <w:t xml:space="preserve">- HSSV là anh hùng lực lượng vũ trang nhân dân; Thương binh, người hưởng </w:t>
      </w:r>
      <w:r w:rsidRPr="00111078">
        <w:rPr>
          <w:rFonts w:ascii="Times New Roman" w:hAnsi="Times New Roman"/>
          <w:color w:val="000000"/>
          <w:sz w:val="28"/>
          <w:szCs w:val="28"/>
          <w:lang w:val="nb-NO"/>
        </w:rPr>
        <w:t>chính sách như thương binh; Bệnh binh; Anh hùng lao động trong thời kỳ kháng chiến;</w:t>
      </w:r>
    </w:p>
    <w:p w:rsidR="007E2AE6" w:rsidRPr="00111078" w:rsidRDefault="007E2AE6" w:rsidP="007E2AE6">
      <w:pPr>
        <w:spacing w:before="120" w:after="120" w:line="240" w:lineRule="auto"/>
        <w:ind w:firstLine="567"/>
        <w:jc w:val="both"/>
        <w:rPr>
          <w:rFonts w:ascii="Times New Roman" w:hAnsi="Times New Roman"/>
          <w:sz w:val="28"/>
          <w:szCs w:val="28"/>
          <w:lang w:val="nb-NO"/>
        </w:rPr>
      </w:pPr>
      <w:r w:rsidRPr="00111078">
        <w:rPr>
          <w:rFonts w:ascii="Times New Roman" w:hAnsi="Times New Roman"/>
          <w:sz w:val="28"/>
          <w:szCs w:val="28"/>
          <w:lang w:val="nb-NO"/>
        </w:rPr>
        <w:t>- HSSV là Con của người có công với cách mạng thuộc một trong các đối tượng sau:</w:t>
      </w:r>
    </w:p>
    <w:p w:rsidR="007E2AE6" w:rsidRPr="00111078"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lang w:val="nb-NO"/>
        </w:rPr>
      </w:pPr>
      <w:r w:rsidRPr="00111078">
        <w:rPr>
          <w:rFonts w:ascii="Times New Roman" w:hAnsi="Times New Roman"/>
          <w:sz w:val="28"/>
          <w:szCs w:val="28"/>
          <w:lang w:val="nb-NO"/>
        </w:rPr>
        <w:t>Người hoạt động cách mạng trước ngày 01 tháng 01 năm 1945;</w:t>
      </w:r>
    </w:p>
    <w:p w:rsidR="007E2AE6" w:rsidRPr="00111078" w:rsidRDefault="007E2AE6" w:rsidP="00395E76">
      <w:pPr>
        <w:numPr>
          <w:ilvl w:val="0"/>
          <w:numId w:val="3"/>
        </w:numPr>
        <w:tabs>
          <w:tab w:val="clear" w:pos="1290"/>
          <w:tab w:val="num" w:pos="851"/>
        </w:tabs>
        <w:spacing w:before="120" w:after="120" w:line="240" w:lineRule="auto"/>
        <w:ind w:left="0" w:firstLine="600"/>
        <w:jc w:val="both"/>
        <w:rPr>
          <w:rFonts w:ascii="Times New Roman" w:hAnsi="Times New Roman"/>
          <w:sz w:val="28"/>
          <w:szCs w:val="28"/>
          <w:lang w:val="nb-NO"/>
        </w:rPr>
      </w:pPr>
      <w:r w:rsidRPr="00111078">
        <w:rPr>
          <w:rFonts w:ascii="Times New Roman" w:hAnsi="Times New Roman"/>
          <w:sz w:val="28"/>
          <w:szCs w:val="28"/>
          <w:lang w:val="nb-NO"/>
        </w:rPr>
        <w:t>Người hoạt động cách mạng từ ngày 01 tháng 01 năm 1945 đến ngày khởi nghĩa tháng tám năm 1945;</w:t>
      </w:r>
    </w:p>
    <w:p w:rsidR="007E2AE6" w:rsidRPr="00111078"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lang w:val="nb-NO"/>
        </w:rPr>
      </w:pPr>
      <w:r w:rsidRPr="00111078">
        <w:rPr>
          <w:rFonts w:ascii="Times New Roman" w:hAnsi="Times New Roman"/>
          <w:sz w:val="28"/>
          <w:szCs w:val="28"/>
          <w:lang w:val="nb-NO"/>
        </w:rPr>
        <w:lastRenderedPageBreak/>
        <w:t>Anh hùng lực lượng vũ trang nhân dân;</w:t>
      </w:r>
    </w:p>
    <w:p w:rsidR="007E2AE6" w:rsidRPr="00111078"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lang w:val="nb-NO"/>
        </w:rPr>
      </w:pPr>
      <w:r w:rsidRPr="00111078">
        <w:rPr>
          <w:rFonts w:ascii="Times New Roman" w:hAnsi="Times New Roman"/>
          <w:sz w:val="28"/>
          <w:szCs w:val="28"/>
          <w:lang w:val="nb-NO"/>
        </w:rPr>
        <w:t>Anh hùng lao động trong thời kỳ kháng chiến;</w:t>
      </w:r>
    </w:p>
    <w:p w:rsidR="007E2AE6" w:rsidRPr="002A65EF"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rPr>
      </w:pPr>
      <w:r w:rsidRPr="002A65EF">
        <w:rPr>
          <w:rFonts w:ascii="Times New Roman" w:hAnsi="Times New Roman"/>
          <w:sz w:val="28"/>
          <w:szCs w:val="28"/>
        </w:rPr>
        <w:t>Liệt sĩ;</w:t>
      </w:r>
    </w:p>
    <w:p w:rsidR="007E2AE6" w:rsidRPr="002A65EF"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rPr>
      </w:pPr>
      <w:r w:rsidRPr="002A65EF">
        <w:rPr>
          <w:rFonts w:ascii="Times New Roman" w:hAnsi="Times New Roman"/>
          <w:sz w:val="28"/>
          <w:szCs w:val="28"/>
        </w:rPr>
        <w:t>Thương binh, người hưởng chính sách như thương binh;</w:t>
      </w:r>
    </w:p>
    <w:p w:rsidR="007E2AE6" w:rsidRPr="002A65EF"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rPr>
      </w:pPr>
      <w:r w:rsidRPr="002A65EF">
        <w:rPr>
          <w:rFonts w:ascii="Times New Roman" w:hAnsi="Times New Roman"/>
          <w:sz w:val="28"/>
          <w:szCs w:val="28"/>
        </w:rPr>
        <w:t>Bệnh binh;</w:t>
      </w:r>
    </w:p>
    <w:p w:rsidR="007E2AE6" w:rsidRPr="002A65EF"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8"/>
          <w:szCs w:val="28"/>
        </w:rPr>
      </w:pPr>
      <w:r w:rsidRPr="002A65EF">
        <w:rPr>
          <w:rFonts w:ascii="Times New Roman" w:hAnsi="Times New Roman"/>
          <w:sz w:val="28"/>
          <w:szCs w:val="28"/>
        </w:rPr>
        <w:t>Người hoạt động kháng chiến bị nhiễm chất độc hóa học;</w:t>
      </w:r>
    </w:p>
    <w:p w:rsidR="007E2AE6" w:rsidRPr="004C6E2E" w:rsidRDefault="007E2AE6" w:rsidP="007E2AE6">
      <w:pPr>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4C6E2E">
        <w:rPr>
          <w:rFonts w:ascii="Times New Roman" w:hAnsi="Times New Roman"/>
          <w:color w:val="000000"/>
          <w:sz w:val="28"/>
          <w:szCs w:val="28"/>
        </w:rPr>
        <w:t>HSSV bị tàn tật, khuyết tật thuộc diện hộ nghèo, cận nghèo theo quy định của Thủ tướng Chính phủ;</w:t>
      </w:r>
    </w:p>
    <w:p w:rsidR="007E2AE6" w:rsidRPr="002A65EF" w:rsidRDefault="007E2AE6" w:rsidP="007E2AE6">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2A65EF">
        <w:rPr>
          <w:rFonts w:ascii="Times New Roman" w:hAnsi="Times New Roman"/>
          <w:sz w:val="28"/>
          <w:szCs w:val="28"/>
        </w:rPr>
        <w:t xml:space="preserve">HSSV từ 16 đến 22 tuổi </w:t>
      </w:r>
      <w:r w:rsidRPr="002A65EF">
        <w:rPr>
          <w:rFonts w:ascii="Times New Roman" w:hAnsi="Times New Roman"/>
          <w:sz w:val="28"/>
          <w:szCs w:val="28"/>
          <w:lang w:val="vi-VN"/>
        </w:rPr>
        <w:t>thuộc một trong các trường hợp qu</w:t>
      </w:r>
      <w:r w:rsidRPr="002A65EF">
        <w:rPr>
          <w:rFonts w:ascii="Times New Roman" w:hAnsi="Times New Roman"/>
          <w:sz w:val="28"/>
          <w:szCs w:val="28"/>
        </w:rPr>
        <w:t>y</w:t>
      </w:r>
      <w:r w:rsidRPr="002A65EF">
        <w:rPr>
          <w:rFonts w:ascii="Times New Roman" w:hAnsi="Times New Roman"/>
          <w:sz w:val="28"/>
          <w:szCs w:val="28"/>
          <w:lang w:val="vi-VN"/>
        </w:rPr>
        <w:t xml:space="preserve"> định sau đây:</w:t>
      </w:r>
    </w:p>
    <w:p w:rsidR="007E2AE6" w:rsidRDefault="007E2AE6" w:rsidP="00395E76">
      <w:pPr>
        <w:numPr>
          <w:ilvl w:val="0"/>
          <w:numId w:val="12"/>
        </w:numPr>
        <w:tabs>
          <w:tab w:val="clear" w:pos="720"/>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Bị bỏ rơi chưa có người nhận làm con nuôi;</w:t>
      </w:r>
    </w:p>
    <w:p w:rsidR="007E2AE6" w:rsidRDefault="007E2AE6" w:rsidP="00395E76">
      <w:pPr>
        <w:numPr>
          <w:ilvl w:val="0"/>
          <w:numId w:val="12"/>
        </w:numPr>
        <w:tabs>
          <w:tab w:val="clear" w:pos="720"/>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Mồ côi cả cha và mẹ;</w:t>
      </w:r>
    </w:p>
    <w:p w:rsidR="007E2AE6" w:rsidRDefault="007E2AE6" w:rsidP="00395E76">
      <w:pPr>
        <w:numPr>
          <w:ilvl w:val="0"/>
          <w:numId w:val="12"/>
        </w:numPr>
        <w:tabs>
          <w:tab w:val="clear" w:pos="720"/>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Mồ côi cha hoặc mẹ và người còn lại mất tích theo quy định của pháp luật;</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Mồ côi cha hoặc mẹ và người còn lại đang hưởng chế độ chăm sóc, nuôi dưỡng tại cơ sở bảo trợ xã hội, nhà xã hội;</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Mồ côi cha hoặc mẹ và người còn lại đang trong thời gian chấp hành án phạt tù tại trại giam hoặc đang chấp hành quyết định xử lý vi phạm hành ch</w:t>
      </w:r>
      <w:r w:rsidRPr="002A65EF">
        <w:rPr>
          <w:rFonts w:ascii="Times New Roman" w:hAnsi="Times New Roman"/>
          <w:sz w:val="28"/>
          <w:szCs w:val="28"/>
        </w:rPr>
        <w:t>í</w:t>
      </w:r>
      <w:r w:rsidRPr="002A65EF">
        <w:rPr>
          <w:rFonts w:ascii="Times New Roman" w:hAnsi="Times New Roman"/>
          <w:sz w:val="28"/>
          <w:szCs w:val="28"/>
          <w:lang w:val="vi-VN"/>
        </w:rPr>
        <w:t>nh tại trường giáo dưỡng, cơ sở giáo dục bắt buộc, cơ sở cai nghiện bắt buộc;</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Cả cha và mẹ mất tích theo qu</w:t>
      </w:r>
      <w:r w:rsidRPr="002A65EF">
        <w:rPr>
          <w:rFonts w:ascii="Times New Roman" w:hAnsi="Times New Roman"/>
          <w:sz w:val="28"/>
          <w:szCs w:val="28"/>
        </w:rPr>
        <w:t xml:space="preserve">y </w:t>
      </w:r>
      <w:r w:rsidRPr="002A65EF">
        <w:rPr>
          <w:rFonts w:ascii="Times New Roman" w:hAnsi="Times New Roman"/>
          <w:sz w:val="28"/>
          <w:szCs w:val="28"/>
          <w:lang w:val="vi-VN"/>
        </w:rPr>
        <w:t>định của pháp luật;</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Cả cha và mẹ đang hưởng chế độ chăm sóc, nuôi dưỡng tại cơ sở bảo trợ xã hội, nhà xã hội;</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Cha hoặc mẹ mất tích theo qu</w:t>
      </w:r>
      <w:r w:rsidRPr="002A65EF">
        <w:rPr>
          <w:rFonts w:ascii="Times New Roman" w:hAnsi="Times New Roman"/>
          <w:sz w:val="28"/>
          <w:szCs w:val="28"/>
        </w:rPr>
        <w:t>y</w:t>
      </w:r>
      <w:r w:rsidRPr="002A65EF">
        <w:rPr>
          <w:rFonts w:ascii="Times New Roman" w:hAnsi="Times New Roman"/>
          <w:sz w:val="28"/>
          <w:szCs w:val="28"/>
          <w:lang w:val="vi-VN"/>
        </w:rPr>
        <w:t xml:space="preserve"> định của pháp luật và người còn lại đang hưởng chế độ chăm sóc, nuôi dưỡng tại cơ sở bảo trợ xã hội, nhà xã hội;</w:t>
      </w:r>
    </w:p>
    <w:p w:rsidR="007E2AE6"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Cha hoặc mẹ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886418" w:rsidRDefault="007E2AE6" w:rsidP="00395E76">
      <w:pPr>
        <w:numPr>
          <w:ilvl w:val="0"/>
          <w:numId w:val="10"/>
        </w:numPr>
        <w:tabs>
          <w:tab w:val="clear" w:pos="1287"/>
        </w:tabs>
        <w:spacing w:before="120" w:after="120" w:line="240" w:lineRule="auto"/>
        <w:ind w:left="0" w:firstLine="567"/>
        <w:jc w:val="both"/>
        <w:rPr>
          <w:rFonts w:ascii="Times New Roman" w:hAnsi="Times New Roman"/>
          <w:sz w:val="28"/>
          <w:szCs w:val="28"/>
        </w:rPr>
      </w:pPr>
      <w:r w:rsidRPr="002A65EF">
        <w:rPr>
          <w:rFonts w:ascii="Times New Roman" w:hAnsi="Times New Roman"/>
          <w:sz w:val="28"/>
          <w:szCs w:val="28"/>
          <w:lang w:val="vi-VN"/>
        </w:rPr>
        <w:t>Cha hoặc mẹ đang hưởng chế độ chăm sóc, nuôi dưỡng tại cơ sở bảo trợ xã hội, nhà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Default="007E2AE6" w:rsidP="007E2AE6">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D11B6D">
        <w:rPr>
          <w:rFonts w:ascii="Times New Roman" w:hAnsi="Times New Roman"/>
          <w:sz w:val="28"/>
          <w:szCs w:val="28"/>
          <w:highlight w:val="cyan"/>
          <w:lang w:val="vi-VN"/>
        </w:rPr>
        <w:t xml:space="preserve">HSSV </w:t>
      </w:r>
      <w:r w:rsidR="00F87780" w:rsidRPr="00D11B6D">
        <w:rPr>
          <w:rFonts w:ascii="Times New Roman" w:hAnsi="Times New Roman"/>
          <w:sz w:val="28"/>
          <w:szCs w:val="28"/>
          <w:highlight w:val="cyan"/>
        </w:rPr>
        <w:t xml:space="preserve">thuộc hộ nghèo nhóm 1, 2 thuộc chuẩn nghèo Thành phố Hồ Chí Minh đang </w:t>
      </w:r>
      <w:r w:rsidRPr="00D11B6D">
        <w:rPr>
          <w:rFonts w:ascii="Times New Roman" w:hAnsi="Times New Roman"/>
          <w:sz w:val="28"/>
          <w:szCs w:val="28"/>
          <w:highlight w:val="cyan"/>
          <w:lang w:val="vi-VN"/>
        </w:rPr>
        <w:t xml:space="preserve">học tại các cơ sở giáo dục nghề nghiệp </w:t>
      </w:r>
      <w:r w:rsidR="00F87780" w:rsidRPr="00D11B6D">
        <w:rPr>
          <w:rFonts w:ascii="Times New Roman" w:hAnsi="Times New Roman"/>
          <w:sz w:val="28"/>
          <w:szCs w:val="28"/>
          <w:highlight w:val="cyan"/>
        </w:rPr>
        <w:t>công lập ( dành cho HSSV có hộ khẩu thường trú và tạm trú KT3</w:t>
      </w:r>
      <w:r w:rsidR="00F87780">
        <w:rPr>
          <w:rFonts w:ascii="Times New Roman" w:hAnsi="Times New Roman"/>
          <w:sz w:val="28"/>
          <w:szCs w:val="28"/>
        </w:rPr>
        <w:t xml:space="preserve"> )</w:t>
      </w:r>
      <w:r w:rsidRPr="002A65EF">
        <w:rPr>
          <w:rFonts w:ascii="Times New Roman" w:hAnsi="Times New Roman"/>
          <w:sz w:val="28"/>
          <w:szCs w:val="28"/>
          <w:lang w:val="vi-VN"/>
        </w:rPr>
        <w:t>;</w:t>
      </w:r>
    </w:p>
    <w:p w:rsidR="00F87780" w:rsidRPr="007C781B" w:rsidRDefault="00F87780" w:rsidP="00F87780">
      <w:pPr>
        <w:spacing w:before="120" w:after="120" w:line="240" w:lineRule="auto"/>
        <w:ind w:firstLine="567"/>
        <w:jc w:val="both"/>
        <w:rPr>
          <w:rFonts w:ascii="Times New Roman" w:hAnsi="Times New Roman"/>
          <w:color w:val="FF0000"/>
          <w:sz w:val="28"/>
          <w:szCs w:val="28"/>
          <w:highlight w:val="cyan"/>
        </w:rPr>
      </w:pPr>
      <w:r w:rsidRPr="00F87780">
        <w:rPr>
          <w:rFonts w:ascii="Times New Roman" w:hAnsi="Times New Roman"/>
          <w:sz w:val="28"/>
          <w:szCs w:val="28"/>
        </w:rPr>
        <w:lastRenderedPageBreak/>
        <w:t xml:space="preserve">- </w:t>
      </w:r>
      <w:r w:rsidRPr="00D11B6D">
        <w:rPr>
          <w:rFonts w:ascii="Times New Roman" w:hAnsi="Times New Roman"/>
          <w:sz w:val="28"/>
          <w:szCs w:val="28"/>
          <w:highlight w:val="cyan"/>
          <w:lang w:val="vi-VN"/>
        </w:rPr>
        <w:t xml:space="preserve">HSSV học tại các cơ sở giáo dục nghề nghiệp và giáo dục đại học là người dân tộc thiểu số thuộc hộ nghèo </w:t>
      </w:r>
      <w:r w:rsidRPr="00D11B6D">
        <w:rPr>
          <w:rFonts w:ascii="Times New Roman" w:hAnsi="Times New Roman"/>
          <w:sz w:val="28"/>
          <w:szCs w:val="28"/>
          <w:highlight w:val="cyan"/>
        </w:rPr>
        <w:t>nhóm 1, 2, 3a</w:t>
      </w:r>
      <w:r w:rsidR="000A75EF" w:rsidRPr="00D11B6D">
        <w:rPr>
          <w:rFonts w:ascii="Times New Roman" w:hAnsi="Times New Roman"/>
          <w:sz w:val="28"/>
          <w:szCs w:val="28"/>
          <w:highlight w:val="cyan"/>
        </w:rPr>
        <w:t xml:space="preserve"> </w:t>
      </w:r>
      <w:r w:rsidRPr="00D11B6D">
        <w:rPr>
          <w:rFonts w:ascii="Times New Roman" w:hAnsi="Times New Roman"/>
          <w:sz w:val="28"/>
          <w:szCs w:val="28"/>
          <w:highlight w:val="cyan"/>
          <w:lang w:val="vi-VN"/>
        </w:rPr>
        <w:t xml:space="preserve">và hộ cận nghèo </w:t>
      </w:r>
      <w:proofErr w:type="gramStart"/>
      <w:r w:rsidRPr="00D11B6D">
        <w:rPr>
          <w:rFonts w:ascii="Times New Roman" w:hAnsi="Times New Roman"/>
          <w:sz w:val="28"/>
          <w:szCs w:val="28"/>
          <w:highlight w:val="cyan"/>
          <w:lang w:val="vi-VN"/>
        </w:rPr>
        <w:t>theo</w:t>
      </w:r>
      <w:proofErr w:type="gramEnd"/>
      <w:r w:rsidRPr="00D11B6D">
        <w:rPr>
          <w:rFonts w:ascii="Times New Roman" w:hAnsi="Times New Roman"/>
          <w:sz w:val="28"/>
          <w:szCs w:val="28"/>
          <w:highlight w:val="cyan"/>
          <w:lang w:val="vi-VN"/>
        </w:rPr>
        <w:t xml:space="preserve"> quy định của Thủ tướng Chính phủ;</w:t>
      </w:r>
      <w:r w:rsidR="007C781B">
        <w:rPr>
          <w:rFonts w:ascii="Times New Roman" w:hAnsi="Times New Roman"/>
          <w:sz w:val="28"/>
          <w:szCs w:val="28"/>
          <w:highlight w:val="cyan"/>
        </w:rPr>
        <w:t xml:space="preserve"> </w:t>
      </w:r>
      <w:r w:rsidR="00C16154">
        <w:rPr>
          <w:rFonts w:ascii="Times New Roman" w:hAnsi="Times New Roman"/>
          <w:sz w:val="28"/>
          <w:szCs w:val="28"/>
          <w:highlight w:val="cyan"/>
        </w:rPr>
        <w:t>(</w:t>
      </w:r>
      <w:r w:rsidR="007C781B" w:rsidRPr="007C781B">
        <w:rPr>
          <w:rFonts w:ascii="Times New Roman" w:hAnsi="Times New Roman"/>
          <w:color w:val="FF0000"/>
          <w:sz w:val="28"/>
          <w:szCs w:val="28"/>
          <w:highlight w:val="cyan"/>
        </w:rPr>
        <w:sym w:font="Wingdings" w:char="F0E0"/>
      </w:r>
      <w:r w:rsidR="007C781B" w:rsidRPr="007C781B">
        <w:rPr>
          <w:rFonts w:ascii="Times New Roman" w:hAnsi="Times New Roman"/>
          <w:color w:val="FF0000"/>
          <w:sz w:val="28"/>
          <w:szCs w:val="28"/>
          <w:highlight w:val="cyan"/>
        </w:rPr>
        <w:t xml:space="preserve"> Dân tộc thiểu số mới được xét</w:t>
      </w:r>
      <w:r w:rsidR="00C16154">
        <w:rPr>
          <w:rFonts w:ascii="Times New Roman" w:hAnsi="Times New Roman"/>
          <w:color w:val="FF0000"/>
          <w:sz w:val="28"/>
          <w:szCs w:val="28"/>
          <w:highlight w:val="cyan"/>
        </w:rPr>
        <w:t>)</w:t>
      </w:r>
    </w:p>
    <w:p w:rsidR="007E2AE6" w:rsidRPr="00886418" w:rsidRDefault="007E2AE6" w:rsidP="007E2AE6">
      <w:pPr>
        <w:spacing w:before="120" w:after="120" w:line="240" w:lineRule="auto"/>
        <w:ind w:firstLine="567"/>
        <w:jc w:val="both"/>
        <w:rPr>
          <w:rFonts w:ascii="Times New Roman" w:hAnsi="Times New Roman"/>
          <w:sz w:val="28"/>
          <w:szCs w:val="28"/>
          <w:lang w:val="vi-VN"/>
        </w:rPr>
      </w:pPr>
      <w:r w:rsidRPr="00D11B6D">
        <w:rPr>
          <w:rFonts w:ascii="Times New Roman" w:hAnsi="Times New Roman"/>
          <w:sz w:val="28"/>
          <w:szCs w:val="28"/>
          <w:highlight w:val="cyan"/>
          <w:lang w:val="vi-VN"/>
        </w:rPr>
        <w:t>- HSSV người dân tộc thiểu số rất ít người, ở vùng có điều kiện kinh tế - xã hội  đặc biệt khó khăn theo quy định của cơ quan có thẩm quyền</w:t>
      </w:r>
      <w:r w:rsidRPr="00886418">
        <w:rPr>
          <w:rFonts w:ascii="Times New Roman" w:hAnsi="Times New Roman"/>
          <w:sz w:val="28"/>
          <w:szCs w:val="28"/>
          <w:lang w:val="vi-VN"/>
        </w:rPr>
        <w:t>:</w:t>
      </w:r>
    </w:p>
    <w:p w:rsidR="007E2AE6" w:rsidRPr="00886418" w:rsidRDefault="007E2AE6" w:rsidP="00395E76">
      <w:pPr>
        <w:numPr>
          <w:ilvl w:val="0"/>
          <w:numId w:val="11"/>
        </w:numPr>
        <w:tabs>
          <w:tab w:val="clear" w:pos="1287"/>
        </w:tabs>
        <w:spacing w:before="120" w:after="120" w:line="240" w:lineRule="auto"/>
        <w:ind w:left="0" w:firstLine="567"/>
        <w:jc w:val="both"/>
        <w:rPr>
          <w:rFonts w:ascii="Times New Roman" w:hAnsi="Times New Roman"/>
          <w:sz w:val="28"/>
          <w:szCs w:val="28"/>
          <w:lang w:val="vi-VN"/>
        </w:rPr>
      </w:pPr>
      <w:r w:rsidRPr="002A65EF">
        <w:rPr>
          <w:rFonts w:ascii="Times New Roman" w:hAnsi="Times New Roman"/>
          <w:sz w:val="28"/>
          <w:szCs w:val="28"/>
          <w:lang w:val="vi-VN"/>
        </w:rPr>
        <w:t>Người dân tộc thiểu số rất ít người bao gồm: La Hu, La Ha, Pà Then, Lự, Ngái, Chứt, Lô Lô, Mảng, Cống, Cờ Lao, Bố Y, Si La, Pu Péo, Rơ Măm, Brâu, Ơ Đu;</w:t>
      </w:r>
    </w:p>
    <w:p w:rsidR="007E2AE6" w:rsidRPr="00886418" w:rsidRDefault="007E2AE6" w:rsidP="00395E76">
      <w:pPr>
        <w:numPr>
          <w:ilvl w:val="0"/>
          <w:numId w:val="11"/>
        </w:numPr>
        <w:tabs>
          <w:tab w:val="clear" w:pos="1287"/>
        </w:tabs>
        <w:spacing w:before="120" w:after="120" w:line="240" w:lineRule="auto"/>
        <w:ind w:left="0" w:firstLine="567"/>
        <w:jc w:val="both"/>
        <w:rPr>
          <w:rFonts w:ascii="Times New Roman" w:hAnsi="Times New Roman"/>
          <w:sz w:val="28"/>
          <w:szCs w:val="28"/>
          <w:lang w:val="vi-VN"/>
        </w:rPr>
      </w:pPr>
      <w:r w:rsidRPr="004C6E2E">
        <w:rPr>
          <w:rFonts w:ascii="Times New Roman" w:hAnsi="Times New Roman"/>
          <w:color w:val="000000"/>
          <w:sz w:val="28"/>
          <w:szCs w:val="28"/>
          <w:lang w:val="vi-VN"/>
        </w:rPr>
        <w:t>Vùng có điều kinh tế - xã hội đặc biệt khó khăn được xác định theo các văn bản quy định tại phụ lục I kèm theo Thông tư liên tịch số 09/2016/BGDĐT-BTC-BLĐTBXH ngày 30 tháng 3 năm 2016</w:t>
      </w:r>
      <w:r w:rsidRPr="00886418">
        <w:rPr>
          <w:rFonts w:ascii="Times New Roman" w:hAnsi="Times New Roman"/>
          <w:color w:val="000000"/>
          <w:sz w:val="28"/>
          <w:szCs w:val="28"/>
          <w:lang w:val="vi-VN"/>
        </w:rPr>
        <w:t>.</w:t>
      </w:r>
    </w:p>
    <w:p w:rsidR="007E2AE6" w:rsidRPr="00111078" w:rsidRDefault="007E2AE6" w:rsidP="007E2AE6">
      <w:pPr>
        <w:spacing w:before="120" w:after="120" w:line="240" w:lineRule="auto"/>
        <w:ind w:firstLine="567"/>
        <w:jc w:val="both"/>
        <w:rPr>
          <w:rFonts w:ascii="Times New Roman" w:hAnsi="Times New Roman"/>
          <w:color w:val="000000"/>
          <w:sz w:val="28"/>
          <w:szCs w:val="28"/>
          <w:lang w:val="vi-VN"/>
        </w:rPr>
      </w:pPr>
      <w:r w:rsidRPr="00886418">
        <w:rPr>
          <w:rFonts w:ascii="Times New Roman" w:hAnsi="Times New Roman"/>
          <w:color w:val="000000"/>
          <w:sz w:val="28"/>
          <w:szCs w:val="28"/>
          <w:lang w:val="vi-VN"/>
        </w:rPr>
        <w:t xml:space="preserve">- </w:t>
      </w:r>
      <w:r w:rsidRPr="004C6E2E">
        <w:rPr>
          <w:rFonts w:ascii="Times New Roman" w:hAnsi="Times New Roman"/>
          <w:color w:val="000000"/>
          <w:sz w:val="28"/>
          <w:szCs w:val="28"/>
          <w:lang w:val="vi-VN"/>
        </w:rPr>
        <w:t>Học sinh tốt nghiệp trung học cơ sở học tiếp lên trình độ trung cấp (bao gồm cả học sinh tốt nghiệp trung học cơ sở học tiếp lên trình độ trung cấp nghề và trung cấp chuyên nghiệp).</w:t>
      </w:r>
    </w:p>
    <w:p w:rsidR="007E2AE6" w:rsidRPr="004C6E2E" w:rsidRDefault="007E2AE6" w:rsidP="007E2AE6">
      <w:pPr>
        <w:spacing w:before="120" w:after="120" w:line="240" w:lineRule="auto"/>
        <w:ind w:firstLine="567"/>
        <w:jc w:val="both"/>
        <w:rPr>
          <w:rFonts w:ascii="Times New Roman" w:hAnsi="Times New Roman"/>
          <w:sz w:val="28"/>
          <w:szCs w:val="28"/>
          <w:lang w:val="vi-VN"/>
        </w:rPr>
      </w:pPr>
      <w:r w:rsidRPr="005A1558">
        <w:rPr>
          <w:rFonts w:ascii="Times New Roman" w:hAnsi="Times New Roman"/>
          <w:sz w:val="28"/>
          <w:szCs w:val="28"/>
          <w:lang w:val="vi-VN"/>
        </w:rPr>
        <w:t>2</w:t>
      </w:r>
      <w:r w:rsidRPr="004C6E2E">
        <w:rPr>
          <w:rFonts w:ascii="Times New Roman" w:hAnsi="Times New Roman"/>
          <w:sz w:val="28"/>
          <w:szCs w:val="28"/>
          <w:lang w:val="vi-VN"/>
        </w:rPr>
        <w:t xml:space="preserve">. Đối tượng giảm 70% học phí: </w:t>
      </w:r>
    </w:p>
    <w:p w:rsidR="007E2AE6" w:rsidRPr="002A65EF" w:rsidRDefault="007E2AE6" w:rsidP="007E2AE6">
      <w:pPr>
        <w:spacing w:before="120" w:after="120" w:line="240" w:lineRule="auto"/>
        <w:ind w:firstLine="567"/>
        <w:jc w:val="both"/>
        <w:rPr>
          <w:rFonts w:ascii="Times New Roman" w:hAnsi="Times New Roman"/>
          <w:sz w:val="28"/>
          <w:szCs w:val="28"/>
          <w:lang w:val="vi-VN"/>
        </w:rPr>
      </w:pPr>
      <w:r w:rsidRPr="005A1558">
        <w:rPr>
          <w:rFonts w:ascii="Times New Roman" w:hAnsi="Times New Roman"/>
          <w:sz w:val="28"/>
          <w:szCs w:val="28"/>
          <w:lang w:val="vi-VN"/>
        </w:rPr>
        <w:t xml:space="preserve">- </w:t>
      </w:r>
      <w:r w:rsidRPr="002A65EF">
        <w:rPr>
          <w:rFonts w:ascii="Times New Roman" w:hAnsi="Times New Roman"/>
          <w:sz w:val="28"/>
          <w:szCs w:val="28"/>
          <w:lang w:val="vi-VN"/>
        </w:rPr>
        <w:t>HSSV học một số ngành nghề nặng nhọc, độc hại, nguy hiểm đối với giáo dục nghề nghiệp. Danh mục các ngành nghề nặng nhọc, độc hại, nguy hiểm do Bộ Lao động – Thương binh và Xã hội quy định;</w:t>
      </w:r>
    </w:p>
    <w:p w:rsidR="007E2AE6" w:rsidRPr="004C6E2E" w:rsidRDefault="007E2AE6" w:rsidP="007E2AE6">
      <w:pPr>
        <w:spacing w:before="120" w:after="120" w:line="240" w:lineRule="auto"/>
        <w:ind w:firstLine="567"/>
        <w:jc w:val="both"/>
        <w:rPr>
          <w:rFonts w:ascii="Times New Roman" w:hAnsi="Times New Roman"/>
          <w:color w:val="000000"/>
          <w:sz w:val="28"/>
          <w:szCs w:val="28"/>
          <w:lang w:val="vi-VN"/>
        </w:rPr>
      </w:pPr>
      <w:r w:rsidRPr="005A1558">
        <w:rPr>
          <w:rFonts w:ascii="Times New Roman" w:hAnsi="Times New Roman"/>
          <w:sz w:val="28"/>
          <w:szCs w:val="28"/>
          <w:lang w:val="vi-VN"/>
        </w:rPr>
        <w:t xml:space="preserve">- </w:t>
      </w:r>
      <w:r w:rsidRPr="002A65EF">
        <w:rPr>
          <w:rFonts w:ascii="Times New Roman" w:hAnsi="Times New Roman"/>
          <w:sz w:val="28"/>
          <w:szCs w:val="28"/>
          <w:lang w:val="vi-VN"/>
        </w:rPr>
        <w:t xml:space="preserve">HSSV là người dân tộc thiểu số (không phải là dân tộc thiểu số rất ít người) ở vùng có điều kiện kinh tế - xã hội đặc biệt khó khăn theo quy định của cơ quan có thẩm quyền. </w:t>
      </w:r>
      <w:r w:rsidRPr="004C6E2E">
        <w:rPr>
          <w:rFonts w:ascii="Times New Roman" w:hAnsi="Times New Roman"/>
          <w:color w:val="000000"/>
          <w:sz w:val="28"/>
          <w:szCs w:val="28"/>
          <w:lang w:val="vi-VN"/>
        </w:rPr>
        <w:t>Cụ thể:</w:t>
      </w:r>
    </w:p>
    <w:p w:rsidR="007E2AE6" w:rsidRPr="004C6E2E" w:rsidRDefault="007E2AE6" w:rsidP="00395E76">
      <w:pPr>
        <w:numPr>
          <w:ilvl w:val="0"/>
          <w:numId w:val="13"/>
        </w:numPr>
        <w:tabs>
          <w:tab w:val="clear" w:pos="720"/>
        </w:tabs>
        <w:spacing w:before="120" w:after="120" w:line="240" w:lineRule="auto"/>
        <w:ind w:left="0" w:firstLine="567"/>
        <w:jc w:val="both"/>
        <w:rPr>
          <w:rFonts w:ascii="Times New Roman" w:hAnsi="Times New Roman"/>
          <w:color w:val="000000"/>
          <w:sz w:val="28"/>
          <w:szCs w:val="28"/>
          <w:lang w:val="vi-VN"/>
        </w:rPr>
      </w:pPr>
      <w:r w:rsidRPr="004C6E2E">
        <w:rPr>
          <w:rFonts w:ascii="Times New Roman" w:hAnsi="Times New Roman"/>
          <w:color w:val="000000"/>
          <w:sz w:val="28"/>
          <w:szCs w:val="28"/>
          <w:lang w:val="vi-VN"/>
        </w:rPr>
        <w:t xml:space="preserve">Người dân tộc thiểu số (không phải là dân tộc thiểu số rất ít người </w:t>
      </w:r>
      <w:r w:rsidRPr="005A1558">
        <w:rPr>
          <w:rFonts w:ascii="Times New Roman" w:hAnsi="Times New Roman"/>
          <w:color w:val="000000"/>
          <w:sz w:val="28"/>
          <w:szCs w:val="28"/>
          <w:lang w:val="vi-VN"/>
        </w:rPr>
        <w:t>được nêu trên</w:t>
      </w:r>
      <w:r w:rsidRPr="004C6E2E">
        <w:rPr>
          <w:rFonts w:ascii="Times New Roman" w:hAnsi="Times New Roman"/>
          <w:color w:val="000000"/>
          <w:sz w:val="28"/>
          <w:szCs w:val="28"/>
          <w:lang w:val="vi-VN"/>
        </w:rPr>
        <w:t>);</w:t>
      </w:r>
    </w:p>
    <w:p w:rsidR="007E2AE6" w:rsidRPr="004C6E2E" w:rsidRDefault="007E2AE6" w:rsidP="00395E76">
      <w:pPr>
        <w:numPr>
          <w:ilvl w:val="0"/>
          <w:numId w:val="13"/>
        </w:numPr>
        <w:tabs>
          <w:tab w:val="clear" w:pos="720"/>
        </w:tabs>
        <w:spacing w:before="120" w:after="120" w:line="240" w:lineRule="auto"/>
        <w:ind w:left="0" w:firstLine="567"/>
        <w:jc w:val="both"/>
        <w:rPr>
          <w:rFonts w:ascii="Times New Roman" w:hAnsi="Times New Roman"/>
          <w:color w:val="000000"/>
          <w:sz w:val="28"/>
          <w:szCs w:val="28"/>
          <w:lang w:val="vi-VN"/>
        </w:rPr>
      </w:pPr>
      <w:r w:rsidRPr="004C6E2E">
        <w:rPr>
          <w:rFonts w:ascii="Times New Roman" w:hAnsi="Times New Roman"/>
          <w:color w:val="000000"/>
          <w:sz w:val="28"/>
          <w:szCs w:val="28"/>
          <w:lang w:val="vi-VN"/>
        </w:rPr>
        <w:t>Vùng có điều kiện kinh tế xã hội đặc biệt khó khăn: được quy định tại phụ lục I kèm theo Thông tư liên tịch số 09/2016/BGDĐT-BTC-BLĐTBXH ngày 30 tháng 3 năm 2016 (trừ các vùng có điều kiện kinh tế - xã hội khó khăn).</w:t>
      </w:r>
    </w:p>
    <w:p w:rsidR="007E2AE6" w:rsidRDefault="007E2AE6" w:rsidP="007E2AE6">
      <w:pPr>
        <w:spacing w:before="120" w:after="120" w:line="240" w:lineRule="auto"/>
        <w:ind w:firstLine="567"/>
        <w:jc w:val="both"/>
        <w:rPr>
          <w:rFonts w:ascii="Times New Roman" w:hAnsi="Times New Roman"/>
          <w:sz w:val="28"/>
          <w:szCs w:val="28"/>
        </w:rPr>
      </w:pPr>
      <w:r w:rsidRPr="005A1558">
        <w:rPr>
          <w:rFonts w:ascii="Times New Roman" w:hAnsi="Times New Roman"/>
          <w:sz w:val="28"/>
          <w:szCs w:val="28"/>
          <w:lang w:val="vi-VN"/>
        </w:rPr>
        <w:t>3</w:t>
      </w:r>
      <w:r w:rsidRPr="004C6E2E">
        <w:rPr>
          <w:rFonts w:ascii="Times New Roman" w:hAnsi="Times New Roman"/>
          <w:sz w:val="28"/>
          <w:szCs w:val="28"/>
          <w:lang w:val="vi-VN"/>
        </w:rPr>
        <w:t>. Đối tượng giảm 50% học phí:</w:t>
      </w:r>
    </w:p>
    <w:p w:rsidR="000A75EF" w:rsidRPr="00003B55" w:rsidRDefault="000A75EF" w:rsidP="000A75EF">
      <w:pPr>
        <w:spacing w:before="120"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Pr="000A75EF">
        <w:rPr>
          <w:rFonts w:ascii="Times New Roman" w:hAnsi="Times New Roman"/>
          <w:sz w:val="28"/>
          <w:szCs w:val="28"/>
          <w:lang w:val="vi-VN"/>
        </w:rPr>
        <w:t>HSSV là con cán bộ, công nhân, viên chức mà cha hoặc mẹ bị tai nạn lao động hoặc mắc bệnh nghề nghiệp được hưởng trợ cấp thườ</w:t>
      </w:r>
      <w:r w:rsidR="00003B55">
        <w:rPr>
          <w:rFonts w:ascii="Times New Roman" w:hAnsi="Times New Roman"/>
          <w:sz w:val="28"/>
          <w:szCs w:val="28"/>
          <w:lang w:val="vi-VN"/>
        </w:rPr>
        <w:t>ng xuyên</w:t>
      </w:r>
      <w:r w:rsidR="00003B55">
        <w:rPr>
          <w:rFonts w:ascii="Times New Roman" w:hAnsi="Times New Roman"/>
          <w:sz w:val="28"/>
          <w:szCs w:val="28"/>
        </w:rPr>
        <w:t>;</w:t>
      </w:r>
    </w:p>
    <w:p w:rsidR="00003B55" w:rsidRPr="00003B55" w:rsidRDefault="007E2AE6" w:rsidP="00395E76">
      <w:pPr>
        <w:pStyle w:val="ListParagraph"/>
        <w:numPr>
          <w:ilvl w:val="0"/>
          <w:numId w:val="9"/>
        </w:numPr>
        <w:spacing w:before="120" w:after="120" w:line="240" w:lineRule="auto"/>
        <w:ind w:left="0" w:firstLine="567"/>
        <w:jc w:val="both"/>
        <w:rPr>
          <w:rFonts w:ascii="Times New Roman" w:hAnsi="Times New Roman"/>
          <w:sz w:val="28"/>
          <w:szCs w:val="28"/>
          <w:lang w:val="vi-VN"/>
        </w:rPr>
      </w:pPr>
      <w:r w:rsidRPr="002A65EF">
        <w:rPr>
          <w:rFonts w:ascii="Times New Roman" w:hAnsi="Times New Roman"/>
          <w:sz w:val="28"/>
          <w:szCs w:val="28"/>
          <w:lang w:val="vi-VN"/>
        </w:rPr>
        <w:t xml:space="preserve">HSSV là con </w:t>
      </w:r>
      <w:r w:rsidR="000A75EF">
        <w:rPr>
          <w:rFonts w:ascii="Times New Roman" w:hAnsi="Times New Roman"/>
          <w:sz w:val="28"/>
          <w:szCs w:val="28"/>
        </w:rPr>
        <w:t>thứ ba của hộ nghèo nhóm 1, 2 thuộc chuẩn nghèo</w:t>
      </w:r>
      <w:r w:rsidR="00003B55">
        <w:rPr>
          <w:rFonts w:ascii="Times New Roman" w:hAnsi="Times New Roman"/>
          <w:sz w:val="28"/>
          <w:szCs w:val="28"/>
        </w:rPr>
        <w:t xml:space="preserve"> của Thành phố đang học các cơ sở giáo dục nghề nghiệp công lập.</w:t>
      </w:r>
    </w:p>
    <w:p w:rsidR="007E2AE6" w:rsidRPr="00C24C5E" w:rsidRDefault="007E2AE6" w:rsidP="00E53FF7">
      <w:pPr>
        <w:spacing w:before="120" w:after="120" w:line="240" w:lineRule="auto"/>
        <w:ind w:firstLine="567"/>
        <w:jc w:val="both"/>
        <w:rPr>
          <w:rFonts w:ascii="Times New Roman" w:hAnsi="Times New Roman"/>
          <w:b/>
          <w:sz w:val="28"/>
          <w:szCs w:val="28"/>
        </w:rPr>
      </w:pPr>
      <w:r w:rsidRPr="00C24C5E">
        <w:rPr>
          <w:rFonts w:ascii="Times New Roman" w:hAnsi="Times New Roman"/>
          <w:b/>
          <w:sz w:val="28"/>
          <w:szCs w:val="28"/>
          <w:lang w:val="vi-VN"/>
        </w:rPr>
        <w:t>4.2.2.2. Trình tự, thủ tục xét miễn giảm họ</w:t>
      </w:r>
      <w:r w:rsidR="00C24C5E">
        <w:rPr>
          <w:rFonts w:ascii="Times New Roman" w:hAnsi="Times New Roman"/>
          <w:b/>
          <w:sz w:val="28"/>
          <w:szCs w:val="28"/>
          <w:lang w:val="vi-VN"/>
        </w:rPr>
        <w:t>c phí</w:t>
      </w:r>
    </w:p>
    <w:p w:rsidR="007E2AE6" w:rsidRPr="002A65EF" w:rsidRDefault="007E2AE6" w:rsidP="007E2AE6">
      <w:pPr>
        <w:spacing w:before="120" w:after="120" w:line="240" w:lineRule="auto"/>
        <w:ind w:firstLine="567"/>
        <w:jc w:val="both"/>
        <w:rPr>
          <w:rFonts w:ascii="Times New Roman" w:hAnsi="Times New Roman"/>
          <w:sz w:val="28"/>
          <w:szCs w:val="28"/>
          <w:lang w:val="vi-VN"/>
        </w:rPr>
      </w:pPr>
      <w:r w:rsidRPr="002A65EF">
        <w:rPr>
          <w:rFonts w:ascii="Times New Roman" w:hAnsi="Times New Roman"/>
          <w:sz w:val="28"/>
          <w:szCs w:val="28"/>
          <w:lang w:val="vi-VN"/>
        </w:rPr>
        <w:t xml:space="preserve">Trong </w:t>
      </w:r>
      <w:r w:rsidRPr="004C6E2E">
        <w:rPr>
          <w:rFonts w:ascii="Times New Roman" w:hAnsi="Times New Roman"/>
          <w:color w:val="000000"/>
          <w:sz w:val="28"/>
          <w:szCs w:val="28"/>
          <w:lang w:val="vi-VN"/>
        </w:rPr>
        <w:t>vòng 45</w:t>
      </w:r>
      <w:r w:rsidRPr="002A65EF">
        <w:rPr>
          <w:rFonts w:ascii="Times New Roman" w:hAnsi="Times New Roman"/>
          <w:sz w:val="28"/>
          <w:szCs w:val="28"/>
          <w:lang w:val="vi-VN"/>
        </w:rPr>
        <w:t xml:space="preserve"> ngày kể từ ngày khai giảng năm học, HSSV có đơn đề nghị miễn, giảm học phí (</w:t>
      </w:r>
      <w:r w:rsidRPr="002A65EF">
        <w:rPr>
          <w:rFonts w:ascii="Times New Roman" w:hAnsi="Times New Roman"/>
          <w:i/>
          <w:sz w:val="28"/>
          <w:szCs w:val="28"/>
          <w:lang w:val="vi-VN"/>
        </w:rPr>
        <w:t xml:space="preserve">Mẫu đơn nhận tại phòng </w:t>
      </w:r>
      <w:r w:rsidR="008A70B3" w:rsidRPr="008A70B3">
        <w:rPr>
          <w:rFonts w:ascii="Times New Roman" w:hAnsi="Times New Roman"/>
          <w:i/>
          <w:sz w:val="28"/>
          <w:szCs w:val="28"/>
          <w:lang w:val="vi-VN"/>
        </w:rPr>
        <w:t>Công tác Chính trị</w:t>
      </w:r>
      <w:r w:rsidR="008A70B3">
        <w:rPr>
          <w:rFonts w:ascii="Times New Roman" w:hAnsi="Times New Roman"/>
          <w:i/>
          <w:sz w:val="28"/>
          <w:szCs w:val="28"/>
          <w:lang w:val="vi-VN"/>
        </w:rPr>
        <w:t xml:space="preserve"> – </w:t>
      </w:r>
      <w:r w:rsidR="008A70B3" w:rsidRPr="008A70B3">
        <w:rPr>
          <w:rFonts w:ascii="Times New Roman" w:hAnsi="Times New Roman"/>
          <w:i/>
          <w:sz w:val="28"/>
          <w:szCs w:val="28"/>
          <w:lang w:val="vi-VN"/>
        </w:rPr>
        <w:t>Học sinh</w:t>
      </w:r>
      <w:r w:rsidRPr="002A65EF">
        <w:rPr>
          <w:rFonts w:ascii="Times New Roman" w:hAnsi="Times New Roman"/>
          <w:i/>
          <w:sz w:val="28"/>
          <w:szCs w:val="28"/>
          <w:lang w:val="vi-VN"/>
        </w:rPr>
        <w:t xml:space="preserve"> Sinh viên</w:t>
      </w:r>
      <w:r w:rsidRPr="002A65EF">
        <w:rPr>
          <w:rFonts w:ascii="Times New Roman" w:hAnsi="Times New Roman"/>
          <w:sz w:val="28"/>
          <w:szCs w:val="28"/>
          <w:lang w:val="vi-VN"/>
        </w:rPr>
        <w:t xml:space="preserve">) bổ sung chính xác nội dung trong mẫu đơn và nộp lại cho phòng </w:t>
      </w:r>
      <w:r w:rsidR="008A70B3" w:rsidRPr="008A70B3">
        <w:rPr>
          <w:rFonts w:ascii="Times New Roman" w:hAnsi="Times New Roman"/>
          <w:sz w:val="28"/>
          <w:szCs w:val="28"/>
          <w:lang w:val="vi-VN"/>
        </w:rPr>
        <w:t>Công tác Chính trị</w:t>
      </w:r>
      <w:r w:rsidR="008A70B3">
        <w:rPr>
          <w:rFonts w:ascii="Times New Roman" w:hAnsi="Times New Roman"/>
          <w:sz w:val="28"/>
          <w:szCs w:val="28"/>
          <w:lang w:val="vi-VN"/>
        </w:rPr>
        <w:t xml:space="preserve"> – </w:t>
      </w:r>
      <w:r w:rsidR="008A70B3" w:rsidRPr="008A70B3">
        <w:rPr>
          <w:rFonts w:ascii="Times New Roman" w:hAnsi="Times New Roman"/>
          <w:sz w:val="28"/>
          <w:szCs w:val="28"/>
          <w:lang w:val="vi-VN"/>
        </w:rPr>
        <w:t>Học sinh</w:t>
      </w:r>
      <w:r w:rsidRPr="002A65EF">
        <w:rPr>
          <w:rFonts w:ascii="Times New Roman" w:hAnsi="Times New Roman"/>
          <w:sz w:val="28"/>
          <w:szCs w:val="28"/>
          <w:lang w:val="vi-VN"/>
        </w:rPr>
        <w:t xml:space="preserve"> Sinh viên để trình Hội đồng miễn, giảm học phí xét duyệt;</w:t>
      </w:r>
    </w:p>
    <w:p w:rsidR="007E2AE6" w:rsidRPr="002A65EF" w:rsidRDefault="007E2AE6" w:rsidP="007E2AE6">
      <w:pPr>
        <w:spacing w:before="120" w:after="120" w:line="240" w:lineRule="auto"/>
        <w:ind w:firstLine="567"/>
        <w:jc w:val="both"/>
        <w:rPr>
          <w:rFonts w:ascii="Times New Roman" w:hAnsi="Times New Roman"/>
          <w:sz w:val="28"/>
          <w:szCs w:val="28"/>
          <w:lang w:val="vi-VN"/>
        </w:rPr>
      </w:pPr>
      <w:r w:rsidRPr="002A65EF">
        <w:rPr>
          <w:rFonts w:ascii="Times New Roman" w:hAnsi="Times New Roman"/>
          <w:sz w:val="28"/>
          <w:szCs w:val="28"/>
          <w:lang w:val="vi-VN"/>
        </w:rPr>
        <w:t>Khi nộp đơn xin xét miễn, giảm học phí và hỗ trợ chi phí học tập HSSV nộp kèm theo bản sao chứng thực một trong các giấy tờ sau:</w:t>
      </w:r>
    </w:p>
    <w:p w:rsidR="007E2AE6" w:rsidRPr="00886418"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u w:val="single"/>
          <w:lang w:val="vi-VN"/>
        </w:rPr>
      </w:pPr>
      <w:r w:rsidRPr="002A65EF">
        <w:rPr>
          <w:rFonts w:ascii="Times New Roman" w:hAnsi="Times New Roman"/>
          <w:sz w:val="28"/>
          <w:szCs w:val="28"/>
          <w:lang w:val="vi-VN"/>
        </w:rPr>
        <w:lastRenderedPageBreak/>
        <w:t xml:space="preserve">Đối với HSSV là người có công với cách mạng hoặc HSSV là con của người có công với cách mạng: </w:t>
      </w:r>
      <w:r w:rsidRPr="00886418">
        <w:rPr>
          <w:rFonts w:ascii="Times New Roman" w:hAnsi="Times New Roman"/>
          <w:color w:val="000000"/>
          <w:sz w:val="28"/>
          <w:szCs w:val="28"/>
          <w:lang w:val="vi-VN"/>
        </w:rPr>
        <w:t>giấy xác nhận của cơ quan quản lý đối tượng người có công với cách mạng cấp;</w:t>
      </w:r>
    </w:p>
    <w:p w:rsidR="007E2AE6" w:rsidRPr="00886418" w:rsidRDefault="007E2AE6" w:rsidP="00395E76">
      <w:pPr>
        <w:pStyle w:val="ListParagraph"/>
        <w:numPr>
          <w:ilvl w:val="0"/>
          <w:numId w:val="6"/>
        </w:numPr>
        <w:tabs>
          <w:tab w:val="left" w:pos="709"/>
          <w:tab w:val="left" w:pos="1134"/>
        </w:tabs>
        <w:spacing w:before="120" w:after="120" w:line="240" w:lineRule="auto"/>
        <w:ind w:left="0" w:firstLine="567"/>
        <w:contextualSpacing w:val="0"/>
        <w:jc w:val="both"/>
        <w:rPr>
          <w:rFonts w:ascii="Times New Roman" w:hAnsi="Times New Roman"/>
          <w:color w:val="000000"/>
          <w:sz w:val="28"/>
          <w:szCs w:val="28"/>
          <w:lang w:val="vi-VN"/>
        </w:rPr>
      </w:pPr>
      <w:r w:rsidRPr="00886418">
        <w:rPr>
          <w:rFonts w:ascii="Times New Roman" w:hAnsi="Times New Roman"/>
          <w:color w:val="000000"/>
          <w:sz w:val="28"/>
          <w:szCs w:val="28"/>
          <w:lang w:val="vi-VN"/>
        </w:rPr>
        <w:t xml:space="preserve">Đối với HSSV bị tàn tật, khuyết tật thuộc diện hộ nghèo, cận nghèo: giấy xác nhận khuyết tật do </w:t>
      </w:r>
      <w:r w:rsidRPr="00886418">
        <w:rPr>
          <w:rFonts w:ascii="Times New Roman" w:hAnsi="Times New Roman"/>
          <w:color w:val="000000"/>
          <w:sz w:val="28"/>
          <w:szCs w:val="28"/>
          <w:shd w:val="solid" w:color="FFFFFF" w:fill="auto"/>
          <w:lang w:val="vi-VN"/>
        </w:rPr>
        <w:t>Ủy ban</w:t>
      </w:r>
      <w:r w:rsidRPr="00886418">
        <w:rPr>
          <w:rFonts w:ascii="Times New Roman" w:hAnsi="Times New Roman"/>
          <w:color w:val="000000"/>
          <w:sz w:val="28"/>
          <w:szCs w:val="28"/>
          <w:lang w:val="vi-VN"/>
        </w:rPr>
        <w:t xml:space="preserve"> nhân dân cấp xã cấp hoặc Quyết định về việc trợ </w:t>
      </w:r>
      <w:r w:rsidRPr="00886418">
        <w:rPr>
          <w:rFonts w:ascii="Times New Roman" w:hAnsi="Times New Roman"/>
          <w:color w:val="000000"/>
          <w:sz w:val="28"/>
          <w:szCs w:val="28"/>
          <w:shd w:val="solid" w:color="FFFFFF" w:fill="auto"/>
          <w:lang w:val="vi-VN"/>
        </w:rPr>
        <w:t>cấp</w:t>
      </w:r>
      <w:r w:rsidRPr="00886418">
        <w:rPr>
          <w:rFonts w:ascii="Times New Roman" w:hAnsi="Times New Roman"/>
          <w:color w:val="000000"/>
          <w:sz w:val="28"/>
          <w:szCs w:val="28"/>
          <w:lang w:val="vi-VN"/>
        </w:rPr>
        <w:t xml:space="preserve"> xã hội của Chủ tịch Ủy ban nhân dân cấp huyện cấp và giấy tờ chứng minh là hộ nghèo hoặc hộ cận nghèo do </w:t>
      </w:r>
      <w:r w:rsidRPr="00886418">
        <w:rPr>
          <w:rFonts w:ascii="Times New Roman" w:hAnsi="Times New Roman"/>
          <w:color w:val="000000"/>
          <w:sz w:val="28"/>
          <w:szCs w:val="28"/>
          <w:shd w:val="solid" w:color="FFFFFF" w:fill="auto"/>
          <w:lang w:val="vi-VN"/>
        </w:rPr>
        <w:t>Ủy ban</w:t>
      </w:r>
      <w:r w:rsidRPr="00886418">
        <w:rPr>
          <w:rFonts w:ascii="Times New Roman" w:hAnsi="Times New Roman"/>
          <w:color w:val="000000"/>
          <w:sz w:val="28"/>
          <w:szCs w:val="28"/>
          <w:lang w:val="vi-VN"/>
        </w:rPr>
        <w:t xml:space="preserve"> nhân dân xã cấp hoặc xác nhận;</w:t>
      </w:r>
    </w:p>
    <w:p w:rsidR="007E2AE6" w:rsidRPr="00886418"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sidRPr="00886418">
        <w:rPr>
          <w:rFonts w:ascii="Times New Roman" w:hAnsi="Times New Roman"/>
          <w:color w:val="000000"/>
          <w:sz w:val="28"/>
          <w:szCs w:val="28"/>
          <w:lang w:val="vi-VN"/>
        </w:rPr>
        <w:t xml:space="preserve">Đối với HSSV mồ côi cả cha lẫn mẹ, bị bỏ rơi. . . (mục 3 nội dung 1): Quyết định về việc trợ cấp xã hội của Chủ tịch </w:t>
      </w:r>
      <w:r w:rsidRPr="00886418">
        <w:rPr>
          <w:rFonts w:ascii="Times New Roman" w:hAnsi="Times New Roman"/>
          <w:color w:val="000000"/>
          <w:sz w:val="28"/>
          <w:szCs w:val="28"/>
          <w:shd w:val="solid" w:color="FFFFFF" w:fill="auto"/>
          <w:lang w:val="vi-VN"/>
        </w:rPr>
        <w:t>Ủy ban</w:t>
      </w:r>
      <w:r w:rsidRPr="00886418">
        <w:rPr>
          <w:rFonts w:ascii="Times New Roman" w:hAnsi="Times New Roman"/>
          <w:color w:val="000000"/>
          <w:sz w:val="28"/>
          <w:szCs w:val="28"/>
          <w:lang w:val="vi-VN"/>
        </w:rPr>
        <w:t xml:space="preserve"> nhân dân cấp huyện cấp;</w:t>
      </w:r>
    </w:p>
    <w:p w:rsidR="007E2AE6" w:rsidRPr="00886418"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sidRPr="00886418">
        <w:rPr>
          <w:rFonts w:ascii="Times New Roman" w:hAnsi="Times New Roman"/>
          <w:color w:val="000000"/>
          <w:sz w:val="28"/>
          <w:szCs w:val="28"/>
          <w:lang w:val="vi-VN"/>
        </w:rPr>
        <w:t>Đối với HSSV là người dân tộc thiểu số thuộc hộ nghèo hoặc cận nghèo: Giấy khai sinh và giấy chứng nhận hộ nghèo hoặc hộ cận nghèo do UBND cấp xã cấp hoặc xác nhận cho đối tượng theo quy định;</w:t>
      </w:r>
    </w:p>
    <w:p w:rsidR="007E2AE6" w:rsidRPr="00886418"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sidRPr="002A65EF">
        <w:rPr>
          <w:rFonts w:ascii="Times New Roman" w:hAnsi="Times New Roman"/>
          <w:sz w:val="28"/>
          <w:szCs w:val="28"/>
          <w:lang w:val="vi-VN"/>
        </w:rPr>
        <w:t xml:space="preserve">Đối với HSSV là người dân tộc thiểu số rất ít người ở vùng có điều kiện kinh tế - xã hội đặc biệt khó khăn: Bản sao giấy khai sinh và sổ hộ khẩu thường trú </w:t>
      </w:r>
      <w:r w:rsidRPr="00886418">
        <w:rPr>
          <w:rFonts w:ascii="Times New Roman" w:hAnsi="Times New Roman"/>
          <w:color w:val="000000"/>
          <w:sz w:val="28"/>
          <w:szCs w:val="28"/>
          <w:lang w:val="vi-VN"/>
        </w:rPr>
        <w:t>hoặc giấy đăng ký tạm trú đối với đối tượng được quy định;</w:t>
      </w:r>
    </w:p>
    <w:p w:rsidR="007E2AE6" w:rsidRPr="00886418"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sidRPr="00886418">
        <w:rPr>
          <w:rFonts w:ascii="Times New Roman" w:hAnsi="Times New Roman"/>
          <w:color w:val="000000"/>
          <w:sz w:val="28"/>
          <w:szCs w:val="28"/>
          <w:lang w:val="vi-VN"/>
        </w:rPr>
        <w:t>Đối với học sinh tốt nghiệp trung học cơ sở học tiếp lên trình độ trung cấp: Nhà trường sẽ lập danh sách xét miễn, giảm học phí theo quy định;</w:t>
      </w:r>
    </w:p>
    <w:p w:rsidR="007E2AE6" w:rsidRPr="007E2AE6"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sidRPr="007E2AE6">
        <w:rPr>
          <w:rFonts w:ascii="Times New Roman" w:hAnsi="Times New Roman"/>
          <w:sz w:val="28"/>
          <w:szCs w:val="28"/>
          <w:lang w:val="vi-VN"/>
        </w:rPr>
        <w:t xml:space="preserve">Đối với HSSV là người dân tộc thiểu số (không phải là dân tộc thiểu số rất ít người) ở vùng có điều kiện kinh tế - xã hội đặc biệt khó khăn theo quy định của cơ </w:t>
      </w:r>
      <w:r w:rsidRPr="007E2AE6">
        <w:rPr>
          <w:rFonts w:ascii="Times New Roman" w:hAnsi="Times New Roman"/>
          <w:color w:val="000000"/>
          <w:sz w:val="28"/>
          <w:szCs w:val="28"/>
          <w:lang w:val="vi-VN"/>
        </w:rPr>
        <w:t>quan có thẩm quyền: Bản sao g</w:t>
      </w:r>
      <w:r w:rsidRPr="00886418">
        <w:rPr>
          <w:rFonts w:ascii="Times New Roman" w:hAnsi="Times New Roman"/>
          <w:color w:val="000000"/>
          <w:sz w:val="28"/>
          <w:szCs w:val="28"/>
          <w:lang w:val="vi-VN"/>
        </w:rPr>
        <w:t>i</w:t>
      </w:r>
      <w:r w:rsidRPr="007E2AE6">
        <w:rPr>
          <w:rFonts w:ascii="Times New Roman" w:hAnsi="Times New Roman"/>
          <w:color w:val="000000"/>
          <w:sz w:val="28"/>
          <w:szCs w:val="28"/>
          <w:lang w:val="vi-VN"/>
        </w:rPr>
        <w:t>ấ</w:t>
      </w:r>
      <w:r w:rsidRPr="00886418">
        <w:rPr>
          <w:rFonts w:ascii="Times New Roman" w:hAnsi="Times New Roman"/>
          <w:color w:val="000000"/>
          <w:sz w:val="28"/>
          <w:szCs w:val="28"/>
          <w:lang w:val="vi-VN"/>
        </w:rPr>
        <w:t>y khai sinh và s</w:t>
      </w:r>
      <w:r w:rsidRPr="007E2AE6">
        <w:rPr>
          <w:rFonts w:ascii="Times New Roman" w:hAnsi="Times New Roman"/>
          <w:color w:val="000000"/>
          <w:sz w:val="28"/>
          <w:szCs w:val="28"/>
          <w:lang w:val="vi-VN"/>
        </w:rPr>
        <w:t xml:space="preserve">ổ </w:t>
      </w:r>
      <w:r w:rsidRPr="00886418">
        <w:rPr>
          <w:rFonts w:ascii="Times New Roman" w:hAnsi="Times New Roman"/>
          <w:color w:val="000000"/>
          <w:sz w:val="28"/>
          <w:szCs w:val="28"/>
          <w:lang w:val="vi-VN"/>
        </w:rPr>
        <w:t>hộ kh</w:t>
      </w:r>
      <w:r w:rsidRPr="007E2AE6">
        <w:rPr>
          <w:rFonts w:ascii="Times New Roman" w:hAnsi="Times New Roman"/>
          <w:color w:val="000000"/>
          <w:sz w:val="28"/>
          <w:szCs w:val="28"/>
          <w:lang w:val="vi-VN"/>
        </w:rPr>
        <w:t>ẩ</w:t>
      </w:r>
      <w:r w:rsidRPr="00886418">
        <w:rPr>
          <w:rFonts w:ascii="Times New Roman" w:hAnsi="Times New Roman"/>
          <w:color w:val="000000"/>
          <w:sz w:val="28"/>
          <w:szCs w:val="28"/>
          <w:lang w:val="vi-VN"/>
        </w:rPr>
        <w:t>u thườn</w:t>
      </w:r>
      <w:r w:rsidRPr="007E2AE6">
        <w:rPr>
          <w:rFonts w:ascii="Times New Roman" w:hAnsi="Times New Roman"/>
          <w:color w:val="000000"/>
          <w:sz w:val="28"/>
          <w:szCs w:val="28"/>
          <w:lang w:val="vi-VN"/>
        </w:rPr>
        <w:t xml:space="preserve">g </w:t>
      </w:r>
      <w:r w:rsidRPr="00886418">
        <w:rPr>
          <w:rFonts w:ascii="Times New Roman" w:hAnsi="Times New Roman"/>
          <w:color w:val="000000"/>
          <w:sz w:val="28"/>
          <w:szCs w:val="28"/>
          <w:lang w:val="vi-VN"/>
        </w:rPr>
        <w:t>trú hoặc gi</w:t>
      </w:r>
      <w:r w:rsidRPr="007E2AE6">
        <w:rPr>
          <w:rFonts w:ascii="Times New Roman" w:hAnsi="Times New Roman"/>
          <w:color w:val="000000"/>
          <w:sz w:val="28"/>
          <w:szCs w:val="28"/>
          <w:lang w:val="vi-VN"/>
        </w:rPr>
        <w:t>ấ</w:t>
      </w:r>
      <w:r w:rsidRPr="00886418">
        <w:rPr>
          <w:rFonts w:ascii="Times New Roman" w:hAnsi="Times New Roman"/>
          <w:color w:val="000000"/>
          <w:sz w:val="28"/>
          <w:szCs w:val="28"/>
          <w:lang w:val="vi-VN"/>
        </w:rPr>
        <w:t>y đăng ký tạm trú đối với đối tượng được qu</w:t>
      </w:r>
      <w:r w:rsidRPr="007E2AE6">
        <w:rPr>
          <w:rFonts w:ascii="Times New Roman" w:hAnsi="Times New Roman"/>
          <w:color w:val="000000"/>
          <w:sz w:val="28"/>
          <w:szCs w:val="28"/>
          <w:lang w:val="vi-VN"/>
        </w:rPr>
        <w:t>y</w:t>
      </w:r>
      <w:r w:rsidRPr="00886418">
        <w:rPr>
          <w:rFonts w:ascii="Times New Roman" w:hAnsi="Times New Roman"/>
          <w:color w:val="000000"/>
          <w:sz w:val="28"/>
          <w:szCs w:val="28"/>
          <w:lang w:val="vi-VN"/>
        </w:rPr>
        <w:t xml:space="preserve"> định</w:t>
      </w:r>
      <w:r w:rsidRPr="007E2AE6">
        <w:rPr>
          <w:rFonts w:ascii="Times New Roman" w:hAnsi="Times New Roman"/>
          <w:color w:val="000000"/>
          <w:sz w:val="28"/>
          <w:szCs w:val="28"/>
          <w:lang w:val="vi-VN"/>
        </w:rPr>
        <w:t>;</w:t>
      </w:r>
    </w:p>
    <w:p w:rsidR="007E2AE6" w:rsidRPr="00003B55" w:rsidRDefault="007E2AE6"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sidRPr="007E2AE6">
        <w:rPr>
          <w:rFonts w:ascii="Times New Roman" w:hAnsi="Times New Roman"/>
          <w:color w:val="000000"/>
          <w:sz w:val="28"/>
          <w:szCs w:val="28"/>
          <w:lang w:val="vi-VN"/>
        </w:rPr>
        <w:t xml:space="preserve">Đối với HSSV là con cán bộ, công nhân viên chức mà cha hoặc mẹ bị tai nạn lao động hoặc mắc bệnh nghề nghiệp được hưởng trợ cấp thường xuyên: </w:t>
      </w:r>
      <w:r w:rsidRPr="00886418">
        <w:rPr>
          <w:rFonts w:ascii="Times New Roman" w:hAnsi="Times New Roman"/>
          <w:color w:val="000000"/>
          <w:sz w:val="28"/>
          <w:szCs w:val="28"/>
          <w:lang w:val="vi-VN"/>
        </w:rPr>
        <w:t>Sổ hưởng trợ cấp hàng tháng của cha hoặc mẹ bị tai nạn lao động hoặc mắc bệnh nghề nghiệp do tổ chức bảo hiểm xã hội cấp đối với đối tượng được quy định</w:t>
      </w:r>
      <w:r w:rsidRPr="007E2AE6">
        <w:rPr>
          <w:rFonts w:ascii="Times New Roman" w:hAnsi="Times New Roman"/>
          <w:color w:val="000000"/>
          <w:sz w:val="28"/>
          <w:szCs w:val="28"/>
          <w:lang w:val="vi-VN"/>
        </w:rPr>
        <w:t>;</w:t>
      </w:r>
    </w:p>
    <w:p w:rsidR="00003B55" w:rsidRPr="007E2AE6" w:rsidRDefault="00003B55" w:rsidP="00395E76">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color w:val="000000"/>
          <w:sz w:val="28"/>
          <w:szCs w:val="28"/>
          <w:lang w:val="vi-VN"/>
        </w:rPr>
      </w:pPr>
      <w:r>
        <w:rPr>
          <w:rFonts w:ascii="Times New Roman" w:hAnsi="Times New Roman"/>
          <w:color w:val="000000"/>
          <w:sz w:val="28"/>
          <w:szCs w:val="28"/>
        </w:rPr>
        <w:t>Đối với HSSV thuộc hộ nghèo và cận nghèo Thành phố Hồ Chí Minh: giấy chứng nhận hộ nghèo, cận nghèo do Ủy ban Nhân dân phường – xã cấp.</w:t>
      </w:r>
    </w:p>
    <w:p w:rsidR="007E2AE6" w:rsidRPr="002A65EF" w:rsidRDefault="007E2AE6" w:rsidP="00395E76">
      <w:pPr>
        <w:numPr>
          <w:ilvl w:val="0"/>
          <w:numId w:val="4"/>
        </w:numPr>
        <w:tabs>
          <w:tab w:val="clear" w:pos="1044"/>
          <w:tab w:val="num" w:pos="851"/>
        </w:tabs>
        <w:spacing w:before="120" w:after="120" w:line="240" w:lineRule="auto"/>
        <w:ind w:left="570" w:firstLine="30"/>
        <w:jc w:val="both"/>
        <w:rPr>
          <w:rFonts w:ascii="Times New Roman" w:hAnsi="Times New Roman"/>
          <w:b/>
          <w:sz w:val="28"/>
          <w:szCs w:val="28"/>
          <w:u w:val="single"/>
        </w:rPr>
      </w:pPr>
      <w:r w:rsidRPr="002A65EF">
        <w:rPr>
          <w:rFonts w:ascii="Times New Roman" w:hAnsi="Times New Roman"/>
          <w:b/>
          <w:sz w:val="28"/>
          <w:szCs w:val="28"/>
          <w:u w:val="single"/>
        </w:rPr>
        <w:t>Chú ý:</w:t>
      </w:r>
    </w:p>
    <w:p w:rsidR="007E2AE6" w:rsidRPr="002A65EF" w:rsidRDefault="007E2AE6" w:rsidP="00395E76">
      <w:pPr>
        <w:pStyle w:val="ListParagraph"/>
        <w:numPr>
          <w:ilvl w:val="0"/>
          <w:numId w:val="5"/>
        </w:numPr>
        <w:tabs>
          <w:tab w:val="clear" w:pos="1044"/>
          <w:tab w:val="num" w:pos="709"/>
        </w:tabs>
        <w:spacing w:before="120" w:after="120" w:line="240" w:lineRule="auto"/>
        <w:ind w:left="0" w:firstLine="567"/>
        <w:contextualSpacing w:val="0"/>
        <w:jc w:val="both"/>
        <w:rPr>
          <w:rFonts w:ascii="Times New Roman" w:hAnsi="Times New Roman"/>
          <w:sz w:val="28"/>
          <w:szCs w:val="28"/>
        </w:rPr>
      </w:pPr>
      <w:r w:rsidRPr="002A65EF">
        <w:rPr>
          <w:rFonts w:ascii="Times New Roman" w:hAnsi="Times New Roman"/>
          <w:sz w:val="28"/>
          <w:szCs w:val="28"/>
        </w:rPr>
        <w:t xml:space="preserve">HSSV thuộc diện miễn, giảm học phí chỉ phải làm 01 bộ hồ sơ nộp lần đầu cho cả thời gian học tập; </w:t>
      </w:r>
    </w:p>
    <w:p w:rsidR="007E2AE6" w:rsidRDefault="007E2AE6" w:rsidP="00395E76">
      <w:pPr>
        <w:pStyle w:val="ListParagraph"/>
        <w:numPr>
          <w:ilvl w:val="0"/>
          <w:numId w:val="7"/>
        </w:numPr>
        <w:spacing w:before="120" w:after="120" w:line="240" w:lineRule="auto"/>
        <w:ind w:left="0" w:firstLine="567"/>
        <w:contextualSpacing w:val="0"/>
        <w:jc w:val="both"/>
        <w:rPr>
          <w:rFonts w:ascii="Times New Roman" w:hAnsi="Times New Roman"/>
          <w:sz w:val="28"/>
          <w:szCs w:val="28"/>
        </w:rPr>
      </w:pPr>
      <w:r w:rsidRPr="002A65EF">
        <w:rPr>
          <w:rFonts w:ascii="Times New Roman" w:hAnsi="Times New Roman"/>
          <w:sz w:val="28"/>
          <w:szCs w:val="28"/>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1D4423" w:rsidRPr="002A65EF" w:rsidRDefault="001D4423" w:rsidP="00395E76">
      <w:pPr>
        <w:pStyle w:val="ListParagraph"/>
        <w:numPr>
          <w:ilvl w:val="0"/>
          <w:numId w:val="7"/>
        </w:numPr>
        <w:spacing w:before="120" w:after="120" w:line="240" w:lineRule="auto"/>
        <w:ind w:left="0" w:firstLine="567"/>
        <w:contextualSpacing w:val="0"/>
        <w:jc w:val="both"/>
        <w:rPr>
          <w:rFonts w:ascii="Times New Roman" w:hAnsi="Times New Roman"/>
          <w:sz w:val="28"/>
          <w:szCs w:val="28"/>
        </w:rPr>
      </w:pPr>
      <w:r>
        <w:rPr>
          <w:rFonts w:ascii="Times New Roman" w:hAnsi="Times New Roman"/>
          <w:sz w:val="28"/>
          <w:szCs w:val="28"/>
        </w:rPr>
        <w:t>Đối với HSSV có hộ khẩu thường trú hoặc tạm trú KT3 của Thành phố Hồ Chí Minh thuộc diện hộ nghèo, hộ cận nghèo</w:t>
      </w:r>
      <w:r w:rsidR="002D3123">
        <w:rPr>
          <w:rFonts w:ascii="Times New Roman" w:hAnsi="Times New Roman"/>
          <w:sz w:val="28"/>
          <w:szCs w:val="28"/>
        </w:rPr>
        <w:t xml:space="preserve"> thì vào đầu mỗi học kỳ phải nộp bổ sung giấy chứng nhận hộ nghèo, hộ cận nghèo để làm căn cứ xem xét miễn, giảm học phí cho học kỳ tiếp theo;</w:t>
      </w:r>
    </w:p>
    <w:p w:rsidR="007E2AE6" w:rsidRPr="00886418" w:rsidRDefault="007E2AE6" w:rsidP="00395E76">
      <w:pPr>
        <w:pStyle w:val="ListParagraph"/>
        <w:numPr>
          <w:ilvl w:val="0"/>
          <w:numId w:val="8"/>
        </w:numPr>
        <w:spacing w:before="120" w:after="120" w:line="240" w:lineRule="auto"/>
        <w:ind w:left="0" w:firstLine="567"/>
        <w:contextualSpacing w:val="0"/>
        <w:jc w:val="both"/>
        <w:rPr>
          <w:rFonts w:ascii="Times New Roman" w:hAnsi="Times New Roman"/>
          <w:color w:val="000000"/>
          <w:sz w:val="28"/>
          <w:szCs w:val="28"/>
        </w:rPr>
      </w:pPr>
      <w:r w:rsidRPr="00886418">
        <w:rPr>
          <w:rFonts w:ascii="Times New Roman" w:hAnsi="Times New Roman"/>
          <w:color w:val="000000"/>
          <w:sz w:val="28"/>
          <w:szCs w:val="28"/>
          <w:lang w:val="vi-VN"/>
        </w:rPr>
        <w:t xml:space="preserve">Thời </w:t>
      </w:r>
      <w:r w:rsidRPr="00886418">
        <w:rPr>
          <w:rFonts w:ascii="Times New Roman" w:hAnsi="Times New Roman"/>
          <w:color w:val="000000"/>
          <w:sz w:val="28"/>
          <w:szCs w:val="28"/>
        </w:rPr>
        <w:t>g</w:t>
      </w:r>
      <w:r w:rsidRPr="00886418">
        <w:rPr>
          <w:rFonts w:ascii="Times New Roman" w:hAnsi="Times New Roman"/>
          <w:color w:val="000000"/>
          <w:sz w:val="28"/>
          <w:szCs w:val="28"/>
          <w:lang w:val="vi-VN"/>
        </w:rPr>
        <w:t xml:space="preserve">ian </w:t>
      </w:r>
      <w:r w:rsidRPr="00886418">
        <w:rPr>
          <w:rFonts w:ascii="Times New Roman" w:hAnsi="Times New Roman"/>
          <w:color w:val="000000"/>
          <w:sz w:val="28"/>
          <w:szCs w:val="28"/>
        </w:rPr>
        <w:t>HSSV</w:t>
      </w:r>
      <w:r w:rsidRPr="00886418">
        <w:rPr>
          <w:rFonts w:ascii="Times New Roman" w:hAnsi="Times New Roman"/>
          <w:color w:val="000000"/>
          <w:sz w:val="28"/>
          <w:szCs w:val="28"/>
          <w:lang w:val="vi-VN"/>
        </w:rPr>
        <w:t xml:space="preserve"> bị kỷ luật ngừn</w:t>
      </w:r>
      <w:r w:rsidRPr="00886418">
        <w:rPr>
          <w:rFonts w:ascii="Times New Roman" w:hAnsi="Times New Roman"/>
          <w:color w:val="000000"/>
          <w:sz w:val="28"/>
          <w:szCs w:val="28"/>
        </w:rPr>
        <w:t xml:space="preserve">g </w:t>
      </w:r>
      <w:r w:rsidRPr="00886418">
        <w:rPr>
          <w:rFonts w:ascii="Times New Roman" w:hAnsi="Times New Roman"/>
          <w:color w:val="000000"/>
          <w:sz w:val="28"/>
          <w:szCs w:val="28"/>
          <w:lang w:val="vi-VN"/>
        </w:rPr>
        <w:t>học hoặc buộc thôi học, học lưu ban, học lại, học bổ sung</w:t>
      </w:r>
      <w:r w:rsidRPr="00886418">
        <w:rPr>
          <w:rFonts w:ascii="Times New Roman" w:hAnsi="Times New Roman"/>
          <w:color w:val="000000"/>
          <w:sz w:val="28"/>
          <w:szCs w:val="28"/>
        </w:rPr>
        <w:t xml:space="preserve"> thì không thuộc đối tượng miễn, giảm học phí;</w:t>
      </w:r>
    </w:p>
    <w:p w:rsidR="007E2AE6" w:rsidRPr="002A65EF" w:rsidRDefault="007E2AE6" w:rsidP="00395E76">
      <w:pPr>
        <w:pStyle w:val="ListParagraph"/>
        <w:numPr>
          <w:ilvl w:val="0"/>
          <w:numId w:val="8"/>
        </w:numPr>
        <w:tabs>
          <w:tab w:val="num" w:pos="709"/>
        </w:tabs>
        <w:spacing w:before="120" w:after="120" w:line="240" w:lineRule="auto"/>
        <w:ind w:left="0" w:firstLine="567"/>
        <w:contextualSpacing w:val="0"/>
        <w:jc w:val="both"/>
        <w:rPr>
          <w:rFonts w:ascii="Times New Roman" w:hAnsi="Times New Roman"/>
          <w:sz w:val="28"/>
          <w:szCs w:val="28"/>
        </w:rPr>
      </w:pPr>
      <w:r w:rsidRPr="002A65EF">
        <w:rPr>
          <w:rFonts w:ascii="Times New Roman" w:hAnsi="Times New Roman"/>
          <w:sz w:val="28"/>
          <w:szCs w:val="28"/>
        </w:rPr>
        <w:lastRenderedPageBreak/>
        <w:t>HSSV thuộc diện được miễn, giảm học phí mà cùng một lúc được hưởng nhiều chính sách hỗ trợ khác nhau thì chỉ được hưởng một chế độ ưu đãi cao nhất;</w:t>
      </w:r>
    </w:p>
    <w:p w:rsidR="007E2AE6" w:rsidRPr="002A65EF" w:rsidRDefault="007E2AE6" w:rsidP="00395E76">
      <w:pPr>
        <w:pStyle w:val="ListParagraph"/>
        <w:numPr>
          <w:ilvl w:val="0"/>
          <w:numId w:val="8"/>
        </w:numPr>
        <w:spacing w:before="120" w:after="120" w:line="240" w:lineRule="auto"/>
        <w:ind w:left="0" w:firstLine="567"/>
        <w:contextualSpacing w:val="0"/>
        <w:jc w:val="both"/>
        <w:rPr>
          <w:rFonts w:ascii="Times New Roman" w:hAnsi="Times New Roman"/>
          <w:sz w:val="28"/>
          <w:szCs w:val="28"/>
        </w:rPr>
      </w:pPr>
      <w:r w:rsidRPr="002A65EF">
        <w:rPr>
          <w:rFonts w:ascii="Times New Roman" w:hAnsi="Times New Roman"/>
          <w:sz w:val="28"/>
          <w:szCs w:val="28"/>
        </w:rPr>
        <w:t>HSSV thuộc diện được miễn, giảm học phí nếu đồng thời học ở nhiều cơ sở giáo dục hoặc nhiều khoa, nhiều ngành trong cùng một trường thì được hưởng một chế độ ưu đãi;</w:t>
      </w:r>
    </w:p>
    <w:p w:rsidR="007E2AE6" w:rsidRPr="002A65EF" w:rsidRDefault="007E2AE6" w:rsidP="00395E76">
      <w:pPr>
        <w:pStyle w:val="ListParagraph"/>
        <w:numPr>
          <w:ilvl w:val="0"/>
          <w:numId w:val="8"/>
        </w:numPr>
        <w:spacing w:before="120" w:after="120" w:line="240" w:lineRule="auto"/>
        <w:ind w:left="0" w:firstLine="567"/>
        <w:contextualSpacing w:val="0"/>
        <w:jc w:val="both"/>
        <w:rPr>
          <w:rFonts w:ascii="Times New Roman" w:hAnsi="Times New Roman"/>
          <w:sz w:val="28"/>
          <w:szCs w:val="28"/>
        </w:rPr>
      </w:pPr>
      <w:r w:rsidRPr="002A65EF">
        <w:rPr>
          <w:rFonts w:ascii="Times New Roman" w:hAnsi="Times New Roman"/>
          <w:sz w:val="28"/>
          <w:szCs w:val="28"/>
        </w:rPr>
        <w:t>Không áp dụng chế độ ưu đãi về miễn, giảm học phí đối với HSSV trong trường hợp đã hưởng chế độ này tại một cơ sở giáo dục nghề nghiệp hoặc cơ sở giáo dục đại học.</w:t>
      </w:r>
    </w:p>
    <w:p w:rsidR="00B24AA1" w:rsidRPr="00FF144E" w:rsidRDefault="00FF144E" w:rsidP="008B1445">
      <w:pPr>
        <w:spacing w:before="120" w:after="120" w:line="240" w:lineRule="auto"/>
        <w:ind w:firstLine="567"/>
        <w:jc w:val="both"/>
        <w:rPr>
          <w:rFonts w:ascii="Times New Roman" w:hAnsi="Times New Roman"/>
          <w:b/>
          <w:sz w:val="28"/>
          <w:szCs w:val="28"/>
        </w:rPr>
      </w:pPr>
      <w:r w:rsidRPr="00FF144E">
        <w:rPr>
          <w:rFonts w:ascii="Times New Roman" w:hAnsi="Times New Roman"/>
          <w:b/>
          <w:sz w:val="28"/>
          <w:szCs w:val="28"/>
        </w:rPr>
        <w:t>4.</w:t>
      </w:r>
      <w:r w:rsidR="00CE184F">
        <w:rPr>
          <w:rFonts w:ascii="Times New Roman" w:hAnsi="Times New Roman"/>
          <w:b/>
          <w:sz w:val="28"/>
          <w:szCs w:val="28"/>
        </w:rPr>
        <w:t>2</w:t>
      </w:r>
      <w:r w:rsidRPr="00FF144E">
        <w:rPr>
          <w:rFonts w:ascii="Times New Roman" w:hAnsi="Times New Roman"/>
          <w:b/>
          <w:sz w:val="28"/>
          <w:szCs w:val="28"/>
        </w:rPr>
        <w:t xml:space="preserve">.3. Vay vốn </w:t>
      </w:r>
      <w:r>
        <w:rPr>
          <w:rFonts w:ascii="Times New Roman" w:hAnsi="Times New Roman"/>
          <w:b/>
          <w:sz w:val="28"/>
          <w:szCs w:val="28"/>
        </w:rPr>
        <w:t>tín dụng đối với HSSV</w:t>
      </w:r>
    </w:p>
    <w:p w:rsidR="007E2AE6" w:rsidRPr="00FF144E" w:rsidRDefault="007E2AE6" w:rsidP="007E2AE6">
      <w:pPr>
        <w:spacing w:before="120" w:after="120" w:line="240" w:lineRule="auto"/>
        <w:ind w:firstLine="567"/>
        <w:jc w:val="both"/>
        <w:rPr>
          <w:rFonts w:ascii="Times New Roman" w:hAnsi="Times New Roman"/>
          <w:sz w:val="28"/>
          <w:szCs w:val="28"/>
        </w:rPr>
      </w:pPr>
      <w:r w:rsidRPr="00FF144E">
        <w:rPr>
          <w:rFonts w:ascii="Times New Roman" w:hAnsi="Times New Roman"/>
          <w:bCs/>
          <w:sz w:val="28"/>
          <w:szCs w:val="28"/>
        </w:rPr>
        <w:t xml:space="preserve">- Căn cứ </w:t>
      </w:r>
      <w:r w:rsidR="00B85834" w:rsidRPr="00FF144E">
        <w:rPr>
          <w:rFonts w:ascii="Times New Roman" w:hAnsi="Times New Roman"/>
          <w:bCs/>
          <w:sz w:val="28"/>
          <w:szCs w:val="28"/>
        </w:rPr>
        <w:t xml:space="preserve">Quyết </w:t>
      </w:r>
      <w:r w:rsidRPr="00FF144E">
        <w:rPr>
          <w:rFonts w:ascii="Times New Roman" w:hAnsi="Times New Roman"/>
          <w:bCs/>
          <w:sz w:val="28"/>
          <w:szCs w:val="28"/>
        </w:rPr>
        <w:t>định số 157/2007/QĐ-TTg ngày 27 tháng 9 năm 2007 của Thủ tướng Chính phủ về tín dụng đối với HSSV;</w:t>
      </w:r>
      <w:r w:rsidRPr="00FF144E">
        <w:rPr>
          <w:rFonts w:ascii="Times New Roman" w:hAnsi="Times New Roman"/>
          <w:bCs/>
          <w:sz w:val="28"/>
          <w:szCs w:val="28"/>
        </w:rPr>
        <w:tab/>
      </w:r>
    </w:p>
    <w:p w:rsidR="007E2AE6" w:rsidRPr="00FF144E" w:rsidRDefault="007E2AE6" w:rsidP="007E2AE6">
      <w:pPr>
        <w:spacing w:before="120" w:after="120" w:line="240" w:lineRule="auto"/>
        <w:ind w:firstLine="567"/>
        <w:jc w:val="both"/>
        <w:rPr>
          <w:rFonts w:ascii="Times New Roman" w:hAnsi="Times New Roman"/>
          <w:bCs/>
          <w:sz w:val="28"/>
          <w:szCs w:val="28"/>
        </w:rPr>
      </w:pPr>
      <w:r w:rsidRPr="00FF144E">
        <w:rPr>
          <w:rFonts w:ascii="Times New Roman" w:hAnsi="Times New Roman"/>
          <w:bCs/>
          <w:sz w:val="28"/>
          <w:szCs w:val="28"/>
        </w:rPr>
        <w:t xml:space="preserve">- Căn cứ </w:t>
      </w:r>
      <w:r w:rsidR="00B85834" w:rsidRPr="00FF144E">
        <w:rPr>
          <w:rFonts w:ascii="Times New Roman" w:hAnsi="Times New Roman"/>
          <w:bCs/>
          <w:sz w:val="28"/>
          <w:szCs w:val="28"/>
        </w:rPr>
        <w:t xml:space="preserve">Quyết </w:t>
      </w:r>
      <w:r w:rsidRPr="00FF144E">
        <w:rPr>
          <w:rFonts w:ascii="Times New Roman" w:hAnsi="Times New Roman"/>
          <w:bCs/>
          <w:sz w:val="28"/>
          <w:szCs w:val="28"/>
        </w:rPr>
        <w:t>định số 853/QĐ-TTg ngày 03 tháng 6 năm 2011 của Thủ tướng Chính phủ về điều chỉnh mức cho vay và lãi suất cho vay đối với HSSV;</w:t>
      </w:r>
    </w:p>
    <w:p w:rsidR="007E2AE6" w:rsidRPr="00FF144E" w:rsidRDefault="007E2AE6" w:rsidP="007E2AE6">
      <w:pPr>
        <w:spacing w:before="120" w:after="120" w:line="240" w:lineRule="auto"/>
        <w:ind w:firstLine="567"/>
        <w:jc w:val="both"/>
        <w:rPr>
          <w:rFonts w:ascii="Times New Roman" w:hAnsi="Times New Roman"/>
          <w:bCs/>
          <w:sz w:val="28"/>
          <w:szCs w:val="28"/>
        </w:rPr>
      </w:pPr>
      <w:r w:rsidRPr="00FF144E">
        <w:rPr>
          <w:rFonts w:ascii="Times New Roman" w:hAnsi="Times New Roman"/>
          <w:bCs/>
          <w:sz w:val="28"/>
          <w:szCs w:val="28"/>
        </w:rPr>
        <w:t xml:space="preserve">- Căn cứ </w:t>
      </w:r>
      <w:r w:rsidR="00B85834" w:rsidRPr="00FF144E">
        <w:rPr>
          <w:rFonts w:ascii="Times New Roman" w:hAnsi="Times New Roman"/>
          <w:bCs/>
          <w:sz w:val="28"/>
          <w:szCs w:val="28"/>
        </w:rPr>
        <w:t xml:space="preserve">Quyết </w:t>
      </w:r>
      <w:r w:rsidRPr="00FF144E">
        <w:rPr>
          <w:rFonts w:ascii="Times New Roman" w:hAnsi="Times New Roman"/>
          <w:bCs/>
          <w:sz w:val="28"/>
          <w:szCs w:val="28"/>
        </w:rPr>
        <w:t xml:space="preserve">định số </w:t>
      </w:r>
      <w:r>
        <w:rPr>
          <w:rFonts w:ascii="Times New Roman" w:hAnsi="Times New Roman"/>
          <w:bCs/>
          <w:sz w:val="28"/>
          <w:szCs w:val="28"/>
        </w:rPr>
        <w:t>07/QĐ-TTg ngày 05</w:t>
      </w:r>
      <w:r w:rsidRPr="00FF144E">
        <w:rPr>
          <w:rFonts w:ascii="Times New Roman" w:hAnsi="Times New Roman"/>
          <w:bCs/>
          <w:sz w:val="28"/>
          <w:szCs w:val="28"/>
        </w:rPr>
        <w:t xml:space="preserve"> tháng </w:t>
      </w:r>
      <w:r>
        <w:rPr>
          <w:rFonts w:ascii="Times New Roman" w:hAnsi="Times New Roman"/>
          <w:bCs/>
          <w:sz w:val="28"/>
          <w:szCs w:val="28"/>
        </w:rPr>
        <w:t>01</w:t>
      </w:r>
      <w:r w:rsidRPr="00FF144E">
        <w:rPr>
          <w:rFonts w:ascii="Times New Roman" w:hAnsi="Times New Roman"/>
          <w:bCs/>
          <w:sz w:val="28"/>
          <w:szCs w:val="28"/>
        </w:rPr>
        <w:t xml:space="preserve"> năm 201</w:t>
      </w:r>
      <w:r>
        <w:rPr>
          <w:rFonts w:ascii="Times New Roman" w:hAnsi="Times New Roman"/>
          <w:bCs/>
          <w:sz w:val="28"/>
          <w:szCs w:val="28"/>
        </w:rPr>
        <w:t>6</w:t>
      </w:r>
      <w:r w:rsidRPr="00FF144E">
        <w:rPr>
          <w:rFonts w:ascii="Times New Roman" w:hAnsi="Times New Roman"/>
          <w:bCs/>
          <w:sz w:val="28"/>
          <w:szCs w:val="28"/>
        </w:rPr>
        <w:t xml:space="preserve"> của Thủ tướng Chính phủ về điều chỉnh mức cho vay đối với HSSV.</w:t>
      </w:r>
    </w:p>
    <w:p w:rsidR="007E2AE6" w:rsidRPr="00842D33" w:rsidRDefault="007E2AE6" w:rsidP="007E2AE6">
      <w:pPr>
        <w:spacing w:before="120" w:after="120" w:line="240" w:lineRule="auto"/>
        <w:ind w:firstLine="567"/>
        <w:jc w:val="both"/>
        <w:rPr>
          <w:rFonts w:ascii="Times New Roman" w:hAnsi="Times New Roman"/>
          <w:b/>
          <w:bCs/>
          <w:sz w:val="28"/>
          <w:szCs w:val="28"/>
        </w:rPr>
      </w:pPr>
      <w:r w:rsidRPr="00842D33">
        <w:rPr>
          <w:rFonts w:ascii="Times New Roman" w:hAnsi="Times New Roman"/>
          <w:b/>
          <w:bCs/>
          <w:sz w:val="28"/>
          <w:szCs w:val="28"/>
        </w:rPr>
        <w:t>4.2.3.1. Phạm vi áp dụ</w:t>
      </w:r>
      <w:r w:rsidR="00BF0446" w:rsidRPr="00842D33">
        <w:rPr>
          <w:rFonts w:ascii="Times New Roman" w:hAnsi="Times New Roman"/>
          <w:b/>
          <w:bCs/>
          <w:sz w:val="28"/>
          <w:szCs w:val="28"/>
        </w:rPr>
        <w:t>ng</w:t>
      </w:r>
    </w:p>
    <w:p w:rsidR="007E2AE6" w:rsidRPr="00FF144E" w:rsidRDefault="007E2AE6" w:rsidP="007E2AE6">
      <w:pPr>
        <w:spacing w:before="120" w:after="120" w:line="240" w:lineRule="auto"/>
        <w:ind w:firstLine="567"/>
        <w:jc w:val="both"/>
        <w:rPr>
          <w:rFonts w:ascii="Times New Roman" w:hAnsi="Times New Roman"/>
          <w:bCs/>
          <w:sz w:val="28"/>
          <w:szCs w:val="28"/>
        </w:rPr>
      </w:pPr>
      <w:r w:rsidRPr="00FF144E">
        <w:rPr>
          <w:rFonts w:ascii="Times New Roman" w:hAnsi="Times New Roman"/>
          <w:bCs/>
          <w:sz w:val="28"/>
          <w:szCs w:val="28"/>
        </w:rPr>
        <w:t>Chính sách tín dụng đối với HSSV được áp dụng để hỗ trợ cho HSSV có hoàn cảnh khó khăn góp phần trang trải chi phí cho việc học tập, sinh hoạt của HSSV đang theo học tại các trường.</w:t>
      </w:r>
    </w:p>
    <w:p w:rsidR="007E2AE6" w:rsidRPr="00BF0446" w:rsidRDefault="007E2AE6" w:rsidP="007E2AE6">
      <w:pPr>
        <w:spacing w:before="120" w:after="120" w:line="240" w:lineRule="auto"/>
        <w:ind w:firstLine="567"/>
        <w:jc w:val="both"/>
        <w:rPr>
          <w:rFonts w:ascii="Times New Roman" w:hAnsi="Times New Roman"/>
          <w:b/>
          <w:bCs/>
          <w:sz w:val="28"/>
          <w:szCs w:val="28"/>
        </w:rPr>
      </w:pPr>
      <w:r w:rsidRPr="00BF0446">
        <w:rPr>
          <w:rFonts w:ascii="Times New Roman" w:hAnsi="Times New Roman"/>
          <w:b/>
          <w:bCs/>
          <w:sz w:val="28"/>
          <w:szCs w:val="28"/>
        </w:rPr>
        <w:t>4.2.</w:t>
      </w:r>
      <w:r w:rsidR="00BF0446">
        <w:rPr>
          <w:rFonts w:ascii="Times New Roman" w:hAnsi="Times New Roman"/>
          <w:b/>
          <w:bCs/>
          <w:sz w:val="28"/>
          <w:szCs w:val="28"/>
        </w:rPr>
        <w:t>3.2. Đối tượng được vay vốn</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sz w:val="28"/>
          <w:szCs w:val="28"/>
        </w:rPr>
        <w:t>1. HSSV mồ côi cả cha lẫn mẹ hoặc chỉ mồ côi cha hoặc mẹ nhưng người còn lại không có khả năng lao động.</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sz w:val="28"/>
          <w:szCs w:val="28"/>
        </w:rPr>
        <w:t>2. HSSV là thành viên của hộ gia đình thuộc một trong các đối tượng sau:</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sz w:val="28"/>
          <w:szCs w:val="28"/>
        </w:rPr>
        <w:t>- Hộ nghèo theo qui định của pháp luật;</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sz w:val="28"/>
          <w:szCs w:val="28"/>
        </w:rPr>
        <w:t>- Hộ gia đình có mức thu nhập bình quân đầu người tối đa bằng 150% mức thu nhập bình quân đầu người của hộ gia đình nghèo theo qui định của pháp luật.</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sz w:val="28"/>
          <w:szCs w:val="28"/>
        </w:rPr>
        <w:t>3. HSSV mà gia đình gặp khó khăn về tài chính do tai nạn, bệnh tật, thiên tai, hỏa hoạn, dịch bệnh trong thời gian theo học có xác nhận của UBND phường, xã, thị trấn nơi cư trú.</w:t>
      </w:r>
    </w:p>
    <w:p w:rsidR="007E2AE6" w:rsidRPr="00BF0446" w:rsidRDefault="007E2AE6" w:rsidP="007E2AE6">
      <w:pPr>
        <w:spacing w:before="120" w:after="120"/>
        <w:ind w:firstLine="567"/>
        <w:jc w:val="both"/>
        <w:rPr>
          <w:rFonts w:ascii="Times New Roman" w:hAnsi="Times New Roman"/>
          <w:b/>
          <w:bCs/>
          <w:sz w:val="28"/>
          <w:szCs w:val="28"/>
        </w:rPr>
      </w:pPr>
      <w:r w:rsidRPr="00BF0446">
        <w:rPr>
          <w:rFonts w:ascii="Times New Roman" w:hAnsi="Times New Roman"/>
          <w:b/>
          <w:bCs/>
          <w:sz w:val="28"/>
          <w:szCs w:val="28"/>
        </w:rPr>
        <w:t>4.2.3.3. Phương thức c</w:t>
      </w:r>
      <w:r w:rsidR="00BF0446">
        <w:rPr>
          <w:rFonts w:ascii="Times New Roman" w:hAnsi="Times New Roman"/>
          <w:b/>
          <w:bCs/>
          <w:sz w:val="28"/>
          <w:szCs w:val="28"/>
        </w:rPr>
        <w:t>ho vay</w:t>
      </w:r>
    </w:p>
    <w:p w:rsidR="007E2AE6" w:rsidRPr="00FF144E" w:rsidRDefault="007E2AE6" w:rsidP="007E2AE6">
      <w:pPr>
        <w:spacing w:before="120" w:after="120"/>
        <w:ind w:firstLine="567"/>
        <w:jc w:val="both"/>
        <w:rPr>
          <w:rFonts w:ascii="Times New Roman" w:hAnsi="Times New Roman"/>
          <w:bCs/>
          <w:iCs/>
          <w:sz w:val="28"/>
          <w:szCs w:val="28"/>
        </w:rPr>
      </w:pPr>
      <w:r w:rsidRPr="00FF144E">
        <w:rPr>
          <w:rFonts w:ascii="Times New Roman" w:hAnsi="Times New Roman"/>
          <w:bCs/>
          <w:iCs/>
          <w:sz w:val="28"/>
          <w:szCs w:val="28"/>
        </w:rPr>
        <w:t>1. Việc cho vay đối với HSSV:</w:t>
      </w:r>
    </w:p>
    <w:p w:rsidR="007E2AE6" w:rsidRPr="00FF144E" w:rsidRDefault="007E2AE6" w:rsidP="007E2AE6">
      <w:pPr>
        <w:spacing w:before="120" w:after="120"/>
        <w:ind w:firstLine="567"/>
        <w:jc w:val="both"/>
        <w:rPr>
          <w:rFonts w:ascii="Times New Roman" w:hAnsi="Times New Roman"/>
          <w:bCs/>
          <w:sz w:val="28"/>
          <w:szCs w:val="28"/>
        </w:rPr>
      </w:pPr>
      <w:r>
        <w:rPr>
          <w:rFonts w:ascii="Times New Roman" w:hAnsi="Times New Roman"/>
          <w:bCs/>
          <w:sz w:val="28"/>
          <w:szCs w:val="28"/>
        </w:rPr>
        <w:t>-</w:t>
      </w:r>
      <w:r w:rsidRPr="00FF144E">
        <w:rPr>
          <w:rFonts w:ascii="Times New Roman" w:hAnsi="Times New Roman"/>
          <w:bCs/>
          <w:sz w:val="28"/>
          <w:szCs w:val="28"/>
        </w:rPr>
        <w:t xml:space="preserve"> Được thực hiện thông qua hộ gia đình. Đại diện hộ gia đình là người trực tiếp vay vốn và có trách nhiệm trả nợ cho Ngân hàng Chính sách xã hội;</w:t>
      </w:r>
    </w:p>
    <w:p w:rsidR="007E2AE6" w:rsidRPr="00FF144E" w:rsidRDefault="007E2AE6" w:rsidP="007E2AE6">
      <w:pPr>
        <w:spacing w:before="120" w:after="120"/>
        <w:ind w:firstLine="567"/>
        <w:jc w:val="both"/>
        <w:rPr>
          <w:rFonts w:ascii="Times New Roman" w:hAnsi="Times New Roman"/>
          <w:bCs/>
          <w:sz w:val="28"/>
          <w:szCs w:val="28"/>
        </w:rPr>
      </w:pPr>
      <w:r>
        <w:rPr>
          <w:rFonts w:ascii="Times New Roman" w:hAnsi="Times New Roman"/>
          <w:bCs/>
          <w:sz w:val="28"/>
          <w:szCs w:val="28"/>
        </w:rPr>
        <w:t>-</w:t>
      </w:r>
      <w:r w:rsidRPr="00FF144E">
        <w:rPr>
          <w:rFonts w:ascii="Times New Roman" w:hAnsi="Times New Roman"/>
          <w:bCs/>
          <w:sz w:val="28"/>
          <w:szCs w:val="28"/>
        </w:rPr>
        <w:t xml:space="preserve"> Trường hợp HSSV mồ côi cả cha lẫn mẹ hoặc chỉ mồ côi cha hoặc mẹ nhưng người còn lại không có khả năng lao động, được trực tiếp vay vốn tại Ngân hàng chính sách xã hội nơi trường đóng trụ sở.</w:t>
      </w:r>
    </w:p>
    <w:p w:rsidR="007E2AE6" w:rsidRDefault="007E2AE6" w:rsidP="007E2AE6">
      <w:pPr>
        <w:spacing w:before="120" w:after="120"/>
        <w:ind w:firstLine="567"/>
        <w:jc w:val="both"/>
        <w:rPr>
          <w:rFonts w:ascii="Times New Roman" w:hAnsi="Times New Roman"/>
          <w:bCs/>
          <w:iCs/>
          <w:sz w:val="28"/>
          <w:szCs w:val="28"/>
        </w:rPr>
      </w:pPr>
      <w:r w:rsidRPr="00FF144E">
        <w:rPr>
          <w:rFonts w:ascii="Times New Roman" w:hAnsi="Times New Roman"/>
          <w:bCs/>
          <w:iCs/>
          <w:sz w:val="28"/>
          <w:szCs w:val="28"/>
        </w:rPr>
        <w:t>2. Giao cho Ngân hàng Chính sách xã hội thực hiện cho vay đối với HSSV.</w:t>
      </w:r>
    </w:p>
    <w:p w:rsidR="007E2AE6" w:rsidRPr="00A1214F" w:rsidRDefault="007E2AE6" w:rsidP="007E2AE6">
      <w:pPr>
        <w:spacing w:before="120" w:after="120"/>
        <w:ind w:firstLine="567"/>
        <w:jc w:val="both"/>
        <w:rPr>
          <w:rFonts w:ascii="Times New Roman" w:hAnsi="Times New Roman"/>
          <w:b/>
          <w:bCs/>
          <w:sz w:val="28"/>
          <w:szCs w:val="28"/>
        </w:rPr>
      </w:pPr>
      <w:r w:rsidRPr="00A1214F">
        <w:rPr>
          <w:rFonts w:ascii="Times New Roman" w:hAnsi="Times New Roman"/>
          <w:b/>
          <w:bCs/>
          <w:sz w:val="28"/>
          <w:szCs w:val="28"/>
        </w:rPr>
        <w:lastRenderedPageBreak/>
        <w:t>4.2.3.4. Điều kiện vay vố</w:t>
      </w:r>
      <w:r w:rsidR="00842D33">
        <w:rPr>
          <w:rFonts w:ascii="Times New Roman" w:hAnsi="Times New Roman"/>
          <w:b/>
          <w:bCs/>
          <w:sz w:val="28"/>
          <w:szCs w:val="28"/>
        </w:rPr>
        <w:t>n</w:t>
      </w:r>
    </w:p>
    <w:p w:rsidR="007E2AE6" w:rsidRPr="00FF144E" w:rsidRDefault="007E2AE6" w:rsidP="007E2AE6">
      <w:pPr>
        <w:spacing w:before="120" w:after="120"/>
        <w:ind w:firstLine="567"/>
        <w:jc w:val="both"/>
        <w:rPr>
          <w:rFonts w:ascii="Times New Roman" w:hAnsi="Times New Roman"/>
          <w:bCs/>
          <w:i/>
          <w:iCs/>
          <w:sz w:val="28"/>
          <w:szCs w:val="28"/>
          <w:u w:val="single"/>
        </w:rPr>
      </w:pPr>
      <w:r w:rsidRPr="00FF144E">
        <w:rPr>
          <w:rFonts w:ascii="Times New Roman" w:hAnsi="Times New Roman"/>
          <w:bCs/>
          <w:iCs/>
          <w:sz w:val="28"/>
          <w:szCs w:val="28"/>
        </w:rPr>
        <w:t xml:space="preserve">1. </w:t>
      </w:r>
      <w:r w:rsidRPr="00FF144E">
        <w:rPr>
          <w:rFonts w:ascii="Times New Roman" w:hAnsi="Times New Roman"/>
          <w:bCs/>
          <w:sz w:val="28"/>
          <w:szCs w:val="28"/>
        </w:rPr>
        <w:t xml:space="preserve">HSSV đang sinh sống trong hộ gia đình cư trú hợp pháp tại địa phương nơi cho vay có đủ các tiêu chuẩn qui định </w:t>
      </w:r>
      <w:r w:rsidRPr="00FF144E">
        <w:rPr>
          <w:rFonts w:ascii="Times New Roman" w:hAnsi="Times New Roman"/>
          <w:bCs/>
          <w:i/>
          <w:iCs/>
          <w:sz w:val="28"/>
          <w:szCs w:val="28"/>
        </w:rPr>
        <w:t>(tại mục V.2. Đối tượng được vay vốn)</w:t>
      </w:r>
      <w:r w:rsidRPr="00FF144E">
        <w:rPr>
          <w:rFonts w:ascii="Times New Roman" w:hAnsi="Times New Roman"/>
          <w:bCs/>
          <w:iCs/>
          <w:sz w:val="28"/>
          <w:szCs w:val="28"/>
        </w:rPr>
        <w:t>;</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sz w:val="28"/>
          <w:szCs w:val="28"/>
        </w:rPr>
        <w:t>2. Đối với HSSV năm thứ nhất phải có giấy báo trúng tuyển hoặc giấy xác nhận được vào học của trường;</w:t>
      </w:r>
    </w:p>
    <w:p w:rsidR="007E2AE6" w:rsidRPr="00FF144E" w:rsidRDefault="007E2AE6" w:rsidP="007E2AE6">
      <w:pPr>
        <w:spacing w:before="120" w:after="120"/>
        <w:ind w:firstLine="567"/>
        <w:jc w:val="both"/>
        <w:rPr>
          <w:rFonts w:ascii="Times New Roman" w:hAnsi="Times New Roman"/>
          <w:bCs/>
          <w:sz w:val="28"/>
          <w:szCs w:val="28"/>
        </w:rPr>
      </w:pPr>
      <w:r w:rsidRPr="00FF144E">
        <w:rPr>
          <w:rFonts w:ascii="Times New Roman" w:hAnsi="Times New Roman"/>
          <w:bCs/>
          <w:iCs/>
          <w:sz w:val="28"/>
          <w:szCs w:val="28"/>
        </w:rPr>
        <w:t xml:space="preserve">3. </w:t>
      </w:r>
      <w:r w:rsidRPr="00FF144E">
        <w:rPr>
          <w:rFonts w:ascii="Times New Roman" w:hAnsi="Times New Roman"/>
          <w:bCs/>
          <w:sz w:val="28"/>
          <w:szCs w:val="28"/>
        </w:rPr>
        <w:t xml:space="preserve">Đối với HSSV từ năm thứ hai trở đi phải có xác nhận của nhà trường về việc đang theo học tại trường và không bị xử phạt hành chính trở lên về các hành vi: cờ bạc, nghiện hút, trộm cắp, buôn lậu. </w:t>
      </w:r>
    </w:p>
    <w:p w:rsidR="007E2AE6" w:rsidRPr="00A1214F" w:rsidRDefault="007E2AE6" w:rsidP="002729D1">
      <w:pPr>
        <w:spacing w:before="120" w:after="0"/>
        <w:ind w:firstLine="567"/>
        <w:jc w:val="both"/>
        <w:rPr>
          <w:rFonts w:ascii="Times New Roman" w:hAnsi="Times New Roman"/>
          <w:b/>
          <w:bCs/>
          <w:sz w:val="28"/>
          <w:szCs w:val="28"/>
        </w:rPr>
      </w:pPr>
      <w:r w:rsidRPr="00A1214F">
        <w:rPr>
          <w:rFonts w:ascii="Times New Roman" w:hAnsi="Times New Roman"/>
          <w:b/>
          <w:bCs/>
          <w:sz w:val="28"/>
          <w:szCs w:val="28"/>
        </w:rPr>
        <w:t>4.2.3.5. Mức vố</w:t>
      </w:r>
      <w:r w:rsidR="00842D33">
        <w:rPr>
          <w:rFonts w:ascii="Times New Roman" w:hAnsi="Times New Roman"/>
          <w:b/>
          <w:bCs/>
          <w:sz w:val="28"/>
          <w:szCs w:val="28"/>
        </w:rPr>
        <w:t>n cho vay</w:t>
      </w:r>
    </w:p>
    <w:p w:rsidR="007E2AE6" w:rsidRPr="00FF144E" w:rsidRDefault="007E2AE6" w:rsidP="002729D1">
      <w:pPr>
        <w:spacing w:before="120" w:after="0"/>
        <w:ind w:firstLine="567"/>
        <w:jc w:val="both"/>
        <w:rPr>
          <w:rFonts w:ascii="Times New Roman" w:hAnsi="Times New Roman"/>
          <w:bCs/>
          <w:iCs/>
          <w:sz w:val="28"/>
          <w:szCs w:val="28"/>
        </w:rPr>
      </w:pPr>
      <w:r w:rsidRPr="002D627B">
        <w:rPr>
          <w:rFonts w:ascii="Times New Roman" w:hAnsi="Times New Roman"/>
          <w:bCs/>
          <w:sz w:val="28"/>
          <w:szCs w:val="28"/>
        </w:rPr>
        <w:t xml:space="preserve">1. Mức vốn cho vay tối đa là: </w:t>
      </w:r>
      <w:r w:rsidRPr="002D627B">
        <w:rPr>
          <w:rFonts w:ascii="Times New Roman" w:hAnsi="Times New Roman"/>
          <w:bCs/>
          <w:iCs/>
          <w:sz w:val="28"/>
          <w:szCs w:val="28"/>
        </w:rPr>
        <w:t>1.</w:t>
      </w:r>
      <w:r w:rsidR="000E56A8" w:rsidRPr="002D627B">
        <w:rPr>
          <w:rFonts w:ascii="Times New Roman" w:hAnsi="Times New Roman"/>
          <w:bCs/>
          <w:iCs/>
          <w:sz w:val="28"/>
          <w:szCs w:val="28"/>
        </w:rPr>
        <w:t>500</w:t>
      </w:r>
      <w:r w:rsidRPr="002D627B">
        <w:rPr>
          <w:rFonts w:ascii="Times New Roman" w:hAnsi="Times New Roman"/>
          <w:bCs/>
          <w:iCs/>
          <w:sz w:val="28"/>
          <w:szCs w:val="28"/>
        </w:rPr>
        <w:t>.000đồng/tháng/HSSV (tức 1</w:t>
      </w:r>
      <w:r w:rsidR="000E56A8" w:rsidRPr="002D627B">
        <w:rPr>
          <w:rFonts w:ascii="Times New Roman" w:hAnsi="Times New Roman"/>
          <w:bCs/>
          <w:iCs/>
          <w:sz w:val="28"/>
          <w:szCs w:val="28"/>
        </w:rPr>
        <w:t>5</w:t>
      </w:r>
      <w:r w:rsidRPr="002D627B">
        <w:rPr>
          <w:rFonts w:ascii="Times New Roman" w:hAnsi="Times New Roman"/>
          <w:bCs/>
          <w:iCs/>
          <w:sz w:val="28"/>
          <w:szCs w:val="28"/>
        </w:rPr>
        <w:t>.</w:t>
      </w:r>
      <w:r w:rsidR="000E56A8" w:rsidRPr="002D627B">
        <w:rPr>
          <w:rFonts w:ascii="Times New Roman" w:hAnsi="Times New Roman"/>
          <w:bCs/>
          <w:iCs/>
          <w:sz w:val="28"/>
          <w:szCs w:val="28"/>
        </w:rPr>
        <w:t>0</w:t>
      </w:r>
      <w:r w:rsidRPr="002D627B">
        <w:rPr>
          <w:rFonts w:ascii="Times New Roman" w:hAnsi="Times New Roman"/>
          <w:bCs/>
          <w:iCs/>
          <w:sz w:val="28"/>
          <w:szCs w:val="28"/>
        </w:rPr>
        <w:t>00.000 đồng/năm học);</w:t>
      </w:r>
    </w:p>
    <w:p w:rsidR="007E2AE6" w:rsidRPr="00FF144E" w:rsidRDefault="007E2AE6" w:rsidP="002729D1">
      <w:pPr>
        <w:spacing w:before="120" w:after="0"/>
        <w:ind w:firstLine="567"/>
        <w:jc w:val="both"/>
        <w:rPr>
          <w:rFonts w:ascii="Times New Roman" w:hAnsi="Times New Roman"/>
          <w:bCs/>
          <w:sz w:val="28"/>
          <w:szCs w:val="28"/>
        </w:rPr>
      </w:pPr>
      <w:r w:rsidRPr="00FF144E">
        <w:rPr>
          <w:rFonts w:ascii="Times New Roman" w:hAnsi="Times New Roman"/>
          <w:bCs/>
          <w:sz w:val="28"/>
          <w:szCs w:val="28"/>
        </w:rPr>
        <w:t>2. Ngân hàng Chính sách xã hội qui định mức vay cụ thể đối với HSSV.</w:t>
      </w:r>
    </w:p>
    <w:p w:rsidR="007E2AE6" w:rsidRPr="00181F37" w:rsidRDefault="007E2AE6" w:rsidP="002729D1">
      <w:pPr>
        <w:spacing w:before="120" w:after="0"/>
        <w:ind w:firstLine="567"/>
        <w:jc w:val="both"/>
        <w:rPr>
          <w:rFonts w:ascii="Times New Roman" w:hAnsi="Times New Roman"/>
          <w:b/>
          <w:bCs/>
          <w:sz w:val="28"/>
          <w:szCs w:val="28"/>
        </w:rPr>
      </w:pPr>
      <w:r w:rsidRPr="00181F37">
        <w:rPr>
          <w:rFonts w:ascii="Times New Roman" w:hAnsi="Times New Roman"/>
          <w:b/>
          <w:bCs/>
          <w:sz w:val="28"/>
          <w:szCs w:val="28"/>
        </w:rPr>
        <w:t>4.2.3.6. Thời hạ</w:t>
      </w:r>
      <w:r w:rsidR="00842D33">
        <w:rPr>
          <w:rFonts w:ascii="Times New Roman" w:hAnsi="Times New Roman"/>
          <w:b/>
          <w:bCs/>
          <w:sz w:val="28"/>
          <w:szCs w:val="28"/>
        </w:rPr>
        <w:t>n cho vay</w:t>
      </w:r>
    </w:p>
    <w:p w:rsidR="007E2AE6" w:rsidRPr="00FF144E" w:rsidRDefault="007E2AE6" w:rsidP="002729D1">
      <w:pPr>
        <w:spacing w:before="120" w:after="0"/>
        <w:ind w:firstLine="567"/>
        <w:jc w:val="both"/>
        <w:rPr>
          <w:rFonts w:ascii="Times New Roman" w:hAnsi="Times New Roman"/>
          <w:bCs/>
          <w:i/>
          <w:iCs/>
          <w:sz w:val="28"/>
          <w:szCs w:val="28"/>
        </w:rPr>
      </w:pPr>
      <w:r w:rsidRPr="00FF144E">
        <w:rPr>
          <w:rFonts w:ascii="Times New Roman" w:hAnsi="Times New Roman"/>
          <w:bCs/>
          <w:sz w:val="28"/>
          <w:szCs w:val="28"/>
        </w:rPr>
        <w:t>1. Thời hạn cho vay bao gồm thời hạn phát tiền vay và thời hạn trả nợ;</w:t>
      </w:r>
    </w:p>
    <w:p w:rsidR="007E2AE6" w:rsidRPr="00FF144E" w:rsidRDefault="007E2AE6" w:rsidP="002729D1">
      <w:pPr>
        <w:spacing w:before="120" w:after="0"/>
        <w:ind w:firstLine="567"/>
        <w:jc w:val="both"/>
        <w:rPr>
          <w:rFonts w:ascii="Times New Roman" w:hAnsi="Times New Roman"/>
          <w:bCs/>
          <w:i/>
          <w:iCs/>
          <w:sz w:val="28"/>
          <w:szCs w:val="28"/>
        </w:rPr>
      </w:pPr>
      <w:r w:rsidRPr="00FF144E">
        <w:rPr>
          <w:rFonts w:ascii="Times New Roman" w:hAnsi="Times New Roman"/>
          <w:bCs/>
          <w:sz w:val="28"/>
          <w:szCs w:val="28"/>
        </w:rPr>
        <w:t>2. Thời hạn phát tiền vay là khoảng thời gian tính từ ngày đối tượng vay vốn nhận món vay đầu tiên cho đến ngày HSSV kết thúc khóa học. Kể cả thời gian HSSV được trường cho phép nghỉ học có thời hạn và được bảo lưu KQHT (nếu có);</w:t>
      </w:r>
    </w:p>
    <w:p w:rsidR="007E2AE6" w:rsidRPr="00FF144E" w:rsidRDefault="007E2AE6" w:rsidP="002729D1">
      <w:pPr>
        <w:spacing w:before="120" w:after="0"/>
        <w:ind w:firstLine="567"/>
        <w:jc w:val="both"/>
        <w:rPr>
          <w:rFonts w:ascii="Times New Roman" w:hAnsi="Times New Roman"/>
          <w:bCs/>
          <w:i/>
          <w:iCs/>
          <w:sz w:val="28"/>
          <w:szCs w:val="28"/>
        </w:rPr>
      </w:pPr>
      <w:r w:rsidRPr="00FF144E">
        <w:rPr>
          <w:rFonts w:ascii="Times New Roman" w:hAnsi="Times New Roman"/>
          <w:bCs/>
          <w:sz w:val="28"/>
          <w:szCs w:val="28"/>
        </w:rPr>
        <w:t>3. Thời hạn trả nợ là khoảng thời gian tính từ ngày đối tượng được vay vốn trả món nợ đầu tiên đến ngày trả hết nợ (gốc và lãi).</w:t>
      </w:r>
    </w:p>
    <w:p w:rsidR="007E2AE6" w:rsidRPr="00A1214F" w:rsidRDefault="007E2AE6" w:rsidP="002729D1">
      <w:pPr>
        <w:spacing w:before="120" w:after="0"/>
        <w:ind w:firstLine="567"/>
        <w:jc w:val="both"/>
        <w:rPr>
          <w:rFonts w:ascii="Times New Roman" w:hAnsi="Times New Roman"/>
          <w:b/>
          <w:bCs/>
          <w:sz w:val="28"/>
          <w:szCs w:val="28"/>
        </w:rPr>
      </w:pPr>
      <w:r w:rsidRPr="00A1214F">
        <w:rPr>
          <w:rFonts w:ascii="Times New Roman" w:hAnsi="Times New Roman"/>
          <w:b/>
          <w:bCs/>
          <w:sz w:val="28"/>
          <w:szCs w:val="28"/>
        </w:rPr>
        <w:t>4.2.3.7. Lãi suấ</w:t>
      </w:r>
      <w:r w:rsidR="00842D33">
        <w:rPr>
          <w:rFonts w:ascii="Times New Roman" w:hAnsi="Times New Roman"/>
          <w:b/>
          <w:bCs/>
          <w:sz w:val="28"/>
          <w:szCs w:val="28"/>
        </w:rPr>
        <w:t>t cho vay</w:t>
      </w:r>
    </w:p>
    <w:p w:rsidR="007E2AE6" w:rsidRPr="00FF144E" w:rsidRDefault="007E2AE6" w:rsidP="002729D1">
      <w:pPr>
        <w:spacing w:before="120" w:after="0"/>
        <w:ind w:firstLine="567"/>
        <w:jc w:val="both"/>
        <w:rPr>
          <w:rFonts w:ascii="Times New Roman" w:hAnsi="Times New Roman"/>
          <w:bCs/>
          <w:sz w:val="28"/>
          <w:szCs w:val="28"/>
        </w:rPr>
      </w:pPr>
      <w:r w:rsidRPr="00FF144E">
        <w:rPr>
          <w:rFonts w:ascii="Times New Roman" w:hAnsi="Times New Roman"/>
          <w:bCs/>
          <w:sz w:val="28"/>
          <w:szCs w:val="28"/>
        </w:rPr>
        <w:t>1. Lãi suất cho vay ưu đãi đối với HSSV là 0,6% / tháng;</w:t>
      </w:r>
    </w:p>
    <w:p w:rsidR="007E2AE6" w:rsidRPr="00FF144E" w:rsidRDefault="007E2AE6" w:rsidP="002729D1">
      <w:pPr>
        <w:spacing w:before="120" w:after="0"/>
        <w:ind w:firstLine="567"/>
        <w:jc w:val="both"/>
        <w:rPr>
          <w:rFonts w:ascii="Times New Roman" w:hAnsi="Times New Roman"/>
          <w:bCs/>
          <w:i/>
          <w:iCs/>
          <w:sz w:val="28"/>
          <w:szCs w:val="28"/>
        </w:rPr>
      </w:pPr>
      <w:r w:rsidRPr="00FF144E">
        <w:rPr>
          <w:rFonts w:ascii="Times New Roman" w:hAnsi="Times New Roman"/>
          <w:bCs/>
          <w:sz w:val="28"/>
          <w:szCs w:val="28"/>
        </w:rPr>
        <w:t>2. Lãi suất quá hạn được tính bằng 130% lãi suất khi cho vay.</w:t>
      </w:r>
    </w:p>
    <w:p w:rsidR="007E2AE6" w:rsidRPr="00181F37" w:rsidRDefault="007E2AE6" w:rsidP="002729D1">
      <w:pPr>
        <w:spacing w:before="120" w:after="0"/>
        <w:ind w:firstLine="567"/>
        <w:jc w:val="both"/>
        <w:rPr>
          <w:rFonts w:ascii="Times New Roman" w:hAnsi="Times New Roman"/>
          <w:b/>
          <w:bCs/>
          <w:sz w:val="28"/>
          <w:szCs w:val="28"/>
        </w:rPr>
      </w:pPr>
      <w:r w:rsidRPr="00181F37">
        <w:rPr>
          <w:rFonts w:ascii="Times New Roman" w:hAnsi="Times New Roman"/>
          <w:b/>
          <w:bCs/>
          <w:sz w:val="28"/>
          <w:szCs w:val="28"/>
        </w:rPr>
        <w:t>4.2.3.8. Hồ sơ vay vố</w:t>
      </w:r>
      <w:r w:rsidR="00842D33">
        <w:rPr>
          <w:rFonts w:ascii="Times New Roman" w:hAnsi="Times New Roman"/>
          <w:b/>
          <w:bCs/>
          <w:sz w:val="28"/>
          <w:szCs w:val="28"/>
        </w:rPr>
        <w:t>n</w:t>
      </w:r>
    </w:p>
    <w:p w:rsidR="007E2AE6" w:rsidRDefault="007E2AE6" w:rsidP="002729D1">
      <w:pPr>
        <w:spacing w:before="120" w:after="0"/>
        <w:ind w:firstLine="567"/>
        <w:jc w:val="both"/>
        <w:rPr>
          <w:rFonts w:ascii="Times New Roman" w:hAnsi="Times New Roman"/>
          <w:bCs/>
          <w:sz w:val="28"/>
          <w:szCs w:val="28"/>
        </w:rPr>
      </w:pPr>
      <w:r w:rsidRPr="00FF144E">
        <w:rPr>
          <w:rFonts w:ascii="Times New Roman" w:hAnsi="Times New Roman"/>
          <w:bCs/>
          <w:sz w:val="28"/>
          <w:szCs w:val="28"/>
        </w:rPr>
        <w:t>Ngân hàng Chính sách xã hội qui định hồ sơ vay vốn, trình tự</w:t>
      </w:r>
      <w:r w:rsidR="00F10C55">
        <w:rPr>
          <w:rFonts w:ascii="Times New Roman" w:hAnsi="Times New Roman"/>
          <w:bCs/>
          <w:sz w:val="28"/>
          <w:szCs w:val="28"/>
        </w:rPr>
        <w:t xml:space="preserve"> </w:t>
      </w:r>
      <w:r w:rsidRPr="00FF144E">
        <w:rPr>
          <w:rFonts w:ascii="Times New Roman" w:hAnsi="Times New Roman"/>
          <w:bCs/>
          <w:sz w:val="28"/>
          <w:szCs w:val="28"/>
        </w:rPr>
        <w:t>và thủ tục cho vay, trả nợ bảo đảm đơn giản, rõ ràng, dễ thực hiện.</w:t>
      </w:r>
    </w:p>
    <w:p w:rsidR="00842D33" w:rsidRDefault="00842D33" w:rsidP="002729D1">
      <w:pPr>
        <w:spacing w:before="120" w:after="0"/>
        <w:ind w:firstLine="567"/>
        <w:jc w:val="both"/>
        <w:rPr>
          <w:rFonts w:ascii="Times New Roman" w:hAnsi="Times New Roman"/>
          <w:b/>
          <w:bCs/>
          <w:sz w:val="28"/>
          <w:szCs w:val="28"/>
        </w:rPr>
      </w:pPr>
      <w:r w:rsidRPr="00842D33">
        <w:rPr>
          <w:rFonts w:ascii="Times New Roman" w:hAnsi="Times New Roman"/>
          <w:b/>
          <w:bCs/>
          <w:sz w:val="28"/>
          <w:szCs w:val="28"/>
        </w:rPr>
        <w:t>4.2.4</w:t>
      </w:r>
      <w:r>
        <w:rPr>
          <w:rFonts w:ascii="Times New Roman" w:hAnsi="Times New Roman"/>
          <w:b/>
          <w:bCs/>
          <w:sz w:val="28"/>
          <w:szCs w:val="28"/>
        </w:rPr>
        <w:t>. Chính sách nội trú:</w:t>
      </w:r>
    </w:p>
    <w:p w:rsidR="00C24C5E" w:rsidRDefault="00AF4F07" w:rsidP="002729D1">
      <w:pPr>
        <w:spacing w:before="120" w:after="0"/>
        <w:ind w:firstLine="567"/>
        <w:jc w:val="both"/>
        <w:rPr>
          <w:rFonts w:ascii="Times New Roman" w:hAnsi="Times New Roman"/>
          <w:bCs/>
          <w:sz w:val="28"/>
          <w:szCs w:val="28"/>
        </w:rPr>
      </w:pPr>
      <w:r>
        <w:rPr>
          <w:rFonts w:ascii="Times New Roman" w:hAnsi="Times New Roman"/>
          <w:bCs/>
          <w:sz w:val="28"/>
          <w:szCs w:val="28"/>
        </w:rPr>
        <w:t xml:space="preserve">- </w:t>
      </w:r>
      <w:r w:rsidR="00C24C5E" w:rsidRPr="00C24C5E">
        <w:rPr>
          <w:rFonts w:ascii="Times New Roman" w:hAnsi="Times New Roman"/>
          <w:bCs/>
          <w:sz w:val="28"/>
          <w:szCs w:val="28"/>
        </w:rPr>
        <w:t>Căn cứ</w:t>
      </w:r>
      <w:r w:rsidR="00C24C5E">
        <w:rPr>
          <w:rFonts w:ascii="Times New Roman" w:hAnsi="Times New Roman"/>
          <w:bCs/>
          <w:sz w:val="28"/>
          <w:szCs w:val="28"/>
        </w:rPr>
        <w:t xml:space="preserve"> Quyết định số 53/2015/QĐ-TTg ngày 20 tháng 10 năm 2015 của Thủ tướng Chính phủ về chính sách nội trú đối với học sinh, sinh viên học cao đẳng, trung cấp;</w:t>
      </w:r>
    </w:p>
    <w:p w:rsidR="00C24C5E" w:rsidRPr="00C24C5E" w:rsidRDefault="00AF4F07" w:rsidP="002729D1">
      <w:pPr>
        <w:spacing w:before="120" w:after="0"/>
        <w:ind w:firstLine="567"/>
        <w:jc w:val="both"/>
        <w:rPr>
          <w:rFonts w:ascii="Times New Roman" w:hAnsi="Times New Roman"/>
          <w:bCs/>
          <w:sz w:val="28"/>
          <w:szCs w:val="28"/>
        </w:rPr>
      </w:pPr>
      <w:r>
        <w:rPr>
          <w:rFonts w:ascii="Times New Roman" w:hAnsi="Times New Roman"/>
          <w:bCs/>
          <w:sz w:val="28"/>
          <w:szCs w:val="28"/>
        </w:rPr>
        <w:t xml:space="preserve">- </w:t>
      </w:r>
      <w:r w:rsidR="00C24C5E">
        <w:rPr>
          <w:rFonts w:ascii="Times New Roman" w:hAnsi="Times New Roman"/>
          <w:bCs/>
          <w:sz w:val="28"/>
          <w:szCs w:val="28"/>
        </w:rPr>
        <w:t>Căn cứ Thông tư liên tịch số 12/2016/TTLT-</w:t>
      </w:r>
      <w:r w:rsidR="00C24C5E" w:rsidRPr="00C24C5E">
        <w:rPr>
          <w:rFonts w:ascii="Times New Roman" w:hAnsi="Times New Roman"/>
          <w:color w:val="000000"/>
          <w:sz w:val="28"/>
          <w:szCs w:val="28"/>
          <w:shd w:val="clear" w:color="auto" w:fill="FFFFFF"/>
        </w:rPr>
        <w:t>BLĐTBXH-BGDĐT-BTC</w:t>
      </w:r>
      <w:r w:rsidR="00C24C5E">
        <w:rPr>
          <w:rFonts w:ascii="Times New Roman" w:hAnsi="Times New Roman"/>
          <w:color w:val="000000"/>
          <w:sz w:val="28"/>
          <w:szCs w:val="28"/>
          <w:shd w:val="clear" w:color="auto" w:fill="FFFFFF"/>
        </w:rPr>
        <w:t xml:space="preserve"> ngày 16 tháng 6 năm 2016 của Bộ Lao động Thương binh và Xã hội, Bộ Giáo dục và Đào tạo, Bộ Tài chính hướng dẫn thực hiện chính sách nội trú quy định tại Quyết </w:t>
      </w:r>
      <w:r w:rsidR="00C24C5E">
        <w:rPr>
          <w:rFonts w:ascii="Times New Roman" w:hAnsi="Times New Roman"/>
          <w:bCs/>
          <w:sz w:val="28"/>
          <w:szCs w:val="28"/>
        </w:rPr>
        <w:t>định số 53/2015/QĐ-TTg</w:t>
      </w:r>
      <w:r w:rsidR="00C24C5E">
        <w:rPr>
          <w:rFonts w:ascii="Times New Roman" w:hAnsi="Times New Roman"/>
          <w:color w:val="000000"/>
          <w:sz w:val="28"/>
          <w:szCs w:val="28"/>
          <w:shd w:val="clear" w:color="auto" w:fill="FFFFFF"/>
        </w:rPr>
        <w:t xml:space="preserve"> </w:t>
      </w:r>
      <w:r w:rsidR="00C24C5E">
        <w:rPr>
          <w:rFonts w:ascii="Times New Roman" w:hAnsi="Times New Roman"/>
          <w:bCs/>
          <w:sz w:val="28"/>
          <w:szCs w:val="28"/>
        </w:rPr>
        <w:t>ngày 20 tháng 10 năm 2015 của Thủ tướng Chính phủ về chính sách nội trú đối với học sinh, sinh viên học cao đẳng, trung cấp;</w:t>
      </w:r>
    </w:p>
    <w:p w:rsidR="00C24C5E" w:rsidRDefault="00C24C5E" w:rsidP="002729D1">
      <w:pPr>
        <w:spacing w:before="120" w:after="0"/>
        <w:ind w:firstLine="567"/>
        <w:jc w:val="both"/>
        <w:rPr>
          <w:rFonts w:ascii="Times New Roman" w:hAnsi="Times New Roman"/>
          <w:b/>
          <w:bCs/>
          <w:sz w:val="28"/>
          <w:szCs w:val="28"/>
        </w:rPr>
      </w:pPr>
      <w:r>
        <w:rPr>
          <w:rFonts w:ascii="Times New Roman" w:hAnsi="Times New Roman"/>
          <w:b/>
          <w:bCs/>
          <w:sz w:val="28"/>
          <w:szCs w:val="28"/>
        </w:rPr>
        <w:lastRenderedPageBreak/>
        <w:t>4.2.</w:t>
      </w:r>
      <w:r w:rsidR="00AF4F07">
        <w:rPr>
          <w:rFonts w:ascii="Times New Roman" w:hAnsi="Times New Roman"/>
          <w:b/>
          <w:bCs/>
          <w:sz w:val="28"/>
          <w:szCs w:val="28"/>
        </w:rPr>
        <w:t>4</w:t>
      </w:r>
      <w:r>
        <w:rPr>
          <w:rFonts w:ascii="Times New Roman" w:hAnsi="Times New Roman"/>
          <w:b/>
          <w:bCs/>
          <w:sz w:val="28"/>
          <w:szCs w:val="28"/>
        </w:rPr>
        <w:t xml:space="preserve">.1. </w:t>
      </w:r>
      <w:r w:rsidR="00AC493C" w:rsidRPr="00A33109">
        <w:rPr>
          <w:rFonts w:ascii="Times New Roman" w:eastAsia="Times New Roman" w:hAnsi="Times New Roman"/>
          <w:b/>
          <w:bCs/>
          <w:color w:val="000000"/>
          <w:sz w:val="28"/>
          <w:szCs w:val="28"/>
        </w:rPr>
        <w:t>Đối tượng được hưởng chính sách nội trú</w:t>
      </w:r>
    </w:p>
    <w:p w:rsidR="00AC493C" w:rsidRPr="00A33109" w:rsidRDefault="00AC493C" w:rsidP="00AC493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Đối tượng được hưởng chính sách nội trú khi tham gia chương trình đào tạo trình độ cao đẳng, trình độ trung cấp tại các cơ sở giáo dục nghề nghiệp gồm:</w:t>
      </w:r>
    </w:p>
    <w:p w:rsidR="00AC493C" w:rsidRPr="00A33109" w:rsidRDefault="00AC493C" w:rsidP="00AC493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1. Người dân tộc thiểu số thuộc hộ nghèo, hộ cận nghèo, người khuyết tật;</w:t>
      </w:r>
    </w:p>
    <w:p w:rsidR="00AC493C" w:rsidRPr="00A33109" w:rsidRDefault="00AC493C" w:rsidP="00AC493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2. Người tốt nghiệp trường phổ thông dân tộc nội trú;</w:t>
      </w:r>
    </w:p>
    <w:p w:rsidR="00B85834" w:rsidRDefault="00AC493C" w:rsidP="00AC493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3. Người dân tộc Kinh thuộc hộ nghèo, hộ cận nghèo hoặc là người khuyết tật có hộ khẩu thường trú tại vùng có điều kiện kinh tế - xã hội đặc biệt khó khăn, vùng dân tộc thiểu số, biên giới, hải đảo.</w:t>
      </w:r>
    </w:p>
    <w:p w:rsidR="00AC493C" w:rsidRPr="00A33109" w:rsidRDefault="00B85834" w:rsidP="00AC493C">
      <w:pPr>
        <w:shd w:val="clear" w:color="auto" w:fill="FFFFFF"/>
        <w:spacing w:after="0" w:line="234" w:lineRule="atLeast"/>
        <w:ind w:firstLine="567"/>
        <w:jc w:val="both"/>
        <w:rPr>
          <w:rFonts w:ascii="Times New Roman" w:eastAsia="Times New Roman" w:hAnsi="Times New Roman"/>
          <w:color w:val="000000"/>
          <w:sz w:val="28"/>
          <w:szCs w:val="28"/>
        </w:rPr>
      </w:pPr>
      <w:r w:rsidRPr="00AC493C">
        <w:rPr>
          <w:rFonts w:ascii="Times New Roman" w:hAnsi="Times New Roman"/>
          <w:b/>
          <w:color w:val="000000"/>
          <w:sz w:val="28"/>
          <w:szCs w:val="28"/>
        </w:rPr>
        <w:t>4.2.</w:t>
      </w:r>
      <w:r w:rsidR="00AF4F07" w:rsidRPr="00AC493C">
        <w:rPr>
          <w:rFonts w:ascii="Times New Roman" w:hAnsi="Times New Roman"/>
          <w:b/>
          <w:color w:val="000000"/>
          <w:sz w:val="28"/>
          <w:szCs w:val="28"/>
        </w:rPr>
        <w:t>4</w:t>
      </w:r>
      <w:r w:rsidRPr="00AC493C">
        <w:rPr>
          <w:rFonts w:ascii="Times New Roman" w:hAnsi="Times New Roman"/>
          <w:b/>
          <w:color w:val="000000"/>
          <w:sz w:val="28"/>
          <w:szCs w:val="28"/>
        </w:rPr>
        <w:t>.2.</w:t>
      </w:r>
      <w:r>
        <w:rPr>
          <w:b/>
          <w:color w:val="000000"/>
          <w:sz w:val="28"/>
          <w:szCs w:val="28"/>
        </w:rPr>
        <w:t xml:space="preserve"> </w:t>
      </w:r>
      <w:r w:rsidR="00AC493C" w:rsidRPr="00A33109">
        <w:rPr>
          <w:rFonts w:ascii="Times New Roman" w:eastAsia="Times New Roman" w:hAnsi="Times New Roman"/>
          <w:b/>
          <w:bCs/>
          <w:color w:val="000000"/>
          <w:sz w:val="28"/>
          <w:szCs w:val="28"/>
        </w:rPr>
        <w:t>Mức học bổng chính sách và các khoản hỗ trợ khác</w:t>
      </w:r>
    </w:p>
    <w:p w:rsidR="00AC493C" w:rsidRPr="00A33109" w:rsidRDefault="00AC493C" w:rsidP="00AC493C">
      <w:pPr>
        <w:pStyle w:val="NormalWeb"/>
        <w:shd w:val="clear" w:color="auto" w:fill="FFFFFF"/>
        <w:spacing w:before="120" w:beforeAutospacing="0" w:after="120" w:afterAutospacing="0" w:line="234" w:lineRule="atLeast"/>
        <w:ind w:firstLine="567"/>
        <w:rPr>
          <w:color w:val="000000"/>
          <w:sz w:val="28"/>
          <w:szCs w:val="28"/>
        </w:rPr>
      </w:pPr>
      <w:r w:rsidRPr="00A33109">
        <w:rPr>
          <w:color w:val="000000"/>
          <w:sz w:val="28"/>
          <w:szCs w:val="28"/>
        </w:rPr>
        <w:t>1. Mức học bổng chính sách</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a) 100% mức tiền lương cơ sở/tháng đối với học sinh, sinh viên người dân tộc thiểu số thuộc hộ nghèo, cận nghèo, người khuyết tật;</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b) 80% mức tiền lương cơ sở /tháng đối với học sinh, sinh viên tốt nghiệp trường phổ thông dân tộc nội trú; học sinh, sinh viên người dân tộc Kinh là người khuyết tật có hộ khẩu thường trú tại vùng có điều kiện kinh tế - xã hội đặc biệt khó khăn, vùng dân tộc thiểu số, biên giới, hải đảo.</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c) 60% mức tiền lương cơ sở /tháng đối với học sinh, sinh viên người dân tộc Kinh thuộc hộ nghèo, hộ cận nghèo có hộ khẩu thường trú tại vùng có điều kiện kinh tế - xã hội đặc biệt khó khăn, vùng dân tộc thiểu số, biên giới, hải đảo.</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2. Các khoản hỗ trợ khác</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a) Hỗ trợ một lần số tiền 1.000.000 đồng/khóa đào tạo để mua đồ dùng cá nhân như: chăn cá nhân, áo ấm (nếu cần), màn cá nhân, chiếu cá nhân, áo đi mưa và quần áo bảo hộ lao động theo nghề đào tạo;</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b) Hỗ trợ 150.000 đồng đối với học sinh, sinh viên ở lại trường trong dịp tết Nguyên đán;</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c) Mỗi học sinh, sinh viên được hỗ trợ mỗi năm một lần tiền đi lại từ nơi học về gia đình và ngược lại:</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 Mức 300.000 đồng/năm đối với học sinh, sinh viên ở các vùng có điều kiện kinh tế - xã hội đặc biệt khó khăn;</w:t>
      </w:r>
    </w:p>
    <w:p w:rsidR="00AC493C" w:rsidRPr="00A33109"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 Mức 200.000 đồng/năm đối với các đối tượng còn lại.</w:t>
      </w:r>
    </w:p>
    <w:p w:rsidR="00AC493C"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A33109">
        <w:rPr>
          <w:color w:val="000000"/>
          <w:sz w:val="28"/>
          <w:szCs w:val="28"/>
        </w:rPr>
        <w:t xml:space="preserve">Các đối tượng quy định tại Điều 2 Quyết </w:t>
      </w:r>
      <w:r w:rsidRPr="00DD21E1">
        <w:rPr>
          <w:color w:val="000000"/>
          <w:sz w:val="28"/>
          <w:szCs w:val="28"/>
        </w:rPr>
        <w:t xml:space="preserve">định </w:t>
      </w:r>
      <w:r w:rsidR="00E53FF7" w:rsidRPr="00DD21E1">
        <w:rPr>
          <w:color w:val="000000"/>
          <w:sz w:val="28"/>
          <w:szCs w:val="28"/>
        </w:rPr>
        <w:t>số 53</w:t>
      </w:r>
      <w:r w:rsidRPr="00DD21E1">
        <w:rPr>
          <w:color w:val="000000"/>
          <w:sz w:val="28"/>
          <w:szCs w:val="28"/>
        </w:rPr>
        <w:t xml:space="preserve"> được</w:t>
      </w:r>
      <w:r w:rsidRPr="00A33109">
        <w:rPr>
          <w:color w:val="000000"/>
          <w:sz w:val="28"/>
          <w:szCs w:val="28"/>
        </w:rPr>
        <w:t xml:space="preserve"> miễn, giảm học phí; hỗ trợ chi phí học tập; lệ phí tuyển sinh; cấp sổ khám sức khoẻ, khám sức khoẻ hàng năm; cấp Thẻ bảo hiểm y tế; cấp học bổng khuyến khích học tập theo quy định hiện hành.</w:t>
      </w:r>
    </w:p>
    <w:p w:rsidR="00AC493C" w:rsidRPr="00F543DF" w:rsidRDefault="00AC493C" w:rsidP="00EE429C">
      <w:pPr>
        <w:shd w:val="clear" w:color="auto" w:fill="FFFFFF"/>
        <w:spacing w:after="0" w:line="234" w:lineRule="atLeast"/>
        <w:ind w:firstLine="567"/>
        <w:jc w:val="both"/>
        <w:rPr>
          <w:rFonts w:ascii="Times New Roman" w:eastAsia="Times New Roman" w:hAnsi="Times New Roman"/>
          <w:color w:val="000000"/>
          <w:sz w:val="28"/>
          <w:szCs w:val="28"/>
        </w:rPr>
      </w:pPr>
      <w:r>
        <w:rPr>
          <w:rFonts w:ascii="Times New Roman" w:eastAsia="Times New Roman" w:hAnsi="Times New Roman"/>
          <w:b/>
          <w:bCs/>
          <w:color w:val="000000"/>
          <w:sz w:val="28"/>
          <w:szCs w:val="28"/>
        </w:rPr>
        <w:t xml:space="preserve">4.2.4.3. </w:t>
      </w:r>
      <w:r w:rsidRPr="00F543DF">
        <w:rPr>
          <w:rFonts w:ascii="Times New Roman" w:eastAsia="Times New Roman" w:hAnsi="Times New Roman"/>
          <w:b/>
          <w:bCs/>
          <w:color w:val="000000"/>
          <w:sz w:val="28"/>
          <w:szCs w:val="28"/>
        </w:rPr>
        <w:t>Nguyên tắc thực hiện</w:t>
      </w:r>
    </w:p>
    <w:p w:rsidR="00AC493C" w:rsidRPr="00F543DF"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F543DF">
        <w:rPr>
          <w:color w:val="000000"/>
          <w:sz w:val="28"/>
          <w:szCs w:val="28"/>
        </w:rPr>
        <w:t>Nguyên tắc thực hiện chính sách nội trú theo quy định tại </w:t>
      </w:r>
      <w:bookmarkStart w:id="105" w:name="dc_1"/>
      <w:r w:rsidRPr="00F543DF">
        <w:rPr>
          <w:color w:val="000000"/>
          <w:sz w:val="28"/>
          <w:szCs w:val="28"/>
        </w:rPr>
        <w:t>Điều 4 Quyết định số 53</w:t>
      </w:r>
      <w:bookmarkEnd w:id="105"/>
      <w:r w:rsidRPr="00F543DF">
        <w:rPr>
          <w:color w:val="000000"/>
          <w:sz w:val="28"/>
          <w:szCs w:val="28"/>
        </w:rPr>
        <w:t> và một số nguyên tắc sau đây:</w:t>
      </w:r>
    </w:p>
    <w:p w:rsidR="00AC493C" w:rsidRPr="00F543DF"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F543DF">
        <w:rPr>
          <w:color w:val="000000"/>
          <w:sz w:val="28"/>
          <w:szCs w:val="28"/>
        </w:rPr>
        <w:lastRenderedPageBreak/>
        <w:t>1. Trường hợp học sinh, sinh viên thuộc đối tượng được hưởng nhiều chính sách cùng lúc thì chỉ được hưởng 01 (một) chính sách cao nhất hoặc học đồng thời ở nhiều cơ sở giáo dục nghề nghiệp thì chỉ được hưởng chính sách ở 01 (một) cơ sở giáo dục nghề nghiệp hoặc cùng lúc học nhiều ngành, nghề, nhiều trình độ trong cùng một cơ sở giáo dục nghề nghiệp thì chỉ được hưởng chính sách 01 (một) lần trong toàn bộ thời gian học.</w:t>
      </w:r>
    </w:p>
    <w:p w:rsidR="00AC493C" w:rsidRPr="00F543DF"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F543DF">
        <w:rPr>
          <w:color w:val="000000"/>
          <w:sz w:val="28"/>
          <w:szCs w:val="28"/>
        </w:rPr>
        <w:t>2. Đối với các chương trình đào tạo theo niên chế có thời gian học năm cuối không đủ 12 tháng thì học bổng chính sách được cấp theo số tháng thực học của năm học đó.</w:t>
      </w:r>
    </w:p>
    <w:p w:rsidR="00AC493C" w:rsidRPr="00F543DF" w:rsidRDefault="00AC493C" w:rsidP="00EE429C">
      <w:pPr>
        <w:pStyle w:val="NormalWeb"/>
        <w:shd w:val="clear" w:color="auto" w:fill="FFFFFF"/>
        <w:spacing w:before="120" w:beforeAutospacing="0" w:after="120" w:afterAutospacing="0" w:line="234" w:lineRule="atLeast"/>
        <w:ind w:firstLine="567"/>
        <w:jc w:val="both"/>
        <w:rPr>
          <w:color w:val="000000"/>
          <w:sz w:val="28"/>
          <w:szCs w:val="28"/>
        </w:rPr>
      </w:pPr>
      <w:r w:rsidRPr="00F543DF">
        <w:rPr>
          <w:color w:val="000000"/>
          <w:sz w:val="28"/>
          <w:szCs w:val="28"/>
        </w:rPr>
        <w:t>3. Đối với các chương trình đào tạo theo mô-đun, tín chỉ thì học bổng chính sách được cấp theo thời gian đào tạo quy đổi nhưng không vượt quá thời gian đào tạo của ngành, nghề học và trình độ đào tạo tương đương đối với chương trình đào tạo theo niên chế theo công thức dưới đây:</w:t>
      </w:r>
    </w:p>
    <w:tbl>
      <w:tblPr>
        <w:tblW w:w="9214" w:type="dxa"/>
        <w:tblCellSpacing w:w="0" w:type="dxa"/>
        <w:tblCellMar>
          <w:left w:w="0" w:type="dxa"/>
          <w:right w:w="0" w:type="dxa"/>
        </w:tblCellMar>
        <w:tblLook w:val="04A0" w:firstRow="1" w:lastRow="0" w:firstColumn="1" w:lastColumn="0" w:noHBand="0" w:noVBand="1"/>
      </w:tblPr>
      <w:tblGrid>
        <w:gridCol w:w="3261"/>
        <w:gridCol w:w="425"/>
        <w:gridCol w:w="2126"/>
        <w:gridCol w:w="851"/>
        <w:gridCol w:w="2551"/>
      </w:tblGrid>
      <w:tr w:rsidR="00EE429C" w:rsidRPr="00F543DF" w:rsidTr="00EE429C">
        <w:trPr>
          <w:trHeight w:val="1694"/>
          <w:tblCellSpacing w:w="0" w:type="dxa"/>
        </w:trPr>
        <w:tc>
          <w:tcPr>
            <w:tcW w:w="3261" w:type="dxa"/>
            <w:vMerge w:val="restart"/>
            <w:vAlign w:val="center"/>
            <w:hideMark/>
          </w:tcPr>
          <w:p w:rsidR="00AC493C" w:rsidRDefault="00AC493C" w:rsidP="00AC493C">
            <w:pPr>
              <w:spacing w:before="120" w:after="120" w:line="234" w:lineRule="atLeast"/>
              <w:jc w:val="both"/>
              <w:rPr>
                <w:rFonts w:ascii="Times New Roman" w:eastAsia="Times New Roman" w:hAnsi="Times New Roman"/>
                <w:sz w:val="28"/>
                <w:szCs w:val="28"/>
              </w:rPr>
            </w:pPr>
          </w:p>
          <w:p w:rsidR="00EE429C" w:rsidRDefault="00EE429C" w:rsidP="00AC493C">
            <w:pPr>
              <w:spacing w:before="120" w:after="120" w:line="234" w:lineRule="atLeast"/>
              <w:jc w:val="both"/>
              <w:rPr>
                <w:rFonts w:ascii="Times New Roman" w:eastAsia="Times New Roman" w:hAnsi="Times New Roman"/>
                <w:sz w:val="28"/>
                <w:szCs w:val="28"/>
              </w:rPr>
            </w:pPr>
          </w:p>
          <w:p w:rsidR="00F61C73" w:rsidRPr="00F543DF" w:rsidRDefault="00AC493C" w:rsidP="00AC493C">
            <w:pPr>
              <w:spacing w:before="120" w:after="120" w:line="234" w:lineRule="atLeast"/>
              <w:jc w:val="both"/>
              <w:rPr>
                <w:rFonts w:ascii="Times New Roman" w:eastAsia="Times New Roman" w:hAnsi="Times New Roman"/>
                <w:sz w:val="28"/>
                <w:szCs w:val="28"/>
              </w:rPr>
            </w:pPr>
            <w:r w:rsidRPr="00F543DF">
              <w:rPr>
                <w:rFonts w:ascii="Times New Roman" w:eastAsia="Times New Roman" w:hAnsi="Times New Roman"/>
                <w:sz w:val="28"/>
                <w:szCs w:val="28"/>
              </w:rPr>
              <w:t>Học bổng chính sách theo mô-đun, tín chỉ trong Khoảng thời gian xác định để tính học bổng chính sách</w:t>
            </w:r>
          </w:p>
        </w:tc>
        <w:tc>
          <w:tcPr>
            <w:tcW w:w="425" w:type="dxa"/>
            <w:vMerge w:val="restart"/>
            <w:vAlign w:val="center"/>
            <w:hideMark/>
          </w:tcPr>
          <w:p w:rsidR="00AC493C" w:rsidRDefault="00AC493C" w:rsidP="00AC493C">
            <w:pPr>
              <w:spacing w:before="120" w:after="120" w:line="234" w:lineRule="atLeast"/>
              <w:jc w:val="center"/>
              <w:rPr>
                <w:rFonts w:ascii="Times New Roman" w:eastAsia="Times New Roman" w:hAnsi="Times New Roman"/>
                <w:sz w:val="28"/>
                <w:szCs w:val="28"/>
              </w:rPr>
            </w:pPr>
          </w:p>
          <w:p w:rsidR="00AC493C" w:rsidRDefault="00AC493C" w:rsidP="00AC493C">
            <w:pPr>
              <w:spacing w:before="120" w:after="120" w:line="234" w:lineRule="atLeast"/>
              <w:jc w:val="center"/>
              <w:rPr>
                <w:rFonts w:ascii="Times New Roman" w:eastAsia="Times New Roman" w:hAnsi="Times New Roman"/>
                <w:sz w:val="28"/>
                <w:szCs w:val="28"/>
              </w:rPr>
            </w:pPr>
          </w:p>
          <w:p w:rsidR="00F61C73" w:rsidRPr="00F543DF" w:rsidRDefault="00AC493C" w:rsidP="00EE429C">
            <w:pPr>
              <w:spacing w:before="240" w:after="120" w:line="234" w:lineRule="atLeast"/>
              <w:jc w:val="center"/>
              <w:rPr>
                <w:rFonts w:ascii="Times New Roman" w:eastAsia="Times New Roman" w:hAnsi="Times New Roman"/>
                <w:sz w:val="28"/>
                <w:szCs w:val="28"/>
              </w:rPr>
            </w:pPr>
            <w:r w:rsidRPr="00F543DF">
              <w:rPr>
                <w:rFonts w:ascii="Times New Roman" w:eastAsia="Times New Roman" w:hAnsi="Times New Roman"/>
                <w:sz w:val="28"/>
                <w:szCs w:val="28"/>
              </w:rPr>
              <w:t>=</w:t>
            </w:r>
          </w:p>
        </w:tc>
        <w:tc>
          <w:tcPr>
            <w:tcW w:w="2126" w:type="dxa"/>
            <w:tcBorders>
              <w:top w:val="nil"/>
              <w:left w:val="nil"/>
              <w:bottom w:val="single" w:sz="8" w:space="0" w:color="auto"/>
              <w:right w:val="nil"/>
            </w:tcBorders>
            <w:vAlign w:val="center"/>
            <w:hideMark/>
          </w:tcPr>
          <w:p w:rsidR="00F61C73" w:rsidRPr="00F543DF" w:rsidRDefault="00AC493C" w:rsidP="00EE429C">
            <w:pPr>
              <w:spacing w:before="240" w:after="0" w:line="234" w:lineRule="atLeast"/>
              <w:jc w:val="both"/>
              <w:rPr>
                <w:rFonts w:ascii="Times New Roman" w:eastAsia="Times New Roman" w:hAnsi="Times New Roman"/>
                <w:sz w:val="28"/>
                <w:szCs w:val="28"/>
              </w:rPr>
            </w:pPr>
            <w:r w:rsidRPr="00F543DF">
              <w:rPr>
                <w:rFonts w:ascii="Times New Roman" w:eastAsia="Times New Roman" w:hAnsi="Times New Roman"/>
                <w:sz w:val="28"/>
                <w:szCs w:val="28"/>
              </w:rPr>
              <w:t>Tổng số học bổng chính sách của chương trình đào tạo theo niên chế</w:t>
            </w:r>
          </w:p>
        </w:tc>
        <w:tc>
          <w:tcPr>
            <w:tcW w:w="851" w:type="dxa"/>
            <w:tcBorders>
              <w:top w:val="nil"/>
              <w:left w:val="nil"/>
              <w:bottom w:val="single" w:sz="8" w:space="0" w:color="auto"/>
              <w:right w:val="nil"/>
            </w:tcBorders>
            <w:vAlign w:val="center"/>
            <w:hideMark/>
          </w:tcPr>
          <w:p w:rsidR="00F61C73" w:rsidRPr="00F543DF" w:rsidRDefault="00AC493C" w:rsidP="00EE429C">
            <w:pPr>
              <w:spacing w:before="240" w:after="0" w:line="234" w:lineRule="atLeast"/>
              <w:jc w:val="center"/>
              <w:rPr>
                <w:rFonts w:ascii="Times New Roman" w:eastAsia="Times New Roman" w:hAnsi="Times New Roman"/>
                <w:sz w:val="28"/>
                <w:szCs w:val="28"/>
              </w:rPr>
            </w:pPr>
            <w:r w:rsidRPr="00F543DF">
              <w:rPr>
                <w:rFonts w:ascii="Times New Roman" w:eastAsia="Times New Roman" w:hAnsi="Times New Roman"/>
                <w:sz w:val="28"/>
                <w:szCs w:val="28"/>
              </w:rPr>
              <w:t>X</w:t>
            </w:r>
          </w:p>
        </w:tc>
        <w:tc>
          <w:tcPr>
            <w:tcW w:w="2551" w:type="dxa"/>
            <w:tcBorders>
              <w:top w:val="nil"/>
              <w:left w:val="nil"/>
              <w:bottom w:val="single" w:sz="8" w:space="0" w:color="auto"/>
              <w:right w:val="nil"/>
            </w:tcBorders>
            <w:vAlign w:val="center"/>
            <w:hideMark/>
          </w:tcPr>
          <w:p w:rsidR="00F61C73" w:rsidRPr="00F543DF" w:rsidRDefault="00AC493C" w:rsidP="00EE429C">
            <w:pPr>
              <w:spacing w:before="240" w:after="0" w:line="234" w:lineRule="atLeast"/>
              <w:jc w:val="both"/>
              <w:rPr>
                <w:rFonts w:ascii="Times New Roman" w:eastAsia="Times New Roman" w:hAnsi="Times New Roman"/>
                <w:sz w:val="28"/>
                <w:szCs w:val="28"/>
              </w:rPr>
            </w:pPr>
            <w:r w:rsidRPr="00F543DF">
              <w:rPr>
                <w:rFonts w:ascii="Times New Roman" w:eastAsia="Times New Roman" w:hAnsi="Times New Roman"/>
                <w:sz w:val="28"/>
                <w:szCs w:val="28"/>
              </w:rPr>
              <w:t>Số mô-đun, tín chỉ học trong Khoảng thời gian xác định để tính học bổng chính sách</w:t>
            </w:r>
          </w:p>
        </w:tc>
      </w:tr>
      <w:tr w:rsidR="00AC493C" w:rsidRPr="00F543DF" w:rsidTr="00EE429C">
        <w:trPr>
          <w:tblCellSpacing w:w="0" w:type="dxa"/>
        </w:trPr>
        <w:tc>
          <w:tcPr>
            <w:tcW w:w="3261" w:type="dxa"/>
            <w:vMerge/>
            <w:vAlign w:val="center"/>
            <w:hideMark/>
          </w:tcPr>
          <w:p w:rsidR="00AC493C" w:rsidRPr="00F543DF" w:rsidRDefault="00AC493C" w:rsidP="00F61C73">
            <w:pPr>
              <w:spacing w:after="0" w:line="240" w:lineRule="auto"/>
              <w:jc w:val="both"/>
              <w:rPr>
                <w:rFonts w:ascii="Times New Roman" w:eastAsia="Times New Roman" w:hAnsi="Times New Roman"/>
                <w:sz w:val="28"/>
                <w:szCs w:val="28"/>
              </w:rPr>
            </w:pPr>
          </w:p>
        </w:tc>
        <w:tc>
          <w:tcPr>
            <w:tcW w:w="425" w:type="dxa"/>
            <w:vMerge/>
            <w:vAlign w:val="center"/>
            <w:hideMark/>
          </w:tcPr>
          <w:p w:rsidR="00AC493C" w:rsidRPr="00F543DF" w:rsidRDefault="00AC493C" w:rsidP="00F61C73">
            <w:pPr>
              <w:spacing w:after="0" w:line="240" w:lineRule="auto"/>
              <w:jc w:val="both"/>
              <w:rPr>
                <w:rFonts w:ascii="Times New Roman" w:eastAsia="Times New Roman" w:hAnsi="Times New Roman"/>
                <w:sz w:val="28"/>
                <w:szCs w:val="28"/>
              </w:rPr>
            </w:pPr>
          </w:p>
        </w:tc>
        <w:tc>
          <w:tcPr>
            <w:tcW w:w="5528" w:type="dxa"/>
            <w:gridSpan w:val="3"/>
            <w:vAlign w:val="center"/>
            <w:hideMark/>
          </w:tcPr>
          <w:p w:rsidR="00F61C73" w:rsidRPr="00F543DF" w:rsidRDefault="00AC493C" w:rsidP="00AC493C">
            <w:pPr>
              <w:spacing w:before="120" w:after="120" w:line="234" w:lineRule="atLeast"/>
              <w:jc w:val="center"/>
              <w:rPr>
                <w:rFonts w:ascii="Times New Roman" w:eastAsia="Times New Roman" w:hAnsi="Times New Roman"/>
                <w:sz w:val="28"/>
                <w:szCs w:val="28"/>
              </w:rPr>
            </w:pPr>
            <w:r w:rsidRPr="00F543DF">
              <w:rPr>
                <w:rFonts w:ascii="Times New Roman" w:eastAsia="Times New Roman" w:hAnsi="Times New Roman"/>
                <w:sz w:val="28"/>
                <w:szCs w:val="28"/>
              </w:rPr>
              <w:t>Tổng số mô-đun, tín chỉ</w:t>
            </w:r>
          </w:p>
        </w:tc>
      </w:tr>
    </w:tbl>
    <w:p w:rsidR="00AC493C" w:rsidRPr="00F543DF" w:rsidRDefault="00AC493C" w:rsidP="00AC493C">
      <w:pPr>
        <w:shd w:val="clear" w:color="auto" w:fill="FFFFFF"/>
        <w:spacing w:before="120" w:after="120" w:line="234" w:lineRule="atLeast"/>
        <w:jc w:val="both"/>
        <w:rPr>
          <w:rFonts w:ascii="Times New Roman" w:eastAsia="Times New Roman" w:hAnsi="Times New Roman"/>
          <w:color w:val="000000"/>
          <w:sz w:val="28"/>
          <w:szCs w:val="28"/>
        </w:rPr>
      </w:pPr>
      <w:r w:rsidRPr="00F543DF">
        <w:rPr>
          <w:rFonts w:ascii="Times New Roman" w:eastAsia="Times New Roman" w:hAnsi="Times New Roman"/>
          <w:color w:val="000000"/>
          <w:sz w:val="28"/>
          <w:szCs w:val="28"/>
        </w:rPr>
        <w:t>Trong đó:</w:t>
      </w:r>
    </w:p>
    <w:tbl>
      <w:tblPr>
        <w:tblW w:w="9214" w:type="dxa"/>
        <w:tblCellSpacing w:w="0" w:type="dxa"/>
        <w:tblCellMar>
          <w:left w:w="0" w:type="dxa"/>
          <w:right w:w="0" w:type="dxa"/>
        </w:tblCellMar>
        <w:tblLook w:val="04A0" w:firstRow="1" w:lastRow="0" w:firstColumn="1" w:lastColumn="0" w:noHBand="0" w:noVBand="1"/>
      </w:tblPr>
      <w:tblGrid>
        <w:gridCol w:w="3261"/>
        <w:gridCol w:w="448"/>
        <w:gridCol w:w="2103"/>
        <w:gridCol w:w="695"/>
        <w:gridCol w:w="2707"/>
      </w:tblGrid>
      <w:tr w:rsidR="00AC493C" w:rsidRPr="00F543DF" w:rsidTr="00EE429C">
        <w:trPr>
          <w:tblCellSpacing w:w="0" w:type="dxa"/>
        </w:trPr>
        <w:tc>
          <w:tcPr>
            <w:tcW w:w="3261" w:type="dxa"/>
            <w:vAlign w:val="center"/>
            <w:hideMark/>
          </w:tcPr>
          <w:p w:rsidR="00F61C73" w:rsidRPr="00F543DF" w:rsidRDefault="00AC493C" w:rsidP="00F61C73">
            <w:pPr>
              <w:spacing w:before="120" w:after="120" w:line="234" w:lineRule="atLeast"/>
              <w:jc w:val="both"/>
              <w:rPr>
                <w:rFonts w:ascii="Times New Roman" w:eastAsia="Times New Roman" w:hAnsi="Times New Roman"/>
                <w:sz w:val="28"/>
                <w:szCs w:val="28"/>
              </w:rPr>
            </w:pPr>
            <w:r w:rsidRPr="00F543DF">
              <w:rPr>
                <w:rFonts w:ascii="Times New Roman" w:eastAsia="Times New Roman" w:hAnsi="Times New Roman"/>
                <w:sz w:val="28"/>
                <w:szCs w:val="28"/>
              </w:rPr>
              <w:t>Tổng số học bổng chính sách của chương trình đào tạo theo niên chế</w:t>
            </w:r>
          </w:p>
        </w:tc>
        <w:tc>
          <w:tcPr>
            <w:tcW w:w="448" w:type="dxa"/>
            <w:vAlign w:val="center"/>
            <w:hideMark/>
          </w:tcPr>
          <w:p w:rsidR="00F61C73" w:rsidRPr="00F543DF" w:rsidRDefault="00AC493C" w:rsidP="00EE429C">
            <w:pPr>
              <w:spacing w:before="120" w:after="120" w:line="234" w:lineRule="atLeast"/>
              <w:jc w:val="center"/>
              <w:rPr>
                <w:rFonts w:ascii="Times New Roman" w:eastAsia="Times New Roman" w:hAnsi="Times New Roman"/>
                <w:sz w:val="28"/>
                <w:szCs w:val="28"/>
              </w:rPr>
            </w:pPr>
            <w:r w:rsidRPr="00F543DF">
              <w:rPr>
                <w:rFonts w:ascii="Times New Roman" w:eastAsia="Times New Roman" w:hAnsi="Times New Roman"/>
                <w:sz w:val="28"/>
                <w:szCs w:val="28"/>
              </w:rPr>
              <w:t>=</w:t>
            </w:r>
          </w:p>
        </w:tc>
        <w:tc>
          <w:tcPr>
            <w:tcW w:w="2103" w:type="dxa"/>
            <w:vAlign w:val="center"/>
            <w:hideMark/>
          </w:tcPr>
          <w:p w:rsidR="00F61C73" w:rsidRPr="00F543DF" w:rsidRDefault="00AC493C" w:rsidP="00F61C73">
            <w:pPr>
              <w:spacing w:before="120" w:after="120" w:line="234" w:lineRule="atLeast"/>
              <w:jc w:val="both"/>
              <w:rPr>
                <w:rFonts w:ascii="Times New Roman" w:eastAsia="Times New Roman" w:hAnsi="Times New Roman"/>
                <w:sz w:val="28"/>
                <w:szCs w:val="28"/>
              </w:rPr>
            </w:pPr>
            <w:r w:rsidRPr="00F543DF">
              <w:rPr>
                <w:rFonts w:ascii="Times New Roman" w:eastAsia="Times New Roman" w:hAnsi="Times New Roman"/>
                <w:sz w:val="28"/>
                <w:szCs w:val="28"/>
              </w:rPr>
              <w:t>Mức học bổng chính sách 01 tháng của 01 học sinh, sinh viên của chương trình đào tạo theo niên chế</w:t>
            </w:r>
          </w:p>
        </w:tc>
        <w:tc>
          <w:tcPr>
            <w:tcW w:w="695" w:type="dxa"/>
            <w:vAlign w:val="center"/>
            <w:hideMark/>
          </w:tcPr>
          <w:p w:rsidR="00F61C73" w:rsidRPr="00F543DF" w:rsidRDefault="00AC493C" w:rsidP="00EE429C">
            <w:pPr>
              <w:spacing w:before="120" w:after="120" w:line="234" w:lineRule="atLeast"/>
              <w:jc w:val="center"/>
              <w:rPr>
                <w:rFonts w:ascii="Times New Roman" w:eastAsia="Times New Roman" w:hAnsi="Times New Roman"/>
                <w:sz w:val="28"/>
                <w:szCs w:val="28"/>
              </w:rPr>
            </w:pPr>
            <w:r w:rsidRPr="00F543DF">
              <w:rPr>
                <w:rFonts w:ascii="Times New Roman" w:eastAsia="Times New Roman" w:hAnsi="Times New Roman"/>
                <w:sz w:val="28"/>
                <w:szCs w:val="28"/>
              </w:rPr>
              <w:t>X</w:t>
            </w:r>
          </w:p>
        </w:tc>
        <w:tc>
          <w:tcPr>
            <w:tcW w:w="2707" w:type="dxa"/>
            <w:vAlign w:val="center"/>
            <w:hideMark/>
          </w:tcPr>
          <w:p w:rsidR="00F61C73" w:rsidRPr="00F543DF" w:rsidRDefault="00AC493C" w:rsidP="00F61C73">
            <w:pPr>
              <w:spacing w:before="120" w:after="120" w:line="234" w:lineRule="atLeast"/>
              <w:jc w:val="both"/>
              <w:rPr>
                <w:rFonts w:ascii="Times New Roman" w:eastAsia="Times New Roman" w:hAnsi="Times New Roman"/>
                <w:sz w:val="28"/>
                <w:szCs w:val="28"/>
              </w:rPr>
            </w:pPr>
            <w:r w:rsidRPr="00F543DF">
              <w:rPr>
                <w:rFonts w:ascii="Times New Roman" w:eastAsia="Times New Roman" w:hAnsi="Times New Roman"/>
                <w:sz w:val="28"/>
                <w:szCs w:val="28"/>
              </w:rPr>
              <w:t>Số tháng học của cả khóa học của chương trình đào tạo theo niên chế</w:t>
            </w:r>
          </w:p>
        </w:tc>
      </w:tr>
    </w:tbl>
    <w:p w:rsidR="00EE429C" w:rsidRPr="00F543DF" w:rsidRDefault="00EE429C" w:rsidP="00EE429C">
      <w:pPr>
        <w:pStyle w:val="NormalWeb"/>
        <w:shd w:val="clear" w:color="auto" w:fill="FFFFFF"/>
        <w:spacing w:before="120" w:beforeAutospacing="0" w:after="120" w:afterAutospacing="0" w:line="234" w:lineRule="atLeast"/>
        <w:ind w:firstLine="567"/>
        <w:rPr>
          <w:color w:val="000000"/>
          <w:sz w:val="28"/>
          <w:szCs w:val="28"/>
        </w:rPr>
      </w:pPr>
      <w:r>
        <w:rPr>
          <w:b/>
          <w:bCs/>
          <w:color w:val="000000"/>
          <w:sz w:val="28"/>
          <w:szCs w:val="28"/>
        </w:rPr>
        <w:t xml:space="preserve">4.2.4.4. </w:t>
      </w:r>
      <w:r w:rsidRPr="00F543DF">
        <w:rPr>
          <w:b/>
          <w:bCs/>
          <w:color w:val="000000"/>
          <w:sz w:val="28"/>
          <w:szCs w:val="28"/>
        </w:rPr>
        <w:t>Trình tự và hồ sơ cấp chính sách nội trú</w:t>
      </w:r>
    </w:p>
    <w:p w:rsidR="00EE429C" w:rsidRPr="00F543DF" w:rsidRDefault="00EE429C" w:rsidP="00DD21E1">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1. Trong thời hạn 30 ngày làm việc kể từ ngày khai giảng, cơ sở giáo dục nghề nghiệp thông báo cho học sinh, sinh viên tham gia chương trình đào tạo trình độ trung cấp, cao đẳng tại cơ sở giáo dục nghề nghiệp về chính sách nội trú, thời gian nộp hồ sơ và</w:t>
      </w:r>
      <w:r w:rsidRPr="00EE429C">
        <w:rPr>
          <w:bCs/>
          <w:color w:val="000000"/>
          <w:sz w:val="28"/>
          <w:szCs w:val="28"/>
        </w:rPr>
        <w:t> </w:t>
      </w:r>
      <w:r w:rsidRPr="00F543DF">
        <w:rPr>
          <w:bCs/>
          <w:color w:val="000000"/>
          <w:sz w:val="28"/>
          <w:szCs w:val="28"/>
        </w:rPr>
        <w:t>hướng</w:t>
      </w:r>
      <w:r w:rsidRPr="00EE429C">
        <w:rPr>
          <w:bCs/>
          <w:color w:val="000000"/>
          <w:sz w:val="28"/>
          <w:szCs w:val="28"/>
        </w:rPr>
        <w:t> </w:t>
      </w:r>
      <w:r w:rsidRPr="00F543DF">
        <w:rPr>
          <w:bCs/>
          <w:color w:val="000000"/>
          <w:sz w:val="28"/>
          <w:szCs w:val="28"/>
        </w:rPr>
        <w:t>dẫn học sinh, sinh viên về hồ sơ như sau:</w:t>
      </w:r>
      <w:r w:rsidR="00DD21E1">
        <w:rPr>
          <w:bCs/>
          <w:color w:val="000000"/>
          <w:sz w:val="28"/>
          <w:szCs w:val="28"/>
        </w:rPr>
        <w:t xml:space="preserve"> </w:t>
      </w:r>
      <w:r w:rsidRPr="00F543DF">
        <w:rPr>
          <w:bCs/>
          <w:color w:val="000000"/>
          <w:sz w:val="28"/>
          <w:szCs w:val="28"/>
        </w:rPr>
        <w:t>Đối với học sinh, sinh viên học tại cơ sở giáo dục nghề nghiệp công lập: Gửi hồ sơ về cơ sở giáo dục nghề nghiệp công lập nơi học sinh, sinh viên đang tham gia khóa học;</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2. Hồ sơ cấp chính sách nội trú, 01 bộ bao gồm:</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a) Đơn đề nghị cấp chính sách nội trú:</w:t>
      </w:r>
    </w:p>
    <w:p w:rsidR="00EE429C" w:rsidRPr="00F543DF" w:rsidRDefault="002B5B90" w:rsidP="00EE429C">
      <w:pPr>
        <w:pStyle w:val="NormalWeb"/>
        <w:shd w:val="clear" w:color="auto" w:fill="FFFFFF"/>
        <w:spacing w:before="120" w:beforeAutospacing="0" w:after="120" w:afterAutospacing="0" w:line="234" w:lineRule="atLeast"/>
        <w:ind w:firstLine="567"/>
        <w:jc w:val="both"/>
        <w:rPr>
          <w:bCs/>
          <w:color w:val="000000"/>
          <w:sz w:val="28"/>
          <w:szCs w:val="28"/>
        </w:rPr>
      </w:pPr>
      <w:r>
        <w:rPr>
          <w:bCs/>
          <w:color w:val="000000"/>
          <w:sz w:val="28"/>
          <w:szCs w:val="28"/>
        </w:rPr>
        <w:t xml:space="preserve">- </w:t>
      </w:r>
      <w:r w:rsidR="00EE429C" w:rsidRPr="00F543DF">
        <w:rPr>
          <w:bCs/>
          <w:color w:val="000000"/>
          <w:sz w:val="28"/>
          <w:szCs w:val="28"/>
        </w:rPr>
        <w:t xml:space="preserve">Đối với học sinh, sinh viên học tại cơ sở giáo dục nghề nghiệp công lập theo mẫu tại Phụ lục II ban hành kèm theo Thông tư </w:t>
      </w:r>
      <w:r w:rsidR="00E53FF7" w:rsidRPr="00DD21E1">
        <w:rPr>
          <w:bCs/>
          <w:color w:val="000000"/>
          <w:sz w:val="28"/>
          <w:szCs w:val="28"/>
        </w:rPr>
        <w:t>liên tịch số 12</w:t>
      </w:r>
      <w:r w:rsidR="00EE429C" w:rsidRPr="00DD21E1">
        <w:rPr>
          <w:bCs/>
          <w:color w:val="000000"/>
          <w:sz w:val="28"/>
          <w:szCs w:val="28"/>
        </w:rPr>
        <w:t>;</w:t>
      </w:r>
    </w:p>
    <w:p w:rsidR="00EE429C" w:rsidRPr="00F543DF" w:rsidRDefault="002B5B90" w:rsidP="00EE429C">
      <w:pPr>
        <w:pStyle w:val="NormalWeb"/>
        <w:shd w:val="clear" w:color="auto" w:fill="FFFFFF"/>
        <w:spacing w:before="120" w:beforeAutospacing="0" w:after="120" w:afterAutospacing="0" w:line="234" w:lineRule="atLeast"/>
        <w:ind w:firstLine="567"/>
        <w:jc w:val="both"/>
        <w:rPr>
          <w:bCs/>
          <w:color w:val="000000"/>
          <w:sz w:val="28"/>
          <w:szCs w:val="28"/>
        </w:rPr>
      </w:pPr>
      <w:r>
        <w:rPr>
          <w:bCs/>
          <w:color w:val="000000"/>
          <w:sz w:val="28"/>
          <w:szCs w:val="28"/>
        </w:rPr>
        <w:lastRenderedPageBreak/>
        <w:t xml:space="preserve">- </w:t>
      </w:r>
      <w:r w:rsidR="00EE429C" w:rsidRPr="00F543DF">
        <w:rPr>
          <w:bCs/>
          <w:color w:val="000000"/>
          <w:sz w:val="28"/>
          <w:szCs w:val="28"/>
        </w:rPr>
        <w:t>Đối với học sinh, sinh viên học tại cơ sở giáo dục nghề nghiệp tư thục hoặc cơ sở giáo dục nghề nghiệp có vốn đầu tư nước ngoài theo mẫu tại Phụ lục III ban hành kèm theo Thông tư này.</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b) Bản sao Giấy khai sinh;</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c) Đối với học sinh, sinh viên người dân tộc thiểu số thuộc hộ nghèo, hộ cận nghèo, ngoài các giấy tờ quy định tại Điểm a, Điểm b Khoản này phải bổ sung giấy chứng nhận hộ nghèo, hộ cận nghèo do Ủy ban nhân dân cấp xã cấp (Bản sao được chứng thực từ bản chính hoặc bản sao có mang bản chính để</w:t>
      </w:r>
      <w:r w:rsidRPr="00EE429C">
        <w:rPr>
          <w:bCs/>
          <w:color w:val="000000"/>
          <w:sz w:val="28"/>
          <w:szCs w:val="28"/>
        </w:rPr>
        <w:t> </w:t>
      </w:r>
      <w:r w:rsidRPr="00F543DF">
        <w:rPr>
          <w:bCs/>
          <w:color w:val="000000"/>
          <w:sz w:val="28"/>
          <w:szCs w:val="28"/>
        </w:rPr>
        <w:t>đối chiếu);</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d) Đối với học sinh, sinh viên người dân tộc thiểu số là người khuyết tật, ngoài các giấy tờ quy định tại Điểm a, Điểm b Khoản này phải bổ sung Giấy xác nhận khuyết tật do Ủy ban nhân dân cấp xã cấp hoặc Quyết định của Ủy ban nhân dân cấp huyện về việc trợ cấp xã hội đối với người khuyết tật sống tại</w:t>
      </w:r>
      <w:r w:rsidRPr="00EE429C">
        <w:rPr>
          <w:bCs/>
          <w:color w:val="000000"/>
          <w:sz w:val="28"/>
          <w:szCs w:val="28"/>
        </w:rPr>
        <w:t> </w:t>
      </w:r>
      <w:r w:rsidRPr="00F543DF">
        <w:rPr>
          <w:bCs/>
          <w:color w:val="000000"/>
          <w:sz w:val="28"/>
          <w:szCs w:val="28"/>
        </w:rPr>
        <w:t>cộng đồng trong trường</w:t>
      </w:r>
      <w:r w:rsidRPr="00EE429C">
        <w:rPr>
          <w:bCs/>
          <w:color w:val="000000"/>
          <w:sz w:val="28"/>
          <w:szCs w:val="28"/>
        </w:rPr>
        <w:t> </w:t>
      </w:r>
      <w:r w:rsidRPr="00F543DF">
        <w:rPr>
          <w:bCs/>
          <w:color w:val="000000"/>
          <w:sz w:val="28"/>
          <w:szCs w:val="28"/>
        </w:rPr>
        <w:t>hợp</w:t>
      </w:r>
      <w:r w:rsidRPr="00EE429C">
        <w:rPr>
          <w:bCs/>
          <w:color w:val="000000"/>
          <w:sz w:val="28"/>
          <w:szCs w:val="28"/>
        </w:rPr>
        <w:t> </w:t>
      </w:r>
      <w:r w:rsidRPr="00F543DF">
        <w:rPr>
          <w:bCs/>
          <w:color w:val="000000"/>
          <w:sz w:val="28"/>
          <w:szCs w:val="28"/>
        </w:rPr>
        <w:t>chưa có giấy xác nhận khuyết tật do Ủy ban nhân dân cấp xã</w:t>
      </w:r>
      <w:r w:rsidRPr="00EE429C">
        <w:rPr>
          <w:bCs/>
          <w:color w:val="000000"/>
          <w:sz w:val="28"/>
          <w:szCs w:val="28"/>
        </w:rPr>
        <w:t> </w:t>
      </w:r>
      <w:r w:rsidRPr="00F543DF">
        <w:rPr>
          <w:bCs/>
          <w:color w:val="000000"/>
          <w:sz w:val="28"/>
          <w:szCs w:val="28"/>
        </w:rPr>
        <w:t>cấp (Bản sao được chứng thực từ bản chính hoặc bản sao có mang bản chính để đối chiếu);</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đ) Đối với học sinh, sinh viên</w:t>
      </w:r>
      <w:r w:rsidRPr="00EE429C">
        <w:rPr>
          <w:bCs/>
          <w:color w:val="000000"/>
          <w:sz w:val="28"/>
          <w:szCs w:val="28"/>
        </w:rPr>
        <w:t> </w:t>
      </w:r>
      <w:r w:rsidRPr="00F543DF">
        <w:rPr>
          <w:bCs/>
          <w:color w:val="000000"/>
          <w:sz w:val="28"/>
          <w:szCs w:val="28"/>
        </w:rPr>
        <w:t>người</w:t>
      </w:r>
      <w:r w:rsidRPr="00EE429C">
        <w:rPr>
          <w:bCs/>
          <w:color w:val="000000"/>
          <w:sz w:val="28"/>
          <w:szCs w:val="28"/>
        </w:rPr>
        <w:t> </w:t>
      </w:r>
      <w:r w:rsidRPr="00F543DF">
        <w:rPr>
          <w:bCs/>
          <w:color w:val="000000"/>
          <w:sz w:val="28"/>
          <w:szCs w:val="28"/>
        </w:rPr>
        <w:t>Kinh thuộc hộ nghèo, hộ cận nghèo có hộ khẩu</w:t>
      </w:r>
      <w:r w:rsidRPr="00EE429C">
        <w:rPr>
          <w:bCs/>
          <w:color w:val="000000"/>
          <w:sz w:val="28"/>
          <w:szCs w:val="28"/>
        </w:rPr>
        <w:t> </w:t>
      </w:r>
      <w:r w:rsidRPr="00F543DF">
        <w:rPr>
          <w:bCs/>
          <w:color w:val="000000"/>
          <w:sz w:val="28"/>
          <w:szCs w:val="28"/>
        </w:rPr>
        <w:t>thường</w:t>
      </w:r>
      <w:r w:rsidRPr="00EE429C">
        <w:rPr>
          <w:bCs/>
          <w:color w:val="000000"/>
          <w:sz w:val="28"/>
          <w:szCs w:val="28"/>
        </w:rPr>
        <w:t> </w:t>
      </w:r>
      <w:r w:rsidRPr="00F543DF">
        <w:rPr>
          <w:bCs/>
          <w:color w:val="000000"/>
          <w:sz w:val="28"/>
          <w:szCs w:val="28"/>
        </w:rPr>
        <w:t>trú tại vùng</w:t>
      </w:r>
      <w:r w:rsidRPr="00EE429C">
        <w:rPr>
          <w:bCs/>
          <w:color w:val="000000"/>
          <w:sz w:val="28"/>
          <w:szCs w:val="28"/>
        </w:rPr>
        <w:t> </w:t>
      </w:r>
      <w:r w:rsidRPr="00F543DF">
        <w:rPr>
          <w:bCs/>
          <w:color w:val="000000"/>
          <w:sz w:val="28"/>
          <w:szCs w:val="28"/>
        </w:rPr>
        <w:t>có</w:t>
      </w:r>
      <w:r w:rsidRPr="00EE429C">
        <w:rPr>
          <w:bCs/>
          <w:color w:val="000000"/>
          <w:sz w:val="28"/>
          <w:szCs w:val="28"/>
        </w:rPr>
        <w:t> </w:t>
      </w:r>
      <w:r w:rsidRPr="00F543DF">
        <w:rPr>
          <w:bCs/>
          <w:color w:val="000000"/>
          <w:sz w:val="28"/>
          <w:szCs w:val="28"/>
        </w:rPr>
        <w:t>Điều</w:t>
      </w:r>
      <w:r w:rsidRPr="00EE429C">
        <w:rPr>
          <w:bCs/>
          <w:color w:val="000000"/>
          <w:sz w:val="28"/>
          <w:szCs w:val="28"/>
        </w:rPr>
        <w:t> </w:t>
      </w:r>
      <w:r w:rsidRPr="00F543DF">
        <w:rPr>
          <w:bCs/>
          <w:color w:val="000000"/>
          <w:sz w:val="28"/>
          <w:szCs w:val="28"/>
        </w:rPr>
        <w:t>kiện kinh tế - xã</w:t>
      </w:r>
      <w:r w:rsidR="00E96E09">
        <w:rPr>
          <w:bCs/>
          <w:color w:val="000000"/>
          <w:sz w:val="28"/>
          <w:szCs w:val="28"/>
        </w:rPr>
        <w:t xml:space="preserve"> </w:t>
      </w:r>
      <w:r w:rsidRPr="00F543DF">
        <w:rPr>
          <w:bCs/>
          <w:color w:val="000000"/>
          <w:sz w:val="28"/>
          <w:szCs w:val="28"/>
        </w:rPr>
        <w:t>hội đặc biệt khó khăn,</w:t>
      </w:r>
      <w:r w:rsidRPr="00EE429C">
        <w:rPr>
          <w:bCs/>
          <w:color w:val="000000"/>
          <w:sz w:val="28"/>
          <w:szCs w:val="28"/>
        </w:rPr>
        <w:t> </w:t>
      </w:r>
      <w:r w:rsidRPr="00F543DF">
        <w:rPr>
          <w:bCs/>
          <w:color w:val="000000"/>
          <w:sz w:val="28"/>
          <w:szCs w:val="28"/>
        </w:rPr>
        <w:t>vùng dân tộc thiểu số, biên giới, hải đảo ngoài các giấy tờ quy định tại Điểm a, Điểm b Khoản này phải bổ sung giấy chứng nhận hộ nghèo, hộ cận nghèo do Ủy ban nhân dân cấp xã cấp (Bản sao được chứng thực từ bản chính hoặc bản sao có mang bản chính để</w:t>
      </w:r>
      <w:r w:rsidRPr="00EE429C">
        <w:rPr>
          <w:bCs/>
          <w:color w:val="000000"/>
          <w:sz w:val="28"/>
          <w:szCs w:val="28"/>
        </w:rPr>
        <w:t> </w:t>
      </w:r>
      <w:r w:rsidRPr="00F543DF">
        <w:rPr>
          <w:bCs/>
          <w:color w:val="000000"/>
          <w:sz w:val="28"/>
          <w:szCs w:val="28"/>
        </w:rPr>
        <w:t>đối chiếu) và sổ hộ khẩu (Bản sao được chứng thực từ bản chính hoặc bản sao có mang bản chính để đối chiếu);</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e) Đối với học sinh, sinh viên người Kinh là người khuyết tật có hộ khẩu thường trú tại vùng có Điều kiện kinh tế - xã</w:t>
      </w:r>
      <w:r>
        <w:rPr>
          <w:bCs/>
          <w:color w:val="000000"/>
          <w:sz w:val="28"/>
          <w:szCs w:val="28"/>
        </w:rPr>
        <w:t xml:space="preserve"> </w:t>
      </w:r>
      <w:r w:rsidRPr="00F543DF">
        <w:rPr>
          <w:bCs/>
          <w:color w:val="000000"/>
          <w:sz w:val="28"/>
          <w:szCs w:val="28"/>
        </w:rPr>
        <w:t>hội đặc biệt khó khăn, vùng dân tộc thiểu số, biên giới, hải đảo ngoài các giấy tờ quy định tại Điểm a, Điểm b Khoản này phải bổ sung giấy xác nhận khuyết tật do Ủy ban nhân dân cấp xã cấp hoặc Quyết định của Ủy ban nhân dân cấp huyện về việc trợ cấp xã hội đối với người khuyết tật sống tại cộng đồng trong trường hợp chưa có giấy xác nhận khuyết tật do Ủy ban nhân dân cấp xã cấp (Bản sao được chứng thực từ bản chính hoặc bản sao có mang bản chính để đối chiếu) và sổ hộ khẩu (Bản sao được chứng thực từ bản chính hoặc bản sao có mang bản chính để đối chiếu);</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g) Đối với học sinh, sinh viên tốt nghiệp trường phổ thông dân tộc nội trú, ngoài các giấy tờ quy định tại Điểm a, Điểm b Khoản này phải bổ sung bằng tốt nghiệp hoặc giấy chứng nhận tốt nghiệp tạm thời (Bản sao được chứng thực từ bản chính hoặc bản sao có mang bản chính để đối chiếu);</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h) Đối với học sinh, sinh viên</w:t>
      </w:r>
      <w:r w:rsidRPr="00EE429C">
        <w:rPr>
          <w:bCs/>
          <w:color w:val="000000"/>
          <w:sz w:val="28"/>
          <w:szCs w:val="28"/>
        </w:rPr>
        <w:t> </w:t>
      </w:r>
      <w:r w:rsidRPr="00F543DF">
        <w:rPr>
          <w:bCs/>
          <w:color w:val="000000"/>
          <w:sz w:val="28"/>
          <w:szCs w:val="28"/>
        </w:rPr>
        <w:t>ở</w:t>
      </w:r>
      <w:r w:rsidRPr="00EE429C">
        <w:rPr>
          <w:bCs/>
          <w:color w:val="000000"/>
          <w:sz w:val="28"/>
          <w:szCs w:val="28"/>
        </w:rPr>
        <w:t> </w:t>
      </w:r>
      <w:r w:rsidRPr="00F543DF">
        <w:rPr>
          <w:bCs/>
          <w:color w:val="000000"/>
          <w:sz w:val="28"/>
          <w:szCs w:val="28"/>
        </w:rPr>
        <w:t xml:space="preserve">lại trường trong dịp Tết Nguyên đán, ngoài các giấy tờ quy định tại Điểm a, Điểm b Khoản này và giấy tờ quy định tại một trong các Điểm c, d, đ, e, g của Khoản này phải bổ sung Giấy xác nhận ở lại trường trong dịp Tết Nguyên đán theo mẫu tại Phụ lục IV ban hành kèm theo Thông tư </w:t>
      </w:r>
      <w:r w:rsidR="002B5B90" w:rsidRPr="002B5B90">
        <w:rPr>
          <w:bCs/>
          <w:color w:val="000000"/>
          <w:sz w:val="28"/>
          <w:szCs w:val="28"/>
        </w:rPr>
        <w:t xml:space="preserve">liên tịch số 12 </w:t>
      </w:r>
      <w:r w:rsidRPr="00F543DF">
        <w:rPr>
          <w:bCs/>
          <w:color w:val="000000"/>
          <w:sz w:val="28"/>
          <w:szCs w:val="28"/>
        </w:rPr>
        <w:t xml:space="preserve">đối với học sinh, sinh viên học tại cơ sở giáo dục nghề nghiệp công lập hoặc theo mẫu tại Phụ lục V ban hành kèm theo Thông tư </w:t>
      </w:r>
      <w:r w:rsidR="00E53FF7" w:rsidRPr="002B5B90">
        <w:rPr>
          <w:bCs/>
          <w:color w:val="000000"/>
          <w:sz w:val="28"/>
          <w:szCs w:val="28"/>
        </w:rPr>
        <w:t>liên tịch số 12</w:t>
      </w:r>
      <w:r w:rsidRPr="002B5B90">
        <w:rPr>
          <w:bCs/>
          <w:color w:val="000000"/>
          <w:sz w:val="28"/>
          <w:szCs w:val="28"/>
        </w:rPr>
        <w:t xml:space="preserve"> đối</w:t>
      </w:r>
      <w:r w:rsidRPr="00F543DF">
        <w:rPr>
          <w:bCs/>
          <w:color w:val="000000"/>
          <w:sz w:val="28"/>
          <w:szCs w:val="28"/>
        </w:rPr>
        <w:t xml:space="preserve"> </w:t>
      </w:r>
      <w:r w:rsidRPr="00F543DF">
        <w:rPr>
          <w:bCs/>
          <w:color w:val="000000"/>
          <w:sz w:val="28"/>
          <w:szCs w:val="28"/>
        </w:rPr>
        <w:lastRenderedPageBreak/>
        <w:t>với học sinh, sinh viên học tại cơ sở giáo dục nghề nghiệp tư thục hoặc cơ sở giáo dục nghề nghiệp có vốn đầu tư nước ngoài.</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3. Nộp hồ sơ và thẩm định hồ sơ:</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a) Nộp hồ sơ</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Học sinh, sinh viên thuộc diện hưởng chính sách nội trú nộp hồ sơ 01 lần vào đầu khóa học. Riêng giấy chứng nhận hộ nghèo, hộ cận nghèo (Bản sao được chứng thực từ bản chính hoặc bản sao có mang bản chính để đối chiếu), giấy xác nhận ở lại trường trong dịp Tết Nguyên đán phải nộp hàng năm.</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 xml:space="preserve">Trường hợp trong quá trình học, học sinh, sinh viên thuộc đối tượng được hưởng chính sách không nộp hoặc nộp chậm hồ sơ đề nghị hưởng chính sách nội trú theo quy định thì không được hưởng chính sách nội trú. Việc chi trả chính sách nội trú cho học sinh, sinh viên tính từ ngày Cơ sở giáo dục nghề nghiệp công lập, phòng Lao động </w:t>
      </w:r>
      <w:r>
        <w:rPr>
          <w:bCs/>
          <w:color w:val="000000"/>
          <w:sz w:val="28"/>
          <w:szCs w:val="28"/>
        </w:rPr>
        <w:t>–</w:t>
      </w:r>
      <w:r w:rsidRPr="00F543DF">
        <w:rPr>
          <w:bCs/>
          <w:color w:val="000000"/>
          <w:sz w:val="28"/>
          <w:szCs w:val="28"/>
        </w:rPr>
        <w:t xml:space="preserve"> Thương</w:t>
      </w:r>
      <w:r>
        <w:rPr>
          <w:bCs/>
          <w:color w:val="000000"/>
          <w:sz w:val="28"/>
          <w:szCs w:val="28"/>
        </w:rPr>
        <w:t xml:space="preserve"> </w:t>
      </w:r>
      <w:r w:rsidRPr="00F543DF">
        <w:rPr>
          <w:bCs/>
          <w:color w:val="000000"/>
          <w:sz w:val="28"/>
          <w:szCs w:val="28"/>
        </w:rPr>
        <w:t>binh và Xã hội cấp huyện nhận được hồ sơ đến khi kết thúc khóa học và không</w:t>
      </w:r>
      <w:r w:rsidRPr="00EE429C">
        <w:rPr>
          <w:bCs/>
          <w:color w:val="000000"/>
          <w:sz w:val="28"/>
          <w:szCs w:val="28"/>
        </w:rPr>
        <w:t> </w:t>
      </w:r>
      <w:r w:rsidRPr="00F543DF">
        <w:rPr>
          <w:bCs/>
          <w:color w:val="000000"/>
          <w:sz w:val="28"/>
          <w:szCs w:val="28"/>
        </w:rPr>
        <w:t>được giải quyết truy lĩnh học bổng chính sách, các Khoản hỗ trợ trong dịp Tết Nguyên đán và hỗ trợ đi lại đối với thời</w:t>
      </w:r>
      <w:r w:rsidRPr="00EE429C">
        <w:rPr>
          <w:bCs/>
          <w:color w:val="000000"/>
          <w:sz w:val="28"/>
          <w:szCs w:val="28"/>
        </w:rPr>
        <w:t> </w:t>
      </w:r>
      <w:r w:rsidRPr="00F543DF">
        <w:rPr>
          <w:bCs/>
          <w:color w:val="000000"/>
          <w:sz w:val="28"/>
          <w:szCs w:val="28"/>
        </w:rPr>
        <w:t>gian</w:t>
      </w:r>
      <w:r w:rsidRPr="00EE429C">
        <w:rPr>
          <w:bCs/>
          <w:color w:val="000000"/>
          <w:sz w:val="28"/>
          <w:szCs w:val="28"/>
        </w:rPr>
        <w:t> </w:t>
      </w:r>
      <w:r w:rsidRPr="00F543DF">
        <w:rPr>
          <w:bCs/>
          <w:color w:val="000000"/>
          <w:sz w:val="28"/>
          <w:szCs w:val="28"/>
        </w:rPr>
        <w:t>đã học từ trước</w:t>
      </w:r>
      <w:r w:rsidRPr="00EE429C">
        <w:rPr>
          <w:bCs/>
          <w:color w:val="000000"/>
          <w:sz w:val="28"/>
          <w:szCs w:val="28"/>
        </w:rPr>
        <w:t> </w:t>
      </w:r>
      <w:r w:rsidRPr="00F543DF">
        <w:rPr>
          <w:bCs/>
          <w:color w:val="000000"/>
          <w:sz w:val="28"/>
          <w:szCs w:val="28"/>
        </w:rPr>
        <w:t xml:space="preserve">thời </w:t>
      </w:r>
      <w:r w:rsidR="00E53FF7">
        <w:rPr>
          <w:bCs/>
          <w:color w:val="000000"/>
          <w:sz w:val="28"/>
          <w:szCs w:val="28"/>
        </w:rPr>
        <w:t>đ</w:t>
      </w:r>
      <w:r w:rsidRPr="00F543DF">
        <w:rPr>
          <w:bCs/>
          <w:color w:val="000000"/>
          <w:sz w:val="28"/>
          <w:szCs w:val="28"/>
        </w:rPr>
        <w:t>iểm</w:t>
      </w:r>
      <w:r w:rsidRPr="00EE429C">
        <w:rPr>
          <w:bCs/>
          <w:color w:val="000000"/>
          <w:sz w:val="28"/>
          <w:szCs w:val="28"/>
        </w:rPr>
        <w:t> </w:t>
      </w:r>
      <w:r w:rsidRPr="00F543DF">
        <w:rPr>
          <w:bCs/>
          <w:color w:val="000000"/>
          <w:sz w:val="28"/>
          <w:szCs w:val="28"/>
        </w:rPr>
        <w:t>học sinh, sinh viên gửi hồ sơ đề</w:t>
      </w:r>
      <w:r w:rsidRPr="00EE429C">
        <w:rPr>
          <w:bCs/>
          <w:color w:val="000000"/>
          <w:sz w:val="28"/>
          <w:szCs w:val="28"/>
        </w:rPr>
        <w:t> </w:t>
      </w:r>
      <w:r w:rsidRPr="00F543DF">
        <w:rPr>
          <w:bCs/>
          <w:color w:val="000000"/>
          <w:sz w:val="28"/>
          <w:szCs w:val="28"/>
        </w:rPr>
        <w:t>nghị hưởng</w:t>
      </w:r>
      <w:r w:rsidRPr="00EE429C">
        <w:rPr>
          <w:bCs/>
          <w:color w:val="000000"/>
          <w:sz w:val="28"/>
          <w:szCs w:val="28"/>
        </w:rPr>
        <w:t> </w:t>
      </w:r>
      <w:r w:rsidRPr="00F543DF">
        <w:rPr>
          <w:bCs/>
          <w:color w:val="000000"/>
          <w:sz w:val="28"/>
          <w:szCs w:val="28"/>
        </w:rPr>
        <w:t>chính sách nội trú theo quy định.</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2B5B90">
        <w:rPr>
          <w:bCs/>
          <w:color w:val="000000"/>
          <w:sz w:val="28"/>
          <w:szCs w:val="28"/>
        </w:rPr>
        <w:t xml:space="preserve">Đối với học sinh, sinh viên chưa thuộc đối tượng được hưởng chính sách nội trú theo quy định tại Khoản 2 Điều 1 của Thông tư </w:t>
      </w:r>
      <w:r w:rsidR="00E53FF7" w:rsidRPr="002B5B90">
        <w:rPr>
          <w:bCs/>
          <w:color w:val="000000"/>
          <w:sz w:val="28"/>
          <w:szCs w:val="28"/>
        </w:rPr>
        <w:t>liên tịch số 12</w:t>
      </w:r>
      <w:r w:rsidRPr="002B5B90">
        <w:rPr>
          <w:bCs/>
          <w:color w:val="000000"/>
          <w:sz w:val="28"/>
          <w:szCs w:val="28"/>
        </w:rPr>
        <w:t xml:space="preserve">, nếu trong thời gian tham gia khóa học, do các hoàn cảnh khách quan, chủ quan mà học sinh, sinh viên thuộc đối tượng được hưởng chính sách nội trú theo quy định tại Khoản 2 Điều 1 của Thông tư </w:t>
      </w:r>
      <w:r w:rsidR="00E53FF7" w:rsidRPr="002B5B90">
        <w:rPr>
          <w:bCs/>
          <w:color w:val="000000"/>
          <w:sz w:val="28"/>
          <w:szCs w:val="28"/>
        </w:rPr>
        <w:t>liên tịch số 12</w:t>
      </w:r>
      <w:r w:rsidRPr="002B5B90">
        <w:rPr>
          <w:bCs/>
          <w:color w:val="000000"/>
          <w:sz w:val="28"/>
          <w:szCs w:val="28"/>
        </w:rPr>
        <w:t xml:space="preserve"> thì nộp hồ sơ bổ sung đối tượng hưởng chính sách làm căn cứ chi trả chính sách nội trú trong kỳ tiếp theo quy định tại Khoản 2 </w:t>
      </w:r>
      <w:r w:rsidR="00E53FF7" w:rsidRPr="002B5B90">
        <w:rPr>
          <w:bCs/>
          <w:color w:val="000000"/>
          <w:sz w:val="28"/>
          <w:szCs w:val="28"/>
        </w:rPr>
        <w:t>Mục 4.2.4.4</w:t>
      </w:r>
      <w:r w:rsidRPr="002B5B90">
        <w:rPr>
          <w:bCs/>
          <w:color w:val="000000"/>
          <w:sz w:val="28"/>
          <w:szCs w:val="28"/>
        </w:rPr>
        <w:t xml:space="preserve">. Thời gian được hưởng theo hiệu lực của các giấy tờ xác nhận đối tượng. Trường hợp các giấy tờ xác nhận có hiệu lực khác nhau thì thời </w:t>
      </w:r>
      <w:r w:rsidR="00516079" w:rsidRPr="002B5B90">
        <w:rPr>
          <w:bCs/>
          <w:color w:val="000000"/>
          <w:sz w:val="28"/>
          <w:szCs w:val="28"/>
        </w:rPr>
        <w:t>đ</w:t>
      </w:r>
      <w:r w:rsidRPr="002B5B90">
        <w:rPr>
          <w:bCs/>
          <w:color w:val="000000"/>
          <w:sz w:val="28"/>
          <w:szCs w:val="28"/>
        </w:rPr>
        <w:t>iểm hưởng</w:t>
      </w:r>
      <w:r w:rsidRPr="00F543DF">
        <w:rPr>
          <w:bCs/>
          <w:color w:val="000000"/>
          <w:sz w:val="28"/>
          <w:szCs w:val="28"/>
        </w:rPr>
        <w:t xml:space="preserve"> theo giấy tờ xác nhận có hiệu lực sau cùng.</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b) Thẩm định hồ sơ cấp chính sách nội trú</w:t>
      </w:r>
    </w:p>
    <w:p w:rsidR="00EE429C" w:rsidRPr="00F543DF" w:rsidRDefault="00EE429C" w:rsidP="00EE429C">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 xml:space="preserve">Đối với học sinh, sinh viên tham gia khóa học tại cơ sở giáo dục nghề nghiệp công lập: Thủ trưởng các cơ sở giáo dục nghề nghiệp công lập, căn cứ quy định tại Điều 1, Điều 2, Khoản 1 và Khoản 2 Điều </w:t>
      </w:r>
      <w:r w:rsidR="00516079" w:rsidRPr="002B5B90">
        <w:rPr>
          <w:bCs/>
          <w:color w:val="000000"/>
          <w:sz w:val="28"/>
          <w:szCs w:val="28"/>
        </w:rPr>
        <w:t>4</w:t>
      </w:r>
      <w:r w:rsidRPr="002B5B90">
        <w:rPr>
          <w:bCs/>
          <w:color w:val="000000"/>
          <w:sz w:val="28"/>
          <w:szCs w:val="28"/>
        </w:rPr>
        <w:t xml:space="preserve"> của Thông tư </w:t>
      </w:r>
      <w:r w:rsidR="00516079" w:rsidRPr="002B5B90">
        <w:rPr>
          <w:bCs/>
          <w:color w:val="000000"/>
          <w:sz w:val="28"/>
          <w:szCs w:val="28"/>
        </w:rPr>
        <w:t>liên tịch số 12</w:t>
      </w:r>
      <w:r w:rsidRPr="00F543DF">
        <w:rPr>
          <w:bCs/>
          <w:color w:val="000000"/>
          <w:sz w:val="28"/>
          <w:szCs w:val="28"/>
        </w:rPr>
        <w:t xml:space="preserve"> tổ chức đối chiếu, thẩm định và chịu trách nhiệm về tính chính xác của hồ sơ; tổng hợp, lập danh sách đối tượng được hưởng chính sách. Trường hợp hồ sơ không hợp lệ, cơ sở giáo dục nghề nghiệp công lập có trách nhiệm thông báo cho người học được biết trong thời hạn 03 ngày làm việc kể từ khi nhận được hồ sơ;</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
          <w:bCs/>
          <w:color w:val="000000"/>
          <w:sz w:val="28"/>
          <w:szCs w:val="28"/>
        </w:rPr>
      </w:pPr>
      <w:bookmarkStart w:id="106" w:name="dieu_5_name"/>
      <w:r>
        <w:rPr>
          <w:b/>
          <w:bCs/>
          <w:color w:val="000000"/>
          <w:sz w:val="28"/>
          <w:szCs w:val="28"/>
        </w:rPr>
        <w:t>4.2.4.5</w:t>
      </w:r>
      <w:r w:rsidRPr="00F543DF">
        <w:rPr>
          <w:b/>
          <w:bCs/>
          <w:color w:val="000000"/>
          <w:sz w:val="28"/>
          <w:szCs w:val="28"/>
        </w:rPr>
        <w:t>. Phương thức chi trả học bổng chính sách và các Khoản hỗ trợ khác</w:t>
      </w:r>
      <w:bookmarkEnd w:id="106"/>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1. Đối với học sinh, sinh viên học tại cơ sở giáo dục nghề nghiệp công</w:t>
      </w:r>
      <w:r w:rsidRPr="00EE429C">
        <w:rPr>
          <w:bCs/>
          <w:color w:val="000000"/>
          <w:sz w:val="28"/>
          <w:szCs w:val="28"/>
        </w:rPr>
        <w:t> </w:t>
      </w:r>
      <w:r w:rsidRPr="00F543DF">
        <w:rPr>
          <w:bCs/>
          <w:color w:val="000000"/>
          <w:sz w:val="28"/>
          <w:szCs w:val="28"/>
        </w:rPr>
        <w:t>lập: Cơ sở</w:t>
      </w:r>
      <w:r w:rsidRPr="00EE429C">
        <w:rPr>
          <w:bCs/>
          <w:color w:val="000000"/>
          <w:sz w:val="28"/>
          <w:szCs w:val="28"/>
        </w:rPr>
        <w:t> </w:t>
      </w:r>
      <w:r w:rsidRPr="00F543DF">
        <w:rPr>
          <w:bCs/>
          <w:color w:val="000000"/>
          <w:sz w:val="28"/>
          <w:szCs w:val="28"/>
        </w:rPr>
        <w:t>giáo</w:t>
      </w:r>
      <w:r w:rsidRPr="00EE429C">
        <w:rPr>
          <w:bCs/>
          <w:color w:val="000000"/>
          <w:sz w:val="28"/>
          <w:szCs w:val="28"/>
        </w:rPr>
        <w:t> </w:t>
      </w:r>
      <w:r w:rsidRPr="00F543DF">
        <w:rPr>
          <w:bCs/>
          <w:color w:val="000000"/>
          <w:sz w:val="28"/>
          <w:szCs w:val="28"/>
        </w:rPr>
        <w:t>dục nghề nghiệp công</w:t>
      </w:r>
      <w:r w:rsidRPr="00EE429C">
        <w:rPr>
          <w:bCs/>
          <w:color w:val="000000"/>
          <w:sz w:val="28"/>
          <w:szCs w:val="28"/>
        </w:rPr>
        <w:t> </w:t>
      </w:r>
      <w:r w:rsidRPr="00F543DF">
        <w:rPr>
          <w:bCs/>
          <w:color w:val="000000"/>
          <w:sz w:val="28"/>
          <w:szCs w:val="28"/>
        </w:rPr>
        <w:t>lập nơi học sinh, sinh viên</w:t>
      </w:r>
      <w:r w:rsidRPr="00EE429C">
        <w:rPr>
          <w:bCs/>
          <w:color w:val="000000"/>
          <w:sz w:val="28"/>
          <w:szCs w:val="28"/>
        </w:rPr>
        <w:t> </w:t>
      </w:r>
      <w:r w:rsidRPr="00F543DF">
        <w:rPr>
          <w:bCs/>
          <w:color w:val="000000"/>
          <w:sz w:val="28"/>
          <w:szCs w:val="28"/>
        </w:rPr>
        <w:t>đang</w:t>
      </w:r>
      <w:r w:rsidRPr="00EE429C">
        <w:rPr>
          <w:bCs/>
          <w:color w:val="000000"/>
          <w:sz w:val="28"/>
          <w:szCs w:val="28"/>
        </w:rPr>
        <w:t> </w:t>
      </w:r>
      <w:r w:rsidRPr="00F543DF">
        <w:rPr>
          <w:bCs/>
          <w:color w:val="000000"/>
          <w:sz w:val="28"/>
          <w:szCs w:val="28"/>
        </w:rPr>
        <w:t>theo học chịu trách nhiệm quản lý, tổ chức</w:t>
      </w:r>
      <w:r w:rsidRPr="00EE429C">
        <w:rPr>
          <w:bCs/>
          <w:color w:val="000000"/>
          <w:sz w:val="28"/>
          <w:szCs w:val="28"/>
        </w:rPr>
        <w:t> </w:t>
      </w:r>
      <w:r w:rsidRPr="00F543DF">
        <w:rPr>
          <w:bCs/>
          <w:color w:val="000000"/>
          <w:sz w:val="28"/>
          <w:szCs w:val="28"/>
        </w:rPr>
        <w:t>thực hiện chi trả học bổng chính sách và các Khoản hỗ trợ khác trực tiếp</w:t>
      </w:r>
      <w:r w:rsidRPr="00EE429C">
        <w:rPr>
          <w:bCs/>
          <w:color w:val="000000"/>
          <w:sz w:val="28"/>
          <w:szCs w:val="28"/>
        </w:rPr>
        <w:t> </w:t>
      </w:r>
      <w:r w:rsidRPr="00F543DF">
        <w:rPr>
          <w:bCs/>
          <w:color w:val="000000"/>
          <w:sz w:val="28"/>
          <w:szCs w:val="28"/>
        </w:rPr>
        <w:t>bằng tiền</w:t>
      </w:r>
      <w:r w:rsidRPr="00EE429C">
        <w:rPr>
          <w:bCs/>
          <w:color w:val="000000"/>
          <w:sz w:val="28"/>
          <w:szCs w:val="28"/>
        </w:rPr>
        <w:t> </w:t>
      </w:r>
      <w:r w:rsidRPr="00F543DF">
        <w:rPr>
          <w:bCs/>
          <w:color w:val="000000"/>
          <w:sz w:val="28"/>
          <w:szCs w:val="28"/>
        </w:rPr>
        <w:t>mặt cho học sinh, sinh viên học tại cơ sở</w:t>
      </w:r>
      <w:r w:rsidRPr="00EE429C">
        <w:rPr>
          <w:bCs/>
          <w:color w:val="000000"/>
          <w:sz w:val="28"/>
          <w:szCs w:val="28"/>
        </w:rPr>
        <w:t> </w:t>
      </w:r>
      <w:r w:rsidRPr="00F543DF">
        <w:rPr>
          <w:bCs/>
          <w:color w:val="000000"/>
          <w:sz w:val="28"/>
          <w:szCs w:val="28"/>
        </w:rPr>
        <w:t>giáo dục</w:t>
      </w:r>
      <w:r w:rsidRPr="00EE429C">
        <w:rPr>
          <w:bCs/>
          <w:color w:val="000000"/>
          <w:sz w:val="28"/>
          <w:szCs w:val="28"/>
        </w:rPr>
        <w:t> </w:t>
      </w:r>
      <w:r w:rsidRPr="00F543DF">
        <w:rPr>
          <w:bCs/>
          <w:color w:val="000000"/>
          <w:sz w:val="28"/>
          <w:szCs w:val="28"/>
        </w:rPr>
        <w:t>nghề nghiệp</w:t>
      </w:r>
      <w:r w:rsidRPr="00EE429C">
        <w:rPr>
          <w:bCs/>
          <w:color w:val="000000"/>
          <w:sz w:val="28"/>
          <w:szCs w:val="28"/>
        </w:rPr>
        <w:t> </w:t>
      </w:r>
      <w:r w:rsidRPr="00F543DF">
        <w:rPr>
          <w:bCs/>
          <w:color w:val="000000"/>
          <w:sz w:val="28"/>
          <w:szCs w:val="28"/>
        </w:rPr>
        <w:t>công lập</w:t>
      </w:r>
      <w:r w:rsidRPr="00EE429C">
        <w:rPr>
          <w:bCs/>
          <w:color w:val="000000"/>
          <w:sz w:val="28"/>
          <w:szCs w:val="28"/>
        </w:rPr>
        <w:t> </w:t>
      </w:r>
      <w:r w:rsidRPr="00F543DF">
        <w:rPr>
          <w:bCs/>
          <w:color w:val="000000"/>
          <w:sz w:val="28"/>
          <w:szCs w:val="28"/>
        </w:rPr>
        <w:t>đó.</w:t>
      </w:r>
    </w:p>
    <w:p w:rsidR="00EE429C" w:rsidRPr="00F543DF" w:rsidRDefault="002B5B90" w:rsidP="00DC22A6">
      <w:pPr>
        <w:pStyle w:val="NormalWeb"/>
        <w:shd w:val="clear" w:color="auto" w:fill="FFFFFF"/>
        <w:spacing w:before="120" w:beforeAutospacing="0" w:after="120" w:afterAutospacing="0" w:line="234" w:lineRule="atLeast"/>
        <w:ind w:firstLine="567"/>
        <w:jc w:val="both"/>
        <w:rPr>
          <w:bCs/>
          <w:color w:val="000000"/>
          <w:sz w:val="28"/>
          <w:szCs w:val="28"/>
        </w:rPr>
      </w:pPr>
      <w:r>
        <w:rPr>
          <w:bCs/>
          <w:color w:val="000000"/>
          <w:sz w:val="28"/>
          <w:szCs w:val="28"/>
        </w:rPr>
        <w:lastRenderedPageBreak/>
        <w:t>2</w:t>
      </w:r>
      <w:r w:rsidR="00EE429C" w:rsidRPr="00F543DF">
        <w:rPr>
          <w:bCs/>
          <w:color w:val="000000"/>
          <w:sz w:val="28"/>
          <w:szCs w:val="28"/>
        </w:rPr>
        <w:t>. Thời gian cấp học bổng chính sách và các Khoản hỗ trợ khác được thực hiện 2 lần trong năm học: Lần 01 cấp cho 06 tháng vào tháng 10 hoặc tháng 11 hàng năm; lần 02 cấp cho 06 tháng vào tháng 3 hoặc tháng 4 năm sau. Trường hợp học sinh, sinh viên chưa được nhận học bổng chính sách và các Khoản hỗ trợ khác theo thời hạn quy định thì được truy lĩnh trong lần chi trả tiếp theo.</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
          <w:bCs/>
          <w:color w:val="000000"/>
          <w:sz w:val="28"/>
          <w:szCs w:val="28"/>
        </w:rPr>
      </w:pPr>
      <w:r>
        <w:rPr>
          <w:b/>
          <w:bCs/>
          <w:color w:val="000000"/>
          <w:sz w:val="28"/>
          <w:szCs w:val="28"/>
        </w:rPr>
        <w:t>4.2.4.</w:t>
      </w:r>
      <w:r w:rsidRPr="00F543DF">
        <w:rPr>
          <w:b/>
          <w:bCs/>
          <w:color w:val="000000"/>
          <w:sz w:val="28"/>
          <w:szCs w:val="28"/>
        </w:rPr>
        <w:t>6. Quy định về dừng cấp học bổng chính sách và các Khoản hỗ trợ khác</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2B5B90">
        <w:rPr>
          <w:bCs/>
          <w:color w:val="000000"/>
          <w:sz w:val="28"/>
          <w:szCs w:val="28"/>
        </w:rPr>
        <w:t xml:space="preserve">1. Trong thời gian tham gia khóa học, nếu học sinh, sinh viên không còn thuộc đối tượng được hưởng chính sách nội trú theo quy định tại Khoản 2 Điều 1 của Thông tư </w:t>
      </w:r>
      <w:r w:rsidR="00516079" w:rsidRPr="002B5B90">
        <w:rPr>
          <w:bCs/>
          <w:color w:val="000000"/>
          <w:sz w:val="28"/>
          <w:szCs w:val="28"/>
        </w:rPr>
        <w:t>liên tịch số 12</w:t>
      </w:r>
      <w:r w:rsidRPr="002B5B90">
        <w:rPr>
          <w:bCs/>
          <w:color w:val="000000"/>
          <w:sz w:val="28"/>
          <w:szCs w:val="28"/>
        </w:rPr>
        <w:t xml:space="preserve"> thì học sinh, sinh viên sẽ không được hưởng c</w:t>
      </w:r>
      <w:r w:rsidR="00516079" w:rsidRPr="002B5B90">
        <w:rPr>
          <w:bCs/>
          <w:color w:val="000000"/>
          <w:sz w:val="28"/>
          <w:szCs w:val="28"/>
        </w:rPr>
        <w:t>hính sách nội trú tính từ thời đ</w:t>
      </w:r>
      <w:r w:rsidRPr="002B5B90">
        <w:rPr>
          <w:bCs/>
          <w:color w:val="000000"/>
          <w:sz w:val="28"/>
          <w:szCs w:val="28"/>
        </w:rPr>
        <w:t xml:space="preserve">iểm có hiệu lực của các giấy tờ xác nhận không còn thuộc đối tượng được hưởng chính </w:t>
      </w:r>
      <w:r w:rsidR="00516079" w:rsidRPr="002B5B90">
        <w:rPr>
          <w:bCs/>
          <w:color w:val="000000"/>
          <w:sz w:val="28"/>
          <w:szCs w:val="28"/>
        </w:rPr>
        <w:t>sách nội trú hoặc tính từ thời đ</w:t>
      </w:r>
      <w:r w:rsidRPr="002B5B90">
        <w:rPr>
          <w:bCs/>
          <w:color w:val="000000"/>
          <w:sz w:val="28"/>
          <w:szCs w:val="28"/>
        </w:rPr>
        <w:t>iểm hết hiệu lực của</w:t>
      </w:r>
      <w:r w:rsidRPr="00F543DF">
        <w:rPr>
          <w:bCs/>
          <w:color w:val="000000"/>
          <w:sz w:val="28"/>
          <w:szCs w:val="28"/>
        </w:rPr>
        <w:t xml:space="preserve"> các giấy tờ cũ xác nhận thuộc đối tượng được hưởng chính sách đã nộp cho cơ sở giáo dục nghề nghiệp công lập hoặc phòng Lao động </w:t>
      </w:r>
      <w:r w:rsidR="00516079">
        <w:rPr>
          <w:bCs/>
          <w:color w:val="000000"/>
          <w:sz w:val="28"/>
          <w:szCs w:val="28"/>
        </w:rPr>
        <w:t>–</w:t>
      </w:r>
      <w:r w:rsidRPr="00F543DF">
        <w:rPr>
          <w:bCs/>
          <w:color w:val="000000"/>
          <w:sz w:val="28"/>
          <w:szCs w:val="28"/>
        </w:rPr>
        <w:t xml:space="preserve"> Thương</w:t>
      </w:r>
      <w:r w:rsidR="00516079">
        <w:rPr>
          <w:bCs/>
          <w:color w:val="000000"/>
          <w:sz w:val="28"/>
          <w:szCs w:val="28"/>
        </w:rPr>
        <w:t xml:space="preserve"> </w:t>
      </w:r>
      <w:r w:rsidRPr="00F543DF">
        <w:rPr>
          <w:bCs/>
          <w:color w:val="000000"/>
          <w:sz w:val="28"/>
          <w:szCs w:val="28"/>
        </w:rPr>
        <w:t>binh và Xã hội cấp huyện.</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 xml:space="preserve">2. Học sinh, sinh viên bị kỷ luật buộc thôi học hoặc nghỉ học do ốm đau, tai nạn hoặc các lý do khách quan khác không thể tiếp tục theo học. Thời gian không được hưởng chính sách nội trú tính từ ngày quyết định buộc thôi học hoặc quyết định nghỉ học có hiệu lực. Trường hợp học sinh, sinh viên đã nhận học bổng chính sách và các Khoản hỗ trợ khác thì Cơ sở giáo dục nghề nghiệp công lập, phòng Lao động </w:t>
      </w:r>
      <w:r w:rsidR="00516079">
        <w:rPr>
          <w:bCs/>
          <w:color w:val="000000"/>
          <w:sz w:val="28"/>
          <w:szCs w:val="28"/>
        </w:rPr>
        <w:t>–</w:t>
      </w:r>
      <w:r w:rsidRPr="00F543DF">
        <w:rPr>
          <w:bCs/>
          <w:color w:val="000000"/>
          <w:sz w:val="28"/>
          <w:szCs w:val="28"/>
        </w:rPr>
        <w:t xml:space="preserve"> Thương</w:t>
      </w:r>
      <w:r w:rsidR="00516079">
        <w:rPr>
          <w:bCs/>
          <w:color w:val="000000"/>
          <w:sz w:val="28"/>
          <w:szCs w:val="28"/>
        </w:rPr>
        <w:t xml:space="preserve"> </w:t>
      </w:r>
      <w:r w:rsidRPr="00F543DF">
        <w:rPr>
          <w:bCs/>
          <w:color w:val="000000"/>
          <w:sz w:val="28"/>
          <w:szCs w:val="28"/>
        </w:rPr>
        <w:t>binh và Xã hội cấp huyện dừng thực hiện chi trả học bổng chính sách và các Khoản hỗ trợ khác vào kỳ học tiếp theo.</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3. Học sinh, sinh viên trong thời gian bị đình chỉ học tập (có thời hạn), trừ trường hợp dừng học do ốm đau, tai nạn, học lại hoặc dừng học vì</w:t>
      </w:r>
      <w:r w:rsidRPr="00EE429C">
        <w:rPr>
          <w:bCs/>
          <w:color w:val="000000"/>
          <w:sz w:val="28"/>
          <w:szCs w:val="28"/>
        </w:rPr>
        <w:t> </w:t>
      </w:r>
      <w:r w:rsidRPr="00F543DF">
        <w:rPr>
          <w:bCs/>
          <w:color w:val="000000"/>
          <w:sz w:val="28"/>
          <w:szCs w:val="28"/>
        </w:rPr>
        <w:t xml:space="preserve">lý do khách quan được nhà trường xác nhận. Trường hợp học sinh, sinh viên đã nhận học bổng chính sách và các Khoản hỗ trợ khác thì cơ sở giáo dục nghề nghiệp công lập, phòng Lao động </w:t>
      </w:r>
      <w:r w:rsidR="00516079">
        <w:rPr>
          <w:bCs/>
          <w:color w:val="000000"/>
          <w:sz w:val="28"/>
          <w:szCs w:val="28"/>
        </w:rPr>
        <w:t>–</w:t>
      </w:r>
      <w:r w:rsidRPr="00F543DF">
        <w:rPr>
          <w:bCs/>
          <w:color w:val="000000"/>
          <w:sz w:val="28"/>
          <w:szCs w:val="28"/>
        </w:rPr>
        <w:t xml:space="preserve"> Thương</w:t>
      </w:r>
      <w:r w:rsidR="00516079">
        <w:rPr>
          <w:bCs/>
          <w:color w:val="000000"/>
          <w:sz w:val="28"/>
          <w:szCs w:val="28"/>
        </w:rPr>
        <w:t xml:space="preserve"> </w:t>
      </w:r>
      <w:r w:rsidRPr="00F543DF">
        <w:rPr>
          <w:bCs/>
          <w:color w:val="000000"/>
          <w:sz w:val="28"/>
          <w:szCs w:val="28"/>
        </w:rPr>
        <w:t>binh và Xã hội cấp huyện thực hiện khấu trừ số tiền học bổng chính sách (không khấu trừ tiền hỗ trợ khác) tương ứng với số tháng bị đình chỉ học tập vào kỳ học tiếp theo sau khi học sinh, sinh viên nhập học lại.</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4. Học sinh, sinh viên trong thời</w:t>
      </w:r>
      <w:r w:rsidRPr="00EE429C">
        <w:rPr>
          <w:bCs/>
          <w:color w:val="000000"/>
          <w:sz w:val="28"/>
          <w:szCs w:val="28"/>
        </w:rPr>
        <w:t> </w:t>
      </w:r>
      <w:r w:rsidRPr="00F543DF">
        <w:rPr>
          <w:bCs/>
          <w:color w:val="000000"/>
          <w:sz w:val="28"/>
          <w:szCs w:val="28"/>
        </w:rPr>
        <w:t>gian bị tạm giam, tạm giữ theo quyết định của cơ quan có thẩm quyền</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a) Nếu được tuyên bố là</w:t>
      </w:r>
      <w:r w:rsidRPr="00EE429C">
        <w:rPr>
          <w:bCs/>
          <w:color w:val="000000"/>
          <w:sz w:val="28"/>
          <w:szCs w:val="28"/>
        </w:rPr>
        <w:t> </w:t>
      </w:r>
      <w:r w:rsidRPr="00F543DF">
        <w:rPr>
          <w:bCs/>
          <w:color w:val="000000"/>
          <w:sz w:val="28"/>
          <w:szCs w:val="28"/>
        </w:rPr>
        <w:t>không có tội và tiếp tục tham</w:t>
      </w:r>
      <w:r w:rsidRPr="00EE429C">
        <w:rPr>
          <w:bCs/>
          <w:color w:val="000000"/>
          <w:sz w:val="28"/>
          <w:szCs w:val="28"/>
        </w:rPr>
        <w:t> </w:t>
      </w:r>
      <w:r w:rsidRPr="00F543DF">
        <w:rPr>
          <w:bCs/>
          <w:color w:val="000000"/>
          <w:sz w:val="28"/>
          <w:szCs w:val="28"/>
        </w:rPr>
        <w:t>gia khóa học thì</w:t>
      </w:r>
      <w:r w:rsidRPr="00EE429C">
        <w:rPr>
          <w:bCs/>
          <w:color w:val="000000"/>
          <w:sz w:val="28"/>
          <w:szCs w:val="28"/>
        </w:rPr>
        <w:t> </w:t>
      </w:r>
      <w:r w:rsidRPr="00F543DF">
        <w:rPr>
          <w:bCs/>
          <w:color w:val="000000"/>
          <w:sz w:val="28"/>
          <w:szCs w:val="28"/>
        </w:rPr>
        <w:t>sẽ được tiếp tục hưởnghọc bổng</w:t>
      </w:r>
      <w:r w:rsidRPr="00EE429C">
        <w:rPr>
          <w:bCs/>
          <w:color w:val="000000"/>
          <w:sz w:val="28"/>
          <w:szCs w:val="28"/>
        </w:rPr>
        <w:t> </w:t>
      </w:r>
      <w:r w:rsidRPr="00F543DF">
        <w:rPr>
          <w:bCs/>
          <w:color w:val="000000"/>
          <w:sz w:val="28"/>
          <w:szCs w:val="28"/>
        </w:rPr>
        <w:t xml:space="preserve">chính sách và các Khoản hỗ trợ khác theo quy định. </w:t>
      </w:r>
      <w:r w:rsidRPr="002B5B90">
        <w:rPr>
          <w:bCs/>
          <w:color w:val="000000"/>
          <w:sz w:val="28"/>
          <w:szCs w:val="28"/>
        </w:rPr>
        <w:t xml:space="preserve">Việc thực hiện cấp chính sách nội trú thực hiện theo quy định tại Khoản 3 </w:t>
      </w:r>
      <w:r w:rsidR="00516079" w:rsidRPr="002B5B90">
        <w:rPr>
          <w:bCs/>
          <w:color w:val="000000"/>
          <w:sz w:val="28"/>
          <w:szCs w:val="28"/>
        </w:rPr>
        <w:t>Mục này</w:t>
      </w:r>
      <w:r w:rsidRPr="002B5B90">
        <w:rPr>
          <w:bCs/>
          <w:color w:val="000000"/>
          <w:sz w:val="28"/>
          <w:szCs w:val="28"/>
        </w:rPr>
        <w:t>;</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 xml:space="preserve">b) Nếu được tuyên bố là không có tội và không tiếp tục tham gia khóa học thì sẽ bị dừng cấp chính sách nội trú từ thời </w:t>
      </w:r>
      <w:r w:rsidR="00516079">
        <w:rPr>
          <w:bCs/>
          <w:color w:val="000000"/>
          <w:sz w:val="28"/>
          <w:szCs w:val="28"/>
        </w:rPr>
        <w:t>đ</w:t>
      </w:r>
      <w:r w:rsidRPr="00F543DF">
        <w:rPr>
          <w:bCs/>
          <w:color w:val="000000"/>
          <w:sz w:val="28"/>
          <w:szCs w:val="28"/>
        </w:rPr>
        <w:t xml:space="preserve">iểm quyết định nghỉ học đối với học sinh, sinh viên của cơ sở giáo dục nghề nghiệp có hiệu lực. Trường hợp học sinh, sinh viên đã nhận học bổng chính sách và các Khoản hỗ trợ khác thì việc dừng cấp chính sách nội trú theo quy định tại Khoản </w:t>
      </w:r>
      <w:r w:rsidRPr="002B5B90">
        <w:rPr>
          <w:bCs/>
          <w:color w:val="000000"/>
          <w:sz w:val="28"/>
          <w:szCs w:val="28"/>
        </w:rPr>
        <w:t xml:space="preserve">2 </w:t>
      </w:r>
      <w:r w:rsidR="00516079" w:rsidRPr="002B5B90">
        <w:rPr>
          <w:bCs/>
          <w:color w:val="000000"/>
          <w:sz w:val="28"/>
          <w:szCs w:val="28"/>
        </w:rPr>
        <w:t>Mục này</w:t>
      </w:r>
      <w:r w:rsidRPr="002B5B90">
        <w:rPr>
          <w:bCs/>
          <w:color w:val="000000"/>
          <w:sz w:val="28"/>
          <w:szCs w:val="28"/>
        </w:rPr>
        <w:t>;</w:t>
      </w:r>
    </w:p>
    <w:p w:rsidR="00EE429C" w:rsidRPr="002B5B90"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F543DF">
        <w:rPr>
          <w:bCs/>
          <w:color w:val="000000"/>
          <w:sz w:val="28"/>
          <w:szCs w:val="28"/>
        </w:rPr>
        <w:t xml:space="preserve">c) Nếu bị kết luận là có tội thì học sinh, sinh viên sẽ bị dừng cấp chính sách nội trú từ thời Điểm quyết định của cơ quan có thẩm quyền có hiệu lực. Trường </w:t>
      </w:r>
      <w:r w:rsidRPr="00F543DF">
        <w:rPr>
          <w:bCs/>
          <w:color w:val="000000"/>
          <w:sz w:val="28"/>
          <w:szCs w:val="28"/>
        </w:rPr>
        <w:lastRenderedPageBreak/>
        <w:t xml:space="preserve">hợp học sinh, sinh viên đã nhận học bổng chính sách và các Khoản hỗ trợ khác thì </w:t>
      </w:r>
      <w:r w:rsidRPr="002B5B90">
        <w:rPr>
          <w:bCs/>
          <w:color w:val="000000"/>
          <w:sz w:val="28"/>
          <w:szCs w:val="28"/>
        </w:rPr>
        <w:t xml:space="preserve">việc dừng cấp chính sách nội trú theo quy định tại Khoản 2 </w:t>
      </w:r>
      <w:r w:rsidR="00516079" w:rsidRPr="002B5B90">
        <w:rPr>
          <w:bCs/>
          <w:color w:val="000000"/>
          <w:sz w:val="28"/>
          <w:szCs w:val="28"/>
        </w:rPr>
        <w:t>Mục này</w:t>
      </w:r>
      <w:r w:rsidRPr="002B5B90">
        <w:rPr>
          <w:bCs/>
          <w:color w:val="000000"/>
          <w:sz w:val="28"/>
          <w:szCs w:val="28"/>
        </w:rPr>
        <w:t>.</w:t>
      </w:r>
    </w:p>
    <w:p w:rsidR="00EE429C" w:rsidRPr="00F543DF" w:rsidRDefault="00EE429C" w:rsidP="00DC22A6">
      <w:pPr>
        <w:pStyle w:val="NormalWeb"/>
        <w:shd w:val="clear" w:color="auto" w:fill="FFFFFF"/>
        <w:spacing w:before="120" w:beforeAutospacing="0" w:after="120" w:afterAutospacing="0" w:line="234" w:lineRule="atLeast"/>
        <w:ind w:firstLine="567"/>
        <w:jc w:val="both"/>
        <w:rPr>
          <w:bCs/>
          <w:color w:val="000000"/>
          <w:sz w:val="28"/>
          <w:szCs w:val="28"/>
        </w:rPr>
      </w:pPr>
      <w:r w:rsidRPr="002B5B90">
        <w:rPr>
          <w:bCs/>
          <w:color w:val="000000"/>
          <w:sz w:val="28"/>
          <w:szCs w:val="28"/>
        </w:rPr>
        <w:t xml:space="preserve">5. Trong trường hợp học sinh, sinh viên nghỉ học theo quy định tại Khoản 2, Khoản 3 và Khoản 4 </w:t>
      </w:r>
      <w:r w:rsidR="00516079" w:rsidRPr="002B5B90">
        <w:rPr>
          <w:bCs/>
          <w:color w:val="000000"/>
          <w:sz w:val="28"/>
          <w:szCs w:val="28"/>
        </w:rPr>
        <w:t xml:space="preserve">Mục này </w:t>
      </w:r>
      <w:r w:rsidRPr="002B5B90">
        <w:rPr>
          <w:bCs/>
          <w:color w:val="000000"/>
          <w:sz w:val="28"/>
          <w:szCs w:val="28"/>
        </w:rPr>
        <w:t>sẽ không được hưởng chính sách nội trú khi tham gia các chương trình đào tạo trình độ cao đẳng, trung cấp khác.</w:t>
      </w:r>
    </w:p>
    <w:p w:rsidR="00516079" w:rsidRDefault="00AF4F07" w:rsidP="00516079">
      <w:pPr>
        <w:pStyle w:val="NormalWeb"/>
        <w:shd w:val="clear" w:color="auto" w:fill="FFFFFF"/>
        <w:spacing w:before="120" w:beforeAutospacing="0" w:after="120" w:afterAutospacing="0" w:line="234" w:lineRule="atLeast"/>
        <w:ind w:firstLine="567"/>
        <w:jc w:val="both"/>
        <w:rPr>
          <w:b/>
          <w:color w:val="000000"/>
          <w:sz w:val="28"/>
          <w:szCs w:val="28"/>
        </w:rPr>
      </w:pPr>
      <w:r>
        <w:rPr>
          <w:b/>
          <w:color w:val="000000"/>
          <w:sz w:val="28"/>
          <w:szCs w:val="28"/>
        </w:rPr>
        <w:t>4.2.5. Chính sách đối với học sinh, sinh viên dân tộc thiểu số rất ít người</w:t>
      </w:r>
    </w:p>
    <w:p w:rsidR="00AF4F07" w:rsidRPr="00516079" w:rsidRDefault="00AF4F07" w:rsidP="00516079">
      <w:pPr>
        <w:pStyle w:val="NormalWeb"/>
        <w:shd w:val="clear" w:color="auto" w:fill="FFFFFF"/>
        <w:spacing w:before="120" w:beforeAutospacing="0" w:after="120" w:afterAutospacing="0" w:line="234" w:lineRule="atLeast"/>
        <w:ind w:firstLine="567"/>
        <w:jc w:val="both"/>
        <w:rPr>
          <w:b/>
          <w:color w:val="000000"/>
          <w:sz w:val="28"/>
          <w:szCs w:val="28"/>
        </w:rPr>
      </w:pPr>
      <w:r>
        <w:rPr>
          <w:bCs/>
          <w:sz w:val="28"/>
          <w:szCs w:val="28"/>
        </w:rPr>
        <w:t>Căn cứ Nghị định số 57/2017/NĐ-CP ngày 09 tháng 5 năm 2017 của Chính phủ Quy định chính sách ưu tiên tuyển sinh và hỗ trợ học tập đối với trẻ mẫu giáo, học sinh, sinh viên dân tộc thiểu số rất ít người.</w:t>
      </w:r>
    </w:p>
    <w:p w:rsidR="00DC22A6" w:rsidRPr="005B24C8" w:rsidRDefault="00DC22A6" w:rsidP="00DC22A6">
      <w:pPr>
        <w:pStyle w:val="NormalWeb"/>
        <w:shd w:val="clear" w:color="auto" w:fill="FFFFFF"/>
        <w:spacing w:before="120" w:beforeAutospacing="0" w:after="120" w:afterAutospacing="0" w:line="234" w:lineRule="atLeast"/>
        <w:ind w:firstLine="567"/>
        <w:rPr>
          <w:color w:val="000000"/>
          <w:sz w:val="28"/>
          <w:szCs w:val="28"/>
        </w:rPr>
      </w:pPr>
      <w:r>
        <w:rPr>
          <w:b/>
          <w:bCs/>
          <w:color w:val="000000"/>
          <w:sz w:val="28"/>
          <w:szCs w:val="28"/>
        </w:rPr>
        <w:t xml:space="preserve">4.2.5.1. </w:t>
      </w:r>
      <w:r w:rsidRPr="005B24C8">
        <w:rPr>
          <w:b/>
          <w:bCs/>
          <w:color w:val="000000"/>
          <w:sz w:val="28"/>
          <w:szCs w:val="28"/>
        </w:rPr>
        <w:t>Đối tượng áp dụng</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1. Trẻ mẫu giáo, học sinh, sinh viên thuộc 16 dân tộc có số dân dưới 10.000 người: Cống, Mảng, Pu Péo, Si La, Cờ Lao, Bố Y, La Ha, Ngái, Chứt, Ơ Đu, Brâu, Rơ Măm, Lô Lô, Lự, Pà Thẻn, La Hủ (sau đây gọi là dân tộc thiểu số rất ít người).</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2. Các cơ sở giáo dục, các tổ chức và cá nhân có liên quan đến việc thực hiện chính sách ưu tiên tuyển sinh và hỗ trợ học tập đối với trẻ mẫu giáo, học sinh, sinh viên các dân tộc thiểu số rất ít người.</w:t>
      </w:r>
    </w:p>
    <w:p w:rsidR="00DC22A6" w:rsidRPr="005B24C8" w:rsidRDefault="00DC22A6" w:rsidP="00DC22A6">
      <w:pPr>
        <w:pStyle w:val="NormalWeb"/>
        <w:shd w:val="clear" w:color="auto" w:fill="FFFFFF"/>
        <w:spacing w:before="120" w:beforeAutospacing="0" w:after="120" w:afterAutospacing="0" w:line="234" w:lineRule="atLeast"/>
        <w:ind w:firstLine="567"/>
        <w:rPr>
          <w:b/>
          <w:bCs/>
          <w:color w:val="000000"/>
          <w:sz w:val="28"/>
          <w:szCs w:val="28"/>
        </w:rPr>
      </w:pPr>
      <w:r>
        <w:rPr>
          <w:b/>
          <w:bCs/>
          <w:color w:val="000000"/>
          <w:sz w:val="28"/>
          <w:szCs w:val="28"/>
        </w:rPr>
        <w:t>4.2.5.2</w:t>
      </w:r>
      <w:r w:rsidRPr="005B24C8">
        <w:rPr>
          <w:b/>
          <w:bCs/>
          <w:color w:val="000000"/>
          <w:sz w:val="28"/>
          <w:szCs w:val="28"/>
        </w:rPr>
        <w:t>. Chính sách ưu tiên tuyển sinh</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Trẻ mẫu giáo, học sinh, sinh viên dân tộc thiểu số rất ít người được ưu tiên vào học tại các cơ sở giáo dục phù hợp theo nguyện vọng:</w:t>
      </w:r>
    </w:p>
    <w:p w:rsidR="00DC22A6" w:rsidRPr="005B24C8" w:rsidRDefault="002B5B90" w:rsidP="00DC22A6">
      <w:pPr>
        <w:spacing w:before="120" w:after="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1</w:t>
      </w:r>
      <w:r w:rsidR="00DC22A6" w:rsidRPr="005B24C8">
        <w:rPr>
          <w:rFonts w:ascii="Times New Roman" w:eastAsia="Times New Roman" w:hAnsi="Times New Roman"/>
          <w:color w:val="000000"/>
          <w:sz w:val="28"/>
          <w:szCs w:val="28"/>
        </w:rPr>
        <w:t>. Học sinh tốt nghiệp trung học cơ sở được tuyển thẳng vào học tại các trường phổ thông dân tộc nội trú, trường trung học phổ thông, cơ sở giáo dục nghề nghiệp đào tạo trình độ sơ cấp và trung cấp.</w:t>
      </w:r>
    </w:p>
    <w:p w:rsidR="00DC22A6" w:rsidRPr="005B24C8" w:rsidRDefault="002B5B90" w:rsidP="00DC22A6">
      <w:pPr>
        <w:spacing w:before="120" w:after="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2</w:t>
      </w:r>
      <w:r w:rsidR="00DC22A6" w:rsidRPr="005B24C8">
        <w:rPr>
          <w:rFonts w:ascii="Times New Roman" w:eastAsia="Times New Roman" w:hAnsi="Times New Roman"/>
          <w:color w:val="000000"/>
          <w:sz w:val="28"/>
          <w:szCs w:val="28"/>
        </w:rPr>
        <w:t>. Học sinh tốt nghiệp trung học phổ thông được xét tuyển thẳng vào học tại các trường, khoa dự bị đại học, các cơ sở giáo dục đại học, các cơ sở giáo dục nghề nghiệp.</w:t>
      </w:r>
    </w:p>
    <w:p w:rsidR="00DC22A6" w:rsidRPr="005B24C8" w:rsidRDefault="00DC22A6" w:rsidP="00DC22A6">
      <w:pPr>
        <w:pStyle w:val="NormalWeb"/>
        <w:shd w:val="clear" w:color="auto" w:fill="FFFFFF"/>
        <w:spacing w:before="120" w:beforeAutospacing="0" w:after="120" w:afterAutospacing="0" w:line="234" w:lineRule="atLeast"/>
        <w:ind w:firstLine="567"/>
        <w:rPr>
          <w:color w:val="000000"/>
          <w:sz w:val="28"/>
          <w:szCs w:val="28"/>
        </w:rPr>
      </w:pPr>
      <w:r w:rsidRPr="005B24C8">
        <w:rPr>
          <w:b/>
          <w:bCs/>
          <w:color w:val="000000"/>
          <w:sz w:val="28"/>
          <w:szCs w:val="28"/>
        </w:rPr>
        <w:t>4.</w:t>
      </w:r>
      <w:r>
        <w:rPr>
          <w:b/>
          <w:bCs/>
          <w:color w:val="000000"/>
          <w:sz w:val="28"/>
          <w:szCs w:val="28"/>
        </w:rPr>
        <w:t>2.5.3.</w:t>
      </w:r>
      <w:r w:rsidRPr="005B24C8">
        <w:rPr>
          <w:b/>
          <w:bCs/>
          <w:color w:val="000000"/>
          <w:sz w:val="28"/>
          <w:szCs w:val="28"/>
        </w:rPr>
        <w:t xml:space="preserve"> Chính sách hỗ trợ học tập</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1. Mức hỗ trợ:</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Học sinh sinh viên dân tộc thiểu số rất ít người học tại các trường, khoa dự bị đại học, các cơ sở giáo dục đại học, cơ sở giáo dục nghề nghiệp được hưởng mức hỗ trợ học tập bằng 100% mức lương cơ sở/người/tháng.</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2. Thời gian được hưởng hỗ trợ: 12 tháng/năm cho đối tượng có thời gian học đủ 9 tháng/năm trở lên; trường hợp đối tượng học không đủ 9 tháng/năm thì được hưởng theo thời gian học thực tế.</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3. Nguyên tắc hưởng:</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 xml:space="preserve">a) Học sinh, sinh viên dân tộc thiểu số rất ít người học tại các trường, khoa dự bị đại học, các cơ sở giáo dục đại học, cơ sở giáo dục nghề nghiệp, nếu học đồng thời ở nhiều khoa trong cùng một cơ sở giáo dục hoặc học ở nhiều cơ sở giáo dục </w:t>
      </w:r>
      <w:r w:rsidRPr="005B24C8">
        <w:rPr>
          <w:rFonts w:ascii="Times New Roman" w:eastAsia="Times New Roman" w:hAnsi="Times New Roman"/>
          <w:color w:val="000000"/>
          <w:sz w:val="28"/>
          <w:szCs w:val="28"/>
        </w:rPr>
        <w:lastRenderedPageBreak/>
        <w:t>khác nhau thì chỉ được hưởng hỗ trợ một lần. Trường hợp học sinh, sinh viên bị ngừng học thì thời gian ngừng học không được hưởng hỗ trợ. Trường hợp học sinh, sinh viên bị buộc thôi học thì thôi hưởng chính sách hỗ trợ ngay sau khi thôi học.</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b) Trường hợp trẻ mẫu giáo, học sinh, sinh viên thuộc đối tượng được hưởng nhiều chính sách hỗ trợ cùng tính chất thì chỉ được hưởng một chính sách với mức hỗ trợ cao nhất, cụ thể:</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2B5B90">
        <w:rPr>
          <w:rFonts w:ascii="Times New Roman" w:eastAsia="Times New Roman" w:hAnsi="Times New Roman"/>
          <w:color w:val="000000"/>
          <w:sz w:val="28"/>
          <w:szCs w:val="28"/>
        </w:rPr>
        <w:t xml:space="preserve">Học sinh, sinh viên dân tộc thiểu số rất ít người học tại các cơ sở giáo dục nghề nghiệp được hưởng chính sách hỗ trợ học tập quy định tại Nghị định </w:t>
      </w:r>
      <w:r w:rsidR="00237401" w:rsidRPr="002B5B90">
        <w:rPr>
          <w:rFonts w:ascii="Times New Roman" w:eastAsia="Times New Roman" w:hAnsi="Times New Roman"/>
          <w:color w:val="000000"/>
          <w:sz w:val="28"/>
          <w:szCs w:val="28"/>
        </w:rPr>
        <w:t>số 57/2017/NĐ-CP</w:t>
      </w:r>
      <w:r w:rsidRPr="002B5B90">
        <w:rPr>
          <w:rFonts w:ascii="Times New Roman" w:eastAsia="Times New Roman" w:hAnsi="Times New Roman"/>
          <w:color w:val="000000"/>
          <w:sz w:val="28"/>
          <w:szCs w:val="28"/>
        </w:rPr>
        <w:t xml:space="preserve"> không được hưởng học bổng chính sách quy định tại Quyết định</w:t>
      </w:r>
      <w:r w:rsidRPr="005B24C8">
        <w:rPr>
          <w:rFonts w:ascii="Times New Roman" w:eastAsia="Times New Roman" w:hAnsi="Times New Roman"/>
          <w:color w:val="000000"/>
          <w:sz w:val="28"/>
          <w:szCs w:val="28"/>
        </w:rPr>
        <w:t xml:space="preserve"> số </w:t>
      </w:r>
      <w:hyperlink r:id="rId20" w:tgtFrame="_blank" w:tooltip="Quyết định 53/2015/QĐ-TTg" w:history="1">
        <w:r w:rsidRPr="00DC22A6">
          <w:rPr>
            <w:rFonts w:ascii="Times New Roman" w:eastAsia="Times New Roman" w:hAnsi="Times New Roman"/>
            <w:color w:val="000000"/>
            <w:sz w:val="28"/>
            <w:szCs w:val="28"/>
          </w:rPr>
          <w:t>53/2015/QĐ-TTg</w:t>
        </w:r>
      </w:hyperlink>
      <w:r w:rsidRPr="005B24C8">
        <w:rPr>
          <w:rFonts w:ascii="Times New Roman" w:eastAsia="Times New Roman" w:hAnsi="Times New Roman"/>
          <w:color w:val="000000"/>
          <w:sz w:val="28"/>
          <w:szCs w:val="28"/>
        </w:rPr>
        <w:t> ngày 20 tháng 10 năm 2015 của Thủ tướng Chính phủ về chính sách nội trú đối với học sinh, sinh viên học cao đẳng, trung cấp và không được hưởng hỗ trợ chi phí học tập quy định tại Quyết định số </w:t>
      </w:r>
      <w:hyperlink r:id="rId21" w:tgtFrame="_blank" w:tooltip="Quyết định 66/2013/QĐ-TTg" w:history="1">
        <w:r w:rsidRPr="00DC22A6">
          <w:rPr>
            <w:rFonts w:ascii="Times New Roman" w:eastAsia="Times New Roman" w:hAnsi="Times New Roman"/>
            <w:color w:val="000000"/>
            <w:sz w:val="28"/>
            <w:szCs w:val="28"/>
          </w:rPr>
          <w:t>66/2013/QĐ-TTg</w:t>
        </w:r>
      </w:hyperlink>
      <w:r w:rsidRPr="005B24C8">
        <w:rPr>
          <w:rFonts w:ascii="Times New Roman" w:eastAsia="Times New Roman" w:hAnsi="Times New Roman"/>
          <w:color w:val="000000"/>
          <w:sz w:val="28"/>
          <w:szCs w:val="28"/>
        </w:rPr>
        <w:t> ngày 11 tháng 11 năm 2013 của Thủ tướng Chính phủ quy định chính sách hỗ trợ chi phí học tập đối với sinh viên là người dân tộc thiểu số học tại các cơ sở giáo dục đại học.</w:t>
      </w:r>
    </w:p>
    <w:p w:rsidR="00DC22A6" w:rsidRPr="005B24C8" w:rsidRDefault="007B716C" w:rsidP="00DC22A6">
      <w:pPr>
        <w:pStyle w:val="NormalWeb"/>
        <w:shd w:val="clear" w:color="auto" w:fill="FFFFFF"/>
        <w:spacing w:before="120" w:beforeAutospacing="0" w:after="120" w:afterAutospacing="0" w:line="234" w:lineRule="atLeast"/>
        <w:ind w:firstLine="567"/>
        <w:rPr>
          <w:color w:val="000000"/>
          <w:sz w:val="28"/>
          <w:szCs w:val="28"/>
        </w:rPr>
      </w:pPr>
      <w:r>
        <w:rPr>
          <w:b/>
          <w:bCs/>
          <w:color w:val="000000"/>
          <w:sz w:val="28"/>
          <w:szCs w:val="28"/>
        </w:rPr>
        <w:t>4.2.5.4</w:t>
      </w:r>
      <w:r w:rsidR="00DC22A6" w:rsidRPr="005B24C8">
        <w:rPr>
          <w:b/>
          <w:bCs/>
          <w:color w:val="000000"/>
          <w:sz w:val="28"/>
          <w:szCs w:val="28"/>
        </w:rPr>
        <w:t>. Trình tự, thời gian xét duyệt và phương thức chi trả hỗ trợ học tập</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1. Trình tự, thời gian xét duyệt</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Đối với trẻ mẫu giáo, học sinh, sinh viên học tại các cơ sở giáo dục công lập</w:t>
      </w:r>
      <w:r w:rsidR="002B5B90">
        <w:rPr>
          <w:rFonts w:ascii="Times New Roman" w:eastAsia="Times New Roman" w:hAnsi="Times New Roman"/>
          <w:color w:val="000000"/>
          <w:sz w:val="28"/>
          <w:szCs w:val="28"/>
        </w:rPr>
        <w:t>:</w:t>
      </w:r>
    </w:p>
    <w:p w:rsidR="00DC22A6" w:rsidRPr="002B5B90" w:rsidRDefault="002B5B90" w:rsidP="00DC22A6">
      <w:pPr>
        <w:spacing w:before="120" w:after="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a)</w:t>
      </w:r>
      <w:r w:rsidR="00DC22A6" w:rsidRPr="005B24C8">
        <w:rPr>
          <w:rFonts w:ascii="Times New Roman" w:eastAsia="Times New Roman" w:hAnsi="Times New Roman"/>
          <w:color w:val="000000"/>
          <w:sz w:val="28"/>
          <w:szCs w:val="28"/>
        </w:rPr>
        <w:t xml:space="preserve"> Đầu năm học, các cơ sở giáo dục mầm non, cơ sở giáo dục phổ thông có trẻ mẫu giáo, học sinh dân tộc thiểu số rất ít người theo học tổ chức phổ biến, thông báo rộng rãi, hướng dẫn cho cha mẹ (hoặc người chăm sóc) trẻ mẫu giáo; cho học </w:t>
      </w:r>
      <w:r w:rsidR="00DC22A6" w:rsidRPr="002B5B90">
        <w:rPr>
          <w:rFonts w:ascii="Times New Roman" w:eastAsia="Times New Roman" w:hAnsi="Times New Roman"/>
          <w:color w:val="000000"/>
          <w:sz w:val="28"/>
          <w:szCs w:val="28"/>
        </w:rPr>
        <w:t xml:space="preserve">sinh thuộc đối tượng được hưởng chính sách làm đơn đề nghị hỗ trợ học tập (mẫu quy định tại Phụ lục kèm theo Nghị định </w:t>
      </w:r>
      <w:r w:rsidR="00237401" w:rsidRPr="002B5B90">
        <w:rPr>
          <w:rFonts w:ascii="Times New Roman" w:eastAsia="Times New Roman" w:hAnsi="Times New Roman"/>
          <w:color w:val="000000"/>
          <w:sz w:val="28"/>
          <w:szCs w:val="28"/>
        </w:rPr>
        <w:t>số 57/2017/NĐ-CP</w:t>
      </w:r>
      <w:r w:rsidR="00DC22A6" w:rsidRPr="002B5B90">
        <w:rPr>
          <w:rFonts w:ascii="Times New Roman" w:eastAsia="Times New Roman" w:hAnsi="Times New Roman"/>
          <w:color w:val="000000"/>
          <w:sz w:val="28"/>
          <w:szCs w:val="28"/>
        </w:rPr>
        <w:t>).</w:t>
      </w:r>
    </w:p>
    <w:p w:rsidR="00DC22A6" w:rsidRPr="005B24C8" w:rsidRDefault="002B5B90" w:rsidP="00DC22A6">
      <w:pPr>
        <w:spacing w:before="120" w:after="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b)</w:t>
      </w:r>
      <w:r w:rsidR="00DC22A6" w:rsidRPr="002B5B90">
        <w:rPr>
          <w:rFonts w:ascii="Times New Roman" w:eastAsia="Times New Roman" w:hAnsi="Times New Roman"/>
          <w:color w:val="000000"/>
          <w:sz w:val="28"/>
          <w:szCs w:val="28"/>
        </w:rPr>
        <w:t xml:space="preserve"> Đầu khóa học, các trường dự bị đại học, các cơ sở giáo dục đại học, các cơ sở giáo dục nghề nghiệp có học sinh, sinh viên dân tộc thiểu số rất ít người theo học tổ chức phổ biến, thông báo rộng rãi cho học sinh, sinh viên thuộc đối tượng được hưởng chính sách làm đơn đề nghị hỗ trợ học tập (mẫu quy định tại Phụ lục kèm theo Nghị định </w:t>
      </w:r>
      <w:r w:rsidR="00237401" w:rsidRPr="002B5B90">
        <w:rPr>
          <w:rFonts w:ascii="Times New Roman" w:eastAsia="Times New Roman" w:hAnsi="Times New Roman"/>
          <w:color w:val="000000"/>
          <w:sz w:val="28"/>
          <w:szCs w:val="28"/>
        </w:rPr>
        <w:t>số 57/2017/NĐ-CP</w:t>
      </w:r>
      <w:r w:rsidR="00DC22A6" w:rsidRPr="002B5B90">
        <w:rPr>
          <w:rFonts w:ascii="Times New Roman" w:eastAsia="Times New Roman" w:hAnsi="Times New Roman"/>
          <w:color w:val="000000"/>
          <w:sz w:val="28"/>
          <w:szCs w:val="28"/>
        </w:rPr>
        <w:t>).</w:t>
      </w:r>
    </w:p>
    <w:p w:rsidR="00DC22A6" w:rsidRPr="005B24C8" w:rsidRDefault="002B5B90" w:rsidP="00DC22A6">
      <w:pPr>
        <w:spacing w:before="120" w:after="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c)</w:t>
      </w:r>
      <w:r w:rsidR="00DC22A6" w:rsidRPr="005B24C8">
        <w:rPr>
          <w:rFonts w:ascii="Times New Roman" w:eastAsia="Times New Roman" w:hAnsi="Times New Roman"/>
          <w:color w:val="000000"/>
          <w:sz w:val="28"/>
          <w:szCs w:val="28"/>
        </w:rPr>
        <w:t xml:space="preserve"> Trong thời hạn 20 ngày làm việc, kể từ ngày niêm yết thông báo, cha mẹ (hoặc người chăm sóc) trẻ mẫu giáo; học sinh, sinh viên nộp đơn cho cơ sở giáo dục.</w:t>
      </w:r>
    </w:p>
    <w:p w:rsidR="00DC22A6" w:rsidRPr="005B24C8" w:rsidRDefault="002B5B90" w:rsidP="00DC22A6">
      <w:pPr>
        <w:spacing w:before="120" w:after="0"/>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d)</w:t>
      </w:r>
      <w:r w:rsidR="00DC22A6" w:rsidRPr="005B24C8">
        <w:rPr>
          <w:rFonts w:ascii="Times New Roman" w:eastAsia="Times New Roman" w:hAnsi="Times New Roman"/>
          <w:color w:val="000000"/>
          <w:sz w:val="28"/>
          <w:szCs w:val="28"/>
        </w:rPr>
        <w:t xml:space="preserve"> Trong thời hạn 10 ngày làm việc, kể từ ngày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lastRenderedPageBreak/>
        <w:t>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2. Phương thức chi hỗ trợ học tập:</w:t>
      </w:r>
    </w:p>
    <w:p w:rsidR="00DC22A6" w:rsidRPr="005B24C8" w:rsidRDefault="00DC22A6" w:rsidP="00DC22A6">
      <w:pPr>
        <w:spacing w:before="120" w:after="0"/>
        <w:ind w:firstLine="567"/>
        <w:jc w:val="both"/>
        <w:rPr>
          <w:rFonts w:ascii="Times New Roman" w:eastAsia="Times New Roman" w:hAnsi="Times New Roman"/>
          <w:color w:val="000000"/>
          <w:sz w:val="28"/>
          <w:szCs w:val="28"/>
        </w:rPr>
      </w:pPr>
      <w:r w:rsidRPr="005B24C8">
        <w:rPr>
          <w:rFonts w:ascii="Times New Roman" w:eastAsia="Times New Roman" w:hAnsi="Times New Roman"/>
          <w:color w:val="000000"/>
          <w:sz w:val="28"/>
          <w:szCs w:val="28"/>
        </w:rPr>
        <w:t>Các cơ sở giáo dục công lập chi trả tiền hỗ trợ học tập trực tiếp cho cha mẹ (hoặc người chăm sóc) trẻ mẫu giáo, cho học sinh, sinh viên. Việc chi trả thực hiện theo tháng.</w:t>
      </w:r>
    </w:p>
    <w:p w:rsidR="007B716C" w:rsidRDefault="007B716C" w:rsidP="007B716C">
      <w:pPr>
        <w:spacing w:before="120" w:after="0"/>
        <w:jc w:val="both"/>
        <w:rPr>
          <w:rFonts w:ascii="Times New Roman" w:hAnsi="Times New Roman"/>
          <w:bCs/>
          <w:sz w:val="28"/>
          <w:szCs w:val="28"/>
        </w:rPr>
      </w:pPr>
      <w:bookmarkStart w:id="107" w:name="_Toc516575227"/>
    </w:p>
    <w:p w:rsidR="0013037A" w:rsidRPr="007B716C" w:rsidRDefault="0013037A" w:rsidP="007B716C">
      <w:pPr>
        <w:spacing w:before="120" w:after="0"/>
        <w:jc w:val="both"/>
        <w:rPr>
          <w:rFonts w:ascii="Times New Roman" w:hAnsi="Times New Roman"/>
          <w:bCs/>
          <w:sz w:val="28"/>
          <w:szCs w:val="28"/>
        </w:rPr>
      </w:pPr>
      <w:r w:rsidRPr="0013037A">
        <w:rPr>
          <w:rFonts w:ascii="Times New Roman" w:eastAsia="Times New Roman" w:hAnsi="Times New Roman"/>
          <w:b/>
          <w:bCs/>
          <w:iCs/>
          <w:sz w:val="28"/>
          <w:szCs w:val="28"/>
          <w:lang w:val="nb-NO"/>
        </w:rPr>
        <w:t>4.3. HƯỚNG DẪN NỘT SỐ THỦ TỤC HÀNH CHÍNH LÀM VIỆC VỚI CÁC PHÒNG, KHOA, TRUNG TÂM.</w:t>
      </w:r>
      <w:bookmarkEnd w:id="107"/>
      <w:r w:rsidRPr="0013037A">
        <w:rPr>
          <w:rFonts w:ascii="Times New Roman" w:eastAsia="Times New Roman" w:hAnsi="Times New Roman"/>
          <w:b/>
          <w:bCs/>
          <w:iCs/>
          <w:sz w:val="28"/>
          <w:szCs w:val="28"/>
          <w:lang w:val="nb-NO"/>
        </w:rPr>
        <w:t xml:space="preserve"> </w:t>
      </w:r>
    </w:p>
    <w:p w:rsidR="0013037A" w:rsidRPr="0013037A" w:rsidRDefault="0013037A" w:rsidP="0013037A">
      <w:pPr>
        <w:spacing w:before="120" w:after="120"/>
        <w:ind w:firstLine="567"/>
        <w:jc w:val="both"/>
        <w:rPr>
          <w:rFonts w:ascii="Times New Roman" w:eastAsia="Times New Roman" w:hAnsi="Times New Roman"/>
          <w:color w:val="000000"/>
          <w:sz w:val="40"/>
          <w:szCs w:val="24"/>
        </w:rPr>
      </w:pPr>
      <w:r w:rsidRPr="0013037A">
        <w:rPr>
          <w:rFonts w:ascii="Times New Roman" w:hAnsi="Times New Roman"/>
          <w:b/>
          <w:bCs/>
          <w:sz w:val="28"/>
          <w:szCs w:val="28"/>
        </w:rPr>
        <w:t>4.3.1. Các công tác liên quan đến HSSV:</w:t>
      </w:r>
    </w:p>
    <w:tbl>
      <w:tblPr>
        <w:tblW w:w="4992" w:type="pct"/>
        <w:tblInd w:w="-134"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854"/>
        <w:gridCol w:w="2408"/>
        <w:gridCol w:w="3119"/>
        <w:gridCol w:w="3259"/>
      </w:tblGrid>
      <w:tr w:rsidR="00C45E62" w:rsidRPr="0013037A" w:rsidTr="00C45E62">
        <w:trPr>
          <w:trHeight w:val="474"/>
          <w:tblHeader/>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C45E62">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color w:val="333333"/>
                <w:sz w:val="28"/>
                <w:szCs w:val="28"/>
              </w:rPr>
              <w:t>﻿</w:t>
            </w:r>
            <w:r w:rsidRPr="0013037A">
              <w:rPr>
                <w:rFonts w:ascii="Times New Roman" w:eastAsia="Times New Roman" w:hAnsi="Times New Roman"/>
                <w:b/>
                <w:bCs/>
                <w:color w:val="000000"/>
                <w:sz w:val="28"/>
                <w:szCs w:val="28"/>
              </w:rPr>
              <w:t>STT</w:t>
            </w: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C45E62">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TÊN MỤC</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C45E62" w:rsidP="00C45E62">
            <w:pPr>
              <w:spacing w:after="0" w:line="240" w:lineRule="auto"/>
              <w:jc w:val="center"/>
              <w:rPr>
                <w:rFonts w:ascii="Times New Roman" w:eastAsia="Times New Roman" w:hAnsi="Times New Roman"/>
                <w:color w:val="000000"/>
                <w:sz w:val="28"/>
                <w:szCs w:val="28"/>
              </w:rPr>
            </w:pPr>
            <w:r>
              <w:rPr>
                <w:rFonts w:ascii="Times New Roman" w:eastAsia="Times New Roman" w:hAnsi="Times New Roman"/>
                <w:b/>
                <w:bCs/>
                <w:color w:val="000000"/>
                <w:sz w:val="28"/>
                <w:szCs w:val="28"/>
              </w:rPr>
              <w:t>NƠI NHẬN HỒ SƠ</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C45E62">
            <w:pPr>
              <w:spacing w:after="0" w:line="240" w:lineRule="auto"/>
              <w:jc w:val="center"/>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LƯU Ý</w:t>
            </w:r>
          </w:p>
        </w:tc>
      </w:tr>
      <w:tr w:rsidR="00C45E62" w:rsidRPr="0013037A" w:rsidTr="00C45E62">
        <w:trPr>
          <w:trHeight w:val="301"/>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Vay vốn tín dụng</w:t>
            </w:r>
          </w:p>
          <w:p w:rsidR="00C45E62" w:rsidRPr="0013037A" w:rsidRDefault="00C45E62" w:rsidP="0013037A">
            <w:pPr>
              <w:spacing w:after="0" w:line="240" w:lineRule="auto"/>
              <w:rPr>
                <w:rFonts w:ascii="Times New Roman" w:eastAsia="Times New Roman" w:hAnsi="Times New Roman"/>
                <w:color w:val="000000"/>
                <w:sz w:val="28"/>
                <w:szCs w:val="28"/>
              </w:rPr>
            </w:pP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4E6EF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C45E62">
            <w:pPr>
              <w:spacing w:after="0" w:line="240" w:lineRule="auto"/>
              <w:rPr>
                <w:rFonts w:ascii="Times New Roman" w:eastAsia="Times New Roman" w:hAnsi="Times New Roman"/>
                <w:color w:val="000000"/>
                <w:sz w:val="26"/>
                <w:szCs w:val="28"/>
              </w:rPr>
            </w:pPr>
            <w:r w:rsidRPr="0013037A">
              <w:rPr>
                <w:rFonts w:ascii="Times New Roman" w:eastAsia="Times New Roman" w:hAnsi="Times New Roman"/>
                <w:color w:val="000000"/>
                <w:sz w:val="26"/>
                <w:szCs w:val="28"/>
              </w:rPr>
              <w:t xml:space="preserve">Sinh viên thuộc đối tượng được vay vốn làm đơn theo Mẫu 01/TDSV và nộp lại </w:t>
            </w:r>
            <w:r w:rsidRPr="00C45E62">
              <w:rPr>
                <w:rFonts w:ascii="Times New Roman" w:eastAsia="Times New Roman" w:hAnsi="Times New Roman"/>
                <w:color w:val="000000"/>
                <w:sz w:val="26"/>
                <w:szCs w:val="28"/>
              </w:rPr>
              <w:t>p</w:t>
            </w:r>
            <w:r w:rsidRPr="0013037A">
              <w:rPr>
                <w:rFonts w:ascii="Times New Roman" w:eastAsia="Times New Roman" w:hAnsi="Times New Roman"/>
                <w:color w:val="000000"/>
                <w:sz w:val="26"/>
                <w:szCs w:val="28"/>
              </w:rPr>
              <w:t xml:space="preserve">hòng </w:t>
            </w:r>
            <w:r w:rsidRPr="00C45E62">
              <w:rPr>
                <w:rFonts w:ascii="Times New Roman" w:eastAsia="Times New Roman" w:hAnsi="Times New Roman"/>
                <w:color w:val="000000"/>
                <w:sz w:val="26"/>
                <w:szCs w:val="28"/>
              </w:rPr>
              <w:t>CTCT – HSSV;</w:t>
            </w:r>
          </w:p>
        </w:tc>
      </w:tr>
      <w:tr w:rsidR="00C45E62" w:rsidRPr="0013037A" w:rsidTr="00C45E62">
        <w:trPr>
          <w:trHeight w:val="4840"/>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Chế độ chính sách</w:t>
            </w:r>
          </w:p>
          <w:p w:rsidR="00C45E62" w:rsidRPr="0013037A" w:rsidRDefault="00C45E62" w:rsidP="0013037A">
            <w:pPr>
              <w:spacing w:after="0" w:line="240" w:lineRule="auto"/>
              <w:rPr>
                <w:rFonts w:ascii="Times New Roman" w:eastAsia="Times New Roman" w:hAnsi="Times New Roman"/>
                <w:color w:val="000000"/>
                <w:sz w:val="28"/>
                <w:szCs w:val="28"/>
              </w:rPr>
            </w:pP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4E6EF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Đầu mỗi học kỳ</w:t>
            </w:r>
            <w:r>
              <w:rPr>
                <w:rFonts w:ascii="Times New Roman" w:eastAsia="Times New Roman" w:hAnsi="Times New Roman"/>
                <w:color w:val="000000"/>
                <w:sz w:val="28"/>
                <w:szCs w:val="28"/>
              </w:rPr>
              <w:t>,</w:t>
            </w:r>
            <w:r w:rsidRPr="0013037A">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p</w:t>
            </w:r>
            <w:r w:rsidRPr="0013037A">
              <w:rPr>
                <w:rFonts w:ascii="Times New Roman" w:eastAsia="Times New Roman" w:hAnsi="Times New Roman"/>
                <w:color w:val="000000"/>
                <w:sz w:val="28"/>
                <w:szCs w:val="28"/>
              </w:rPr>
              <w:t>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sẽ có thông báo cụ thể về thời gian tiếp nhận hồ sơ chế độ chính sách của HSSV</w:t>
            </w:r>
            <w:r>
              <w:rPr>
                <w:rFonts w:ascii="Times New Roman" w:eastAsia="Times New Roman" w:hAnsi="Times New Roman"/>
                <w:color w:val="000000"/>
                <w:sz w:val="28"/>
                <w:szCs w:val="28"/>
              </w:rPr>
              <w:t>;</w:t>
            </w:r>
          </w:p>
          <w:p w:rsidR="00C45E62" w:rsidRDefault="00C45E62" w:rsidP="0013037A">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 thuộc đối tượng chính sách theo dõi thông báo lịch làm việc cụ thể trên trang thông tin</w:t>
            </w:r>
            <w:r>
              <w:rPr>
                <w:rFonts w:ascii="Times New Roman" w:eastAsia="Times New Roman" w:hAnsi="Times New Roman"/>
                <w:color w:val="000000"/>
                <w:sz w:val="28"/>
                <w:szCs w:val="28"/>
              </w:rPr>
              <w:t xml:space="preserve"> điện tử của Nhà trường để thực </w:t>
            </w:r>
            <w:r w:rsidRPr="0013037A">
              <w:rPr>
                <w:rFonts w:ascii="Times New Roman" w:eastAsia="Times New Roman" w:hAnsi="Times New Roman"/>
                <w:color w:val="000000"/>
                <w:sz w:val="28"/>
                <w:szCs w:val="28"/>
              </w:rPr>
              <w:t>hiện. </w:t>
            </w:r>
          </w:p>
          <w:p w:rsidR="00C45E62" w:rsidRPr="0013037A" w:rsidRDefault="00C45E62" w:rsidP="0013037A">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 không thực hiện đúng thời gian quy định không kịp nhận chế độ phòng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không chịu trách nhiệm</w:t>
            </w:r>
            <w:r>
              <w:rPr>
                <w:rFonts w:ascii="Times New Roman" w:eastAsia="Times New Roman" w:hAnsi="Times New Roman"/>
                <w:color w:val="000000"/>
                <w:sz w:val="28"/>
                <w:szCs w:val="28"/>
              </w:rPr>
              <w:t>.</w:t>
            </w:r>
          </w:p>
        </w:tc>
      </w:tr>
      <w:tr w:rsidR="00C45E62" w:rsidRPr="0013037A" w:rsidTr="00C45E62">
        <w:trPr>
          <w:trHeight w:val="1430"/>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rPr>
                <w:rFonts w:ascii="Times New Roman" w:eastAsia="Times New Roman" w:hAnsi="Times New Roman"/>
                <w:b/>
                <w:bCs/>
                <w:color w:val="000000"/>
                <w:sz w:val="28"/>
                <w:szCs w:val="28"/>
              </w:rPr>
            </w:pPr>
            <w:r w:rsidRPr="0013037A">
              <w:rPr>
                <w:rFonts w:ascii="Times New Roman" w:eastAsia="Times New Roman" w:hAnsi="Times New Roman"/>
                <w:b/>
                <w:bCs/>
                <w:color w:val="000000"/>
                <w:sz w:val="28"/>
                <w:szCs w:val="28"/>
              </w:rPr>
              <w:t>Cấp giấy xác nhận</w:t>
            </w:r>
          </w:p>
          <w:p w:rsidR="00C45E62" w:rsidRPr="0013037A" w:rsidRDefault="00C45E62"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Tạm h</w:t>
            </w:r>
            <w:r>
              <w:rPr>
                <w:rFonts w:ascii="Times New Roman" w:eastAsia="Times New Roman" w:hAnsi="Times New Roman"/>
                <w:b/>
                <w:bCs/>
                <w:color w:val="000000"/>
                <w:sz w:val="28"/>
                <w:szCs w:val="28"/>
              </w:rPr>
              <w:t>oãn</w:t>
            </w:r>
            <w:r w:rsidRPr="0013037A">
              <w:rPr>
                <w:rFonts w:ascii="Times New Roman" w:eastAsia="Times New Roman" w:hAnsi="Times New Roman"/>
                <w:b/>
                <w:bCs/>
                <w:color w:val="000000"/>
                <w:sz w:val="28"/>
                <w:szCs w:val="28"/>
              </w:rPr>
              <w:t xml:space="preserve"> thi hành nghĩa vụ quân sự</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4E6EF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Sinh viên đem theo giấy báo tại địa phương hoặc xin mẫu đơn tại phòng CTCT – HSSV;</w:t>
            </w:r>
          </w:p>
        </w:tc>
      </w:tr>
      <w:tr w:rsidR="00C45E62" w:rsidRPr="0013037A" w:rsidTr="00C45E62">
        <w:trPr>
          <w:trHeight w:val="159"/>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C45E62">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xác nhận Đăng ký tạm trú, tạm vắng. Miễn giảm thuế thu nhập cá nhân cho gia đình, Đăng ký ở KTX…</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C45E62">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sidR="00C45E62">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h</w:t>
            </w:r>
            <w:r w:rsidRPr="0013037A">
              <w:rPr>
                <w:rFonts w:ascii="Times New Roman" w:eastAsia="Times New Roman" w:hAnsi="Times New Roman"/>
                <w:color w:val="000000"/>
                <w:sz w:val="28"/>
                <w:szCs w:val="28"/>
              </w:rPr>
              <w:t>oặc trang thông tin cá nhân của HSSV</w:t>
            </w:r>
            <w:r w:rsidR="00C45E62">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p>
        </w:tc>
      </w:tr>
      <w:tr w:rsidR="00C45E62" w:rsidRPr="0013037A" w:rsidTr="00C45E62">
        <w:trPr>
          <w:trHeight w:val="895"/>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Cấp giấy giới thiệu:</w:t>
            </w:r>
          </w:p>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 Để đăng ký </w:t>
            </w:r>
            <w:r w:rsidR="00472507">
              <w:rPr>
                <w:rFonts w:ascii="Times New Roman" w:eastAsia="Times New Roman" w:hAnsi="Times New Roman"/>
                <w:b/>
                <w:bCs/>
                <w:color w:val="000000"/>
                <w:sz w:val="28"/>
                <w:szCs w:val="28"/>
              </w:rPr>
              <w:t>tham quan</w:t>
            </w:r>
          </w:p>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Đi thực tập</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sidR="00C45E62">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w:t>
            </w:r>
            <w:r w:rsidR="00C45E62">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rsidR="0013037A" w:rsidRPr="0013037A" w:rsidRDefault="0013037A" w:rsidP="0013037A">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CTCT-HSSV;</w:t>
            </w:r>
          </w:p>
        </w:tc>
      </w:tr>
      <w:tr w:rsidR="00C45E62" w:rsidRPr="0013037A" w:rsidTr="00C45E62">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3A1B68">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 xml:space="preserve">Làm thẻ sinh viên </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4E6EF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rsidR="00C45E62" w:rsidRPr="0013037A" w:rsidRDefault="00C45E62" w:rsidP="004E6EFA">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hoặc xin mẫu tại phòng CTCT-HSSV;</w:t>
            </w:r>
          </w:p>
          <w:p w:rsidR="00C45E62" w:rsidRPr="0013037A" w:rsidRDefault="00C45E62" w:rsidP="0013037A">
            <w:pPr>
              <w:spacing w:after="0" w:line="240" w:lineRule="auto"/>
              <w:rPr>
                <w:rFonts w:ascii="Times New Roman" w:eastAsia="Times New Roman" w:hAnsi="Times New Roman"/>
                <w:color w:val="000000"/>
                <w:sz w:val="28"/>
                <w:szCs w:val="28"/>
              </w:rPr>
            </w:pPr>
          </w:p>
        </w:tc>
      </w:tr>
      <w:tr w:rsidR="00C45E62" w:rsidRPr="0013037A" w:rsidTr="00C45E62">
        <w:trPr>
          <w:trHeight w:val="1221"/>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b/>
                <w:bCs/>
                <w:color w:val="000000"/>
                <w:sz w:val="28"/>
                <w:szCs w:val="28"/>
              </w:rPr>
              <w:t>Bảo lưu kết quả học tập</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4E6EF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CTCT</w:t>
            </w:r>
            <w:r>
              <w:rPr>
                <w:rFonts w:ascii="Times New Roman" w:eastAsia="Times New Roman" w:hAnsi="Times New Roman"/>
                <w:color w:val="000000"/>
                <w:sz w:val="28"/>
                <w:szCs w:val="28"/>
              </w:rPr>
              <w:t xml:space="preserve"> – </w:t>
            </w:r>
            <w:r w:rsidRPr="0013037A">
              <w:rPr>
                <w:rFonts w:ascii="Times New Roman" w:eastAsia="Times New Roman" w:hAnsi="Times New Roman"/>
                <w:color w:val="000000"/>
                <w:sz w:val="28"/>
                <w:szCs w:val="28"/>
              </w:rPr>
              <w:t>HSSV</w:t>
            </w:r>
            <w:r>
              <w:rPr>
                <w:rFonts w:ascii="Times New Roman" w:eastAsia="Times New Roman" w:hAnsi="Times New Roman"/>
                <w:color w:val="000000"/>
                <w:sz w:val="28"/>
                <w:szCs w:val="28"/>
              </w:rPr>
              <w:t xml:space="preserve"> </w:t>
            </w:r>
          </w:p>
          <w:p w:rsidR="00C45E62" w:rsidRPr="0013037A" w:rsidRDefault="00C45E62" w:rsidP="004E6EFA">
            <w:pPr>
              <w:spacing w:after="0" w:line="240"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h</w:t>
            </w:r>
            <w:r w:rsidRPr="0013037A">
              <w:rPr>
                <w:rFonts w:ascii="Times New Roman" w:eastAsia="Times New Roman" w:hAnsi="Times New Roman"/>
                <w:color w:val="000000"/>
                <w:sz w:val="28"/>
                <w:szCs w:val="28"/>
              </w:rPr>
              <w:t>oặc trang thông tin cá nhân của HSSV</w:t>
            </w:r>
            <w:r>
              <w:rPr>
                <w:rFonts w:ascii="Times New Roman" w:eastAsia="Times New Roman" w:hAnsi="Times New Roman"/>
                <w:color w:val="000000"/>
                <w:sz w:val="28"/>
                <w:szCs w:val="28"/>
              </w:rPr>
              <w:t xml:space="preserve"> </w:t>
            </w:r>
            <w:r w:rsidRPr="0013037A">
              <w:rPr>
                <w:rFonts w:ascii="Times New Roman" w:eastAsia="Times New Roman" w:hAnsi="Times New Roman"/>
                <w:color w:val="000000"/>
                <w:sz w:val="28"/>
                <w:szCs w:val="28"/>
              </w:rPr>
              <w:t>(Biểu mẫu SVHS)</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13037A" w:rsidRDefault="00C45E62" w:rsidP="00C45E62">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 xml:space="preserve">HSSV </w:t>
            </w:r>
            <w:r>
              <w:rPr>
                <w:rFonts w:ascii="Times New Roman" w:eastAsia="Times New Roman" w:hAnsi="Times New Roman"/>
                <w:color w:val="000000"/>
                <w:sz w:val="28"/>
                <w:szCs w:val="28"/>
              </w:rPr>
              <w:t>nhận</w:t>
            </w:r>
            <w:r w:rsidRPr="0013037A">
              <w:rPr>
                <w:rFonts w:ascii="Times New Roman" w:eastAsia="Times New Roman" w:hAnsi="Times New Roman"/>
                <w:color w:val="000000"/>
                <w:sz w:val="28"/>
                <w:szCs w:val="28"/>
              </w:rPr>
              <w:t xml:space="preserve"> mẫu tại phòng CTCT-HSSV</w:t>
            </w:r>
          </w:p>
        </w:tc>
      </w:tr>
      <w:tr w:rsidR="00C45E62" w:rsidRPr="0013037A" w:rsidTr="00C45E62">
        <w:trPr>
          <w:trHeight w:val="1896"/>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C45E62" w:rsidP="0013037A">
            <w:pPr>
              <w:spacing w:after="0" w:line="24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0013037A" w:rsidRPr="0013037A">
              <w:rPr>
                <w:rFonts w:ascii="Times New Roman" w:eastAsia="Times New Roman" w:hAnsi="Times New Roman"/>
                <w:b/>
                <w:bCs/>
                <w:color w:val="000000"/>
                <w:sz w:val="28"/>
                <w:szCs w:val="28"/>
              </w:rPr>
              <w:t xml:space="preserve">Cấp lại mật khẩu account trang </w:t>
            </w:r>
            <w:r>
              <w:rPr>
                <w:rFonts w:ascii="Times New Roman" w:eastAsia="Times New Roman" w:hAnsi="Times New Roman"/>
                <w:b/>
                <w:bCs/>
                <w:color w:val="000000"/>
                <w:sz w:val="28"/>
                <w:szCs w:val="28"/>
              </w:rPr>
              <w:t>thông t</w:t>
            </w:r>
            <w:r w:rsidR="0013037A" w:rsidRPr="0013037A">
              <w:rPr>
                <w:rFonts w:ascii="Times New Roman" w:eastAsia="Times New Roman" w:hAnsi="Times New Roman"/>
                <w:b/>
                <w:bCs/>
                <w:color w:val="000000"/>
                <w:sz w:val="28"/>
                <w:szCs w:val="28"/>
              </w:rPr>
              <w:t>in cá nhân HSSV</w:t>
            </w:r>
            <w:r>
              <w:rPr>
                <w:rFonts w:ascii="Times New Roman" w:eastAsia="Times New Roman" w:hAnsi="Times New Roman"/>
                <w:b/>
                <w:bCs/>
                <w:color w:val="000000"/>
                <w:sz w:val="28"/>
                <w:szCs w:val="28"/>
              </w:rPr>
              <w:t>;</w:t>
            </w:r>
          </w:p>
          <w:p w:rsidR="0013037A" w:rsidRPr="0013037A" w:rsidRDefault="00C45E62" w:rsidP="0013037A">
            <w:pPr>
              <w:spacing w:after="0" w:line="240" w:lineRule="auto"/>
              <w:rPr>
                <w:rFonts w:ascii="Times New Roman" w:eastAsia="Times New Roman" w:hAnsi="Times New Roman"/>
                <w:color w:val="000000"/>
                <w:sz w:val="28"/>
                <w:szCs w:val="28"/>
              </w:rPr>
            </w:pPr>
            <w:r>
              <w:rPr>
                <w:rFonts w:ascii="Times New Roman" w:hAnsi="Times New Roman"/>
                <w:b/>
                <w:bCs/>
                <w:sz w:val="28"/>
                <w:szCs w:val="28"/>
              </w:rPr>
              <w:t xml:space="preserve">- </w:t>
            </w:r>
            <w:r w:rsidR="0013037A" w:rsidRPr="0013037A">
              <w:rPr>
                <w:rFonts w:ascii="Times New Roman" w:hAnsi="Times New Roman"/>
                <w:b/>
                <w:bCs/>
                <w:sz w:val="28"/>
                <w:szCs w:val="28"/>
              </w:rPr>
              <w:t xml:space="preserve">Đăng ký </w:t>
            </w:r>
            <w:r w:rsidR="003A1B68">
              <w:rPr>
                <w:rFonts w:ascii="Times New Roman" w:hAnsi="Times New Roman"/>
                <w:b/>
                <w:bCs/>
                <w:sz w:val="28"/>
                <w:szCs w:val="28"/>
              </w:rPr>
              <w:t xml:space="preserve">mua </w:t>
            </w:r>
            <w:r w:rsidR="0013037A" w:rsidRPr="0013037A">
              <w:rPr>
                <w:rFonts w:ascii="Times New Roman" w:hAnsi="Times New Roman"/>
                <w:b/>
                <w:bCs/>
                <w:sz w:val="28"/>
                <w:szCs w:val="28"/>
              </w:rPr>
              <w:t>đồng phục lý thuyết, thực hành, TDTT</w:t>
            </w:r>
            <w:r w:rsidR="0013037A" w:rsidRPr="0013037A">
              <w:rPr>
                <w:rFonts w:ascii="Times New Roman" w:hAnsi="Times New Roman"/>
                <w:bCs/>
                <w:sz w:val="28"/>
                <w:szCs w:val="28"/>
              </w:rPr>
              <w:t>;</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Phòng</w:t>
            </w:r>
            <w:r w:rsidR="00C45E62">
              <w:rPr>
                <w:rFonts w:ascii="Times New Roman" w:eastAsia="Times New Roman" w:hAnsi="Times New Roman"/>
                <w:color w:val="000000"/>
                <w:sz w:val="28"/>
                <w:szCs w:val="28"/>
              </w:rPr>
              <w:t xml:space="preserve"> </w:t>
            </w:r>
            <w:r w:rsidR="00C45E62" w:rsidRPr="0013037A">
              <w:rPr>
                <w:rFonts w:ascii="Times New Roman" w:eastAsia="Times New Roman" w:hAnsi="Times New Roman"/>
                <w:color w:val="000000"/>
                <w:sz w:val="28"/>
                <w:szCs w:val="28"/>
              </w:rPr>
              <w:t>CTCT</w:t>
            </w:r>
            <w:r w:rsidR="00C45E62">
              <w:rPr>
                <w:rFonts w:ascii="Times New Roman" w:eastAsia="Times New Roman" w:hAnsi="Times New Roman"/>
                <w:color w:val="000000"/>
                <w:sz w:val="28"/>
                <w:szCs w:val="28"/>
              </w:rPr>
              <w:t xml:space="preserve"> – </w:t>
            </w:r>
            <w:r w:rsidR="00C45E62" w:rsidRPr="0013037A">
              <w:rPr>
                <w:rFonts w:ascii="Times New Roman" w:eastAsia="Times New Roman" w:hAnsi="Times New Roman"/>
                <w:color w:val="000000"/>
                <w:sz w:val="28"/>
                <w:szCs w:val="28"/>
              </w:rPr>
              <w:t>HSSV</w:t>
            </w:r>
            <w:r w:rsidR="00C45E62">
              <w:rPr>
                <w:rFonts w:ascii="Times New Roman" w:eastAsia="Times New Roman" w:hAnsi="Times New Roman"/>
                <w:color w:val="000000"/>
                <w:sz w:val="28"/>
                <w:szCs w:val="28"/>
              </w:rPr>
              <w:t xml:space="preserve"> </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eastAsia="Times New Roman" w:hAnsi="Times New Roman"/>
                <w:color w:val="000000"/>
                <w:sz w:val="28"/>
                <w:szCs w:val="28"/>
              </w:rPr>
              <w:t>HSSV liên hệ tại phòng CTCT-HSSV</w:t>
            </w:r>
          </w:p>
        </w:tc>
      </w:tr>
      <w:tr w:rsidR="00C45E62" w:rsidRPr="0013037A" w:rsidTr="00C45E62">
        <w:trPr>
          <w:trHeight w:val="1369"/>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
                <w:bCs/>
                <w:sz w:val="28"/>
                <w:szCs w:val="28"/>
              </w:rPr>
            </w:pPr>
            <w:r w:rsidRPr="0013037A">
              <w:rPr>
                <w:rFonts w:ascii="Times New Roman" w:hAnsi="Times New Roman"/>
                <w:b/>
                <w:bCs/>
                <w:sz w:val="28"/>
                <w:szCs w:val="28"/>
              </w:rPr>
              <w:t>Nộp hồ sơ học bổng tài trợ cấp trường, theo thông báo của trường</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đơn vị ra thông báo</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eastAsia="Times New Roman" w:hAnsi="Times New Roman"/>
                <w:color w:val="000000"/>
                <w:sz w:val="28"/>
                <w:szCs w:val="28"/>
              </w:rPr>
            </w:pPr>
            <w:r w:rsidRPr="0013037A">
              <w:rPr>
                <w:rFonts w:ascii="Times New Roman" w:hAnsi="Times New Roman"/>
                <w:bCs/>
                <w:sz w:val="28"/>
                <w:szCs w:val="28"/>
              </w:rPr>
              <w:t>P.CTCT–HSSV, Khoa chuyên môn</w:t>
            </w:r>
          </w:p>
        </w:tc>
      </w:tr>
      <w:tr w:rsidR="00C45E62" w:rsidRPr="0013037A" w:rsidTr="00F920B9">
        <w:trPr>
          <w:trHeight w:val="574"/>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
                <w:bCs/>
                <w:sz w:val="28"/>
                <w:szCs w:val="28"/>
              </w:rPr>
            </w:pPr>
            <w:r w:rsidRPr="0013037A">
              <w:rPr>
                <w:rFonts w:ascii="Times New Roman" w:hAnsi="Times New Roman"/>
                <w:b/>
                <w:bCs/>
                <w:sz w:val="28"/>
                <w:szCs w:val="28"/>
              </w:rPr>
              <w:t>Bảo hiểm tai nạn</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phòng KH – TC</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 xml:space="preserve">P. Kế hoạch – Tài </w:t>
            </w:r>
            <w:r>
              <w:rPr>
                <w:rFonts w:ascii="Times New Roman" w:hAnsi="Times New Roman"/>
                <w:bCs/>
                <w:sz w:val="28"/>
                <w:szCs w:val="28"/>
              </w:rPr>
              <w:t>c</w:t>
            </w:r>
            <w:r w:rsidRPr="0013037A">
              <w:rPr>
                <w:rFonts w:ascii="Times New Roman" w:hAnsi="Times New Roman"/>
                <w:bCs/>
                <w:sz w:val="28"/>
                <w:szCs w:val="28"/>
              </w:rPr>
              <w:t>hính</w:t>
            </w:r>
          </w:p>
        </w:tc>
      </w:tr>
      <w:tr w:rsidR="0013037A" w:rsidRPr="0013037A" w:rsidTr="00C45E62">
        <w:trPr>
          <w:trHeight w:val="263"/>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
                <w:bCs/>
                <w:sz w:val="28"/>
                <w:szCs w:val="28"/>
              </w:rPr>
            </w:pPr>
            <w:r w:rsidRPr="0013037A">
              <w:rPr>
                <w:rFonts w:ascii="Times New Roman" w:hAnsi="Times New Roman"/>
                <w:b/>
                <w:bCs/>
                <w:sz w:val="28"/>
                <w:szCs w:val="28"/>
              </w:rPr>
              <w:t>Bảo hiểm Y tế</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Trung tâm Y</w:t>
            </w:r>
            <w:r>
              <w:rPr>
                <w:rFonts w:ascii="Times New Roman" w:hAnsi="Times New Roman"/>
                <w:bCs/>
                <w:sz w:val="28"/>
                <w:szCs w:val="28"/>
              </w:rPr>
              <w:t xml:space="preserve"> </w:t>
            </w:r>
            <w:r w:rsidRPr="0013037A">
              <w:rPr>
                <w:rFonts w:ascii="Times New Roman" w:hAnsi="Times New Roman"/>
                <w:bCs/>
                <w:sz w:val="28"/>
                <w:szCs w:val="28"/>
              </w:rPr>
              <w:t>tế</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Trung tâm Y</w:t>
            </w:r>
            <w:r>
              <w:rPr>
                <w:rFonts w:ascii="Times New Roman" w:hAnsi="Times New Roman"/>
                <w:bCs/>
                <w:sz w:val="28"/>
                <w:szCs w:val="28"/>
              </w:rPr>
              <w:t xml:space="preserve"> </w:t>
            </w:r>
            <w:r w:rsidRPr="0013037A">
              <w:rPr>
                <w:rFonts w:ascii="Times New Roman" w:hAnsi="Times New Roman"/>
                <w:bCs/>
                <w:sz w:val="28"/>
                <w:szCs w:val="28"/>
              </w:rPr>
              <w:t>tế</w:t>
            </w:r>
          </w:p>
        </w:tc>
      </w:tr>
      <w:tr w:rsidR="00C45E62" w:rsidRPr="0013037A" w:rsidTr="00C45E62">
        <w:trPr>
          <w:trHeight w:val="914"/>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
                <w:bCs/>
                <w:sz w:val="28"/>
                <w:szCs w:val="28"/>
              </w:rPr>
            </w:pPr>
            <w:r w:rsidRPr="0013037A">
              <w:rPr>
                <w:rFonts w:ascii="Times New Roman" w:hAnsi="Times New Roman"/>
                <w:b/>
                <w:bCs/>
                <w:sz w:val="28"/>
                <w:szCs w:val="28"/>
              </w:rPr>
              <w:t>Tìm việc làm toàn thờ</w:t>
            </w:r>
            <w:r>
              <w:rPr>
                <w:rFonts w:ascii="Times New Roman" w:hAnsi="Times New Roman"/>
                <w:b/>
                <w:bCs/>
                <w:sz w:val="28"/>
                <w:szCs w:val="28"/>
              </w:rPr>
              <w:t>i gian/</w:t>
            </w:r>
            <w:r w:rsidRPr="0013037A">
              <w:rPr>
                <w:rFonts w:ascii="Times New Roman" w:hAnsi="Times New Roman"/>
                <w:b/>
                <w:bCs/>
                <w:sz w:val="28"/>
                <w:szCs w:val="28"/>
              </w:rPr>
              <w:t>bán thời gian</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Mẫu đơn nhận tại TT. Quan hệ doanh nghiệp</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sz w:val="28"/>
                <w:szCs w:val="28"/>
              </w:rPr>
            </w:pPr>
            <w:r w:rsidRPr="0013037A">
              <w:rPr>
                <w:rFonts w:ascii="Times New Roman" w:hAnsi="Times New Roman"/>
                <w:bCs/>
                <w:sz w:val="28"/>
                <w:szCs w:val="28"/>
              </w:rPr>
              <w:t>TT. Quan hệ doanh nghiệp</w:t>
            </w:r>
          </w:p>
        </w:tc>
      </w:tr>
      <w:tr w:rsidR="00C45E62" w:rsidRPr="0013037A" w:rsidTr="00C45E62">
        <w:trPr>
          <w:trHeight w:val="1162"/>
        </w:trPr>
        <w:tc>
          <w:tcPr>
            <w:tcW w:w="85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numPr>
                <w:ilvl w:val="0"/>
                <w:numId w:val="29"/>
              </w:numPr>
              <w:spacing w:after="0" w:line="240" w:lineRule="auto"/>
              <w:jc w:val="center"/>
              <w:rPr>
                <w:rFonts w:ascii="Times New Roman" w:eastAsia="Times New Roman" w:hAnsi="Times New Roman"/>
                <w:bCs/>
                <w:color w:val="000000"/>
                <w:sz w:val="28"/>
                <w:szCs w:val="28"/>
              </w:rPr>
            </w:pPr>
          </w:p>
        </w:tc>
        <w:tc>
          <w:tcPr>
            <w:tcW w:w="240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
                <w:bCs/>
                <w:sz w:val="28"/>
                <w:szCs w:val="28"/>
              </w:rPr>
            </w:pPr>
            <w:r w:rsidRPr="0013037A">
              <w:rPr>
                <w:rFonts w:ascii="Times New Roman" w:hAnsi="Times New Roman"/>
                <w:b/>
                <w:bCs/>
                <w:sz w:val="28"/>
                <w:szCs w:val="28"/>
              </w:rPr>
              <w:t>Hiến máu nhân đạo, tiếp sức mùa thi, mùa hè xanh, nhà trọ cho HSSV</w:t>
            </w:r>
          </w:p>
        </w:tc>
        <w:tc>
          <w:tcPr>
            <w:tcW w:w="311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HSSV liên hệ Đoàn TN – Hội SV</w:t>
            </w:r>
          </w:p>
        </w:tc>
        <w:tc>
          <w:tcPr>
            <w:tcW w:w="325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13037A" w:rsidRDefault="0013037A" w:rsidP="0013037A">
            <w:pPr>
              <w:spacing w:after="0" w:line="240" w:lineRule="auto"/>
              <w:rPr>
                <w:rFonts w:ascii="Times New Roman" w:hAnsi="Times New Roman"/>
                <w:bCs/>
                <w:sz w:val="28"/>
                <w:szCs w:val="28"/>
              </w:rPr>
            </w:pPr>
            <w:r w:rsidRPr="0013037A">
              <w:rPr>
                <w:rFonts w:ascii="Times New Roman" w:hAnsi="Times New Roman"/>
                <w:bCs/>
                <w:sz w:val="28"/>
                <w:szCs w:val="28"/>
              </w:rPr>
              <w:t>Đoàn TN – Hội SV</w:t>
            </w:r>
          </w:p>
        </w:tc>
      </w:tr>
    </w:tbl>
    <w:p w:rsidR="00FD4E5B" w:rsidRDefault="00EC15C0" w:rsidP="005C2D47">
      <w:pPr>
        <w:spacing w:before="120" w:after="120" w:line="240" w:lineRule="auto"/>
        <w:ind w:firstLine="567"/>
        <w:jc w:val="both"/>
        <w:rPr>
          <w:rFonts w:ascii="Times New Roman" w:hAnsi="Times New Roman"/>
          <w:b/>
          <w:bCs/>
          <w:iCs/>
          <w:sz w:val="28"/>
          <w:szCs w:val="28"/>
        </w:rPr>
      </w:pPr>
      <w:r w:rsidRPr="00EC15C0">
        <w:rPr>
          <w:rFonts w:ascii="Times New Roman" w:hAnsi="Times New Roman"/>
          <w:b/>
          <w:bCs/>
          <w:iCs/>
          <w:sz w:val="28"/>
          <w:szCs w:val="28"/>
        </w:rPr>
        <w:t>4.</w:t>
      </w:r>
      <w:r w:rsidR="00CE184F">
        <w:rPr>
          <w:rFonts w:ascii="Times New Roman" w:hAnsi="Times New Roman"/>
          <w:b/>
          <w:bCs/>
          <w:iCs/>
          <w:sz w:val="28"/>
          <w:szCs w:val="28"/>
        </w:rPr>
        <w:t>3</w:t>
      </w:r>
      <w:r w:rsidRPr="00EC15C0">
        <w:rPr>
          <w:rFonts w:ascii="Times New Roman" w:hAnsi="Times New Roman"/>
          <w:b/>
          <w:bCs/>
          <w:iCs/>
          <w:sz w:val="28"/>
          <w:szCs w:val="28"/>
        </w:rPr>
        <w:t xml:space="preserve">.2. </w:t>
      </w:r>
      <w:r w:rsidR="00DF572C">
        <w:rPr>
          <w:rFonts w:ascii="Times New Roman" w:hAnsi="Times New Roman"/>
          <w:b/>
          <w:bCs/>
          <w:iCs/>
          <w:sz w:val="28"/>
          <w:szCs w:val="28"/>
        </w:rPr>
        <w:t>Chú ý</w:t>
      </w:r>
      <w:r w:rsidR="005D211C">
        <w:rPr>
          <w:rFonts w:ascii="Times New Roman" w:hAnsi="Times New Roman"/>
          <w:b/>
          <w:bCs/>
          <w:iCs/>
          <w:sz w:val="28"/>
          <w:szCs w:val="28"/>
        </w:rPr>
        <w:t>:</w:t>
      </w:r>
    </w:p>
    <w:p w:rsidR="00EC15C0" w:rsidRDefault="00DF572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1. Các phòng, khoa, trung tâm </w:t>
      </w:r>
      <w:r w:rsidR="00A65EAC">
        <w:rPr>
          <w:rFonts w:ascii="Times New Roman" w:hAnsi="Times New Roman"/>
          <w:bCs/>
          <w:iCs/>
          <w:sz w:val="28"/>
          <w:szCs w:val="28"/>
        </w:rPr>
        <w:t xml:space="preserve">chỉ cấp </w:t>
      </w:r>
      <w:r>
        <w:rPr>
          <w:rFonts w:ascii="Times New Roman" w:hAnsi="Times New Roman"/>
          <w:bCs/>
          <w:iCs/>
          <w:sz w:val="28"/>
          <w:szCs w:val="28"/>
        </w:rPr>
        <w:t xml:space="preserve">các loại </w:t>
      </w:r>
      <w:r w:rsidR="00A65EAC">
        <w:rPr>
          <w:rFonts w:ascii="Times New Roman" w:hAnsi="Times New Roman"/>
          <w:bCs/>
          <w:iCs/>
          <w:sz w:val="28"/>
          <w:szCs w:val="28"/>
        </w:rPr>
        <w:t xml:space="preserve">giấy </w:t>
      </w:r>
      <w:r>
        <w:rPr>
          <w:rFonts w:ascii="Times New Roman" w:hAnsi="Times New Roman"/>
          <w:bCs/>
          <w:iCs/>
          <w:sz w:val="28"/>
          <w:szCs w:val="28"/>
        </w:rPr>
        <w:t>tờ cho HSSV</w:t>
      </w:r>
      <w:r w:rsidR="00A65EAC">
        <w:rPr>
          <w:rFonts w:ascii="Times New Roman" w:hAnsi="Times New Roman"/>
          <w:bCs/>
          <w:iCs/>
          <w:sz w:val="28"/>
          <w:szCs w:val="28"/>
        </w:rPr>
        <w:t xml:space="preserve"> trong học kỳ chính, không cấp giấy xác nhận trong thời gian nghỉ hè (trừ trường hợp đặc biệt).</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2. Thời gian: Vào các ngày thứ</w:t>
      </w:r>
      <w:r w:rsidR="003159F2">
        <w:rPr>
          <w:rFonts w:ascii="Times New Roman" w:hAnsi="Times New Roman"/>
          <w:bCs/>
          <w:iCs/>
          <w:sz w:val="28"/>
          <w:szCs w:val="28"/>
        </w:rPr>
        <w:t xml:space="preserve"> H</w:t>
      </w:r>
      <w:r>
        <w:rPr>
          <w:rFonts w:ascii="Times New Roman" w:hAnsi="Times New Roman"/>
          <w:bCs/>
          <w:iCs/>
          <w:sz w:val="28"/>
          <w:szCs w:val="28"/>
        </w:rPr>
        <w:t xml:space="preserve">ai đến </w:t>
      </w:r>
      <w:r w:rsidRPr="00F10C55">
        <w:rPr>
          <w:rFonts w:ascii="Times New Roman" w:hAnsi="Times New Roman"/>
          <w:bCs/>
          <w:iCs/>
          <w:sz w:val="28"/>
          <w:szCs w:val="28"/>
        </w:rPr>
        <w:t>thứ</w:t>
      </w:r>
      <w:r w:rsidR="00A36A42" w:rsidRPr="00F10C55">
        <w:rPr>
          <w:rFonts w:ascii="Times New Roman" w:hAnsi="Times New Roman"/>
          <w:bCs/>
          <w:iCs/>
          <w:sz w:val="28"/>
          <w:szCs w:val="28"/>
        </w:rPr>
        <w:t xml:space="preserve"> </w:t>
      </w:r>
      <w:r w:rsidR="00F10C55" w:rsidRPr="00F10C55">
        <w:rPr>
          <w:rFonts w:ascii="Times New Roman" w:hAnsi="Times New Roman"/>
          <w:bCs/>
          <w:iCs/>
          <w:sz w:val="28"/>
          <w:szCs w:val="28"/>
        </w:rPr>
        <w:t>Sáu</w:t>
      </w:r>
      <w:r>
        <w:rPr>
          <w:rFonts w:ascii="Times New Roman" w:hAnsi="Times New Roman"/>
          <w:bCs/>
          <w:iCs/>
          <w:sz w:val="28"/>
          <w:szCs w:val="28"/>
        </w:rPr>
        <w:t xml:space="preserve"> hàng tuần. </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(sáng 7</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11</w:t>
      </w:r>
      <w:r w:rsidRPr="00A65EAC">
        <w:rPr>
          <w:rFonts w:ascii="Times New Roman" w:hAnsi="Times New Roman"/>
          <w:bCs/>
          <w:iCs/>
          <w:sz w:val="32"/>
          <w:szCs w:val="32"/>
          <w:vertAlign w:val="superscript"/>
        </w:rPr>
        <w:t>H</w:t>
      </w:r>
      <w:r>
        <w:rPr>
          <w:rFonts w:ascii="Times New Roman" w:hAnsi="Times New Roman"/>
          <w:bCs/>
          <w:iCs/>
          <w:sz w:val="28"/>
          <w:szCs w:val="28"/>
        </w:rPr>
        <w:t>30, chiều 13</w:t>
      </w:r>
      <w:r w:rsidRPr="00A65EAC">
        <w:rPr>
          <w:rFonts w:ascii="Times New Roman" w:hAnsi="Times New Roman"/>
          <w:bCs/>
          <w:iCs/>
          <w:sz w:val="32"/>
          <w:szCs w:val="32"/>
          <w:vertAlign w:val="superscript"/>
        </w:rPr>
        <w:t>H</w:t>
      </w:r>
      <w:r>
        <w:rPr>
          <w:rFonts w:ascii="Times New Roman" w:hAnsi="Times New Roman"/>
          <w:bCs/>
          <w:iCs/>
          <w:sz w:val="28"/>
          <w:szCs w:val="28"/>
        </w:rPr>
        <w:t xml:space="preserve">30 </w:t>
      </w:r>
      <w:r>
        <w:rPr>
          <w:rFonts w:ascii="Times New Roman" w:hAnsi="Times New Roman"/>
          <w:bCs/>
          <w:iCs/>
          <w:sz w:val="28"/>
          <w:szCs w:val="28"/>
        </w:rPr>
        <w:sym w:font="Wingdings 3" w:char="F08E"/>
      </w:r>
      <w:r>
        <w:rPr>
          <w:rFonts w:ascii="Times New Roman" w:hAnsi="Times New Roman"/>
          <w:bCs/>
          <w:iCs/>
          <w:sz w:val="28"/>
          <w:szCs w:val="28"/>
        </w:rPr>
        <w:t xml:space="preserve"> 16</w:t>
      </w:r>
      <w:r w:rsidRPr="00A65EAC">
        <w:rPr>
          <w:rFonts w:ascii="Times New Roman" w:hAnsi="Times New Roman"/>
          <w:bCs/>
          <w:iCs/>
          <w:sz w:val="32"/>
          <w:szCs w:val="32"/>
          <w:vertAlign w:val="superscript"/>
        </w:rPr>
        <w:t>H</w:t>
      </w:r>
      <w:r w:rsidR="00F10C55">
        <w:rPr>
          <w:rFonts w:ascii="Times New Roman" w:hAnsi="Times New Roman"/>
          <w:bCs/>
          <w:iCs/>
          <w:sz w:val="28"/>
          <w:szCs w:val="28"/>
        </w:rPr>
        <w:t>0</w:t>
      </w:r>
      <w:r>
        <w:rPr>
          <w:rFonts w:ascii="Times New Roman" w:hAnsi="Times New Roman"/>
          <w:bCs/>
          <w:iCs/>
          <w:sz w:val="28"/>
          <w:szCs w:val="28"/>
        </w:rPr>
        <w:t>0. HSSV thực hiện đúng trang phục và trình thẻ HSSV khi đến nộp đơn/hồ sơ).</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3. Đề nghị HSSV xem thêm thông tin ở các bản tin của trường.</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4. </w:t>
      </w:r>
      <w:r w:rsidR="00DF572C">
        <w:rPr>
          <w:rFonts w:ascii="Times New Roman" w:hAnsi="Times New Roman"/>
          <w:bCs/>
          <w:iCs/>
          <w:sz w:val="28"/>
          <w:szCs w:val="28"/>
        </w:rPr>
        <w:t>Các phòng, khoa, trung tâm</w:t>
      </w:r>
      <w:r>
        <w:rPr>
          <w:rFonts w:ascii="Times New Roman" w:hAnsi="Times New Roman"/>
          <w:bCs/>
          <w:iCs/>
          <w:sz w:val="28"/>
          <w:szCs w:val="28"/>
        </w:rPr>
        <w:t xml:space="preserve"> nhận đơn khi đạt các yêu cầu sau:</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Đã ghi đầy đủ thông tin, rõ ràng, cụ thể theo yêu cầu của hồ sơ;</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HSSV thực hiện đúng trang phục theo quy định;</w:t>
      </w:r>
    </w:p>
    <w:p w:rsidR="00A65EAC" w:rsidRDefault="00A65EAC"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t xml:space="preserve">- HSSV tuân theo hướng dẫn của </w:t>
      </w:r>
      <w:r w:rsidR="003159F2">
        <w:rPr>
          <w:rFonts w:ascii="Times New Roman" w:hAnsi="Times New Roman"/>
          <w:bCs/>
          <w:iCs/>
          <w:sz w:val="28"/>
          <w:szCs w:val="28"/>
        </w:rPr>
        <w:t xml:space="preserve">CB </w:t>
      </w:r>
      <w:r w:rsidR="00DF572C">
        <w:rPr>
          <w:rFonts w:ascii="Times New Roman" w:hAnsi="Times New Roman"/>
          <w:bCs/>
          <w:iCs/>
          <w:sz w:val="28"/>
          <w:szCs w:val="28"/>
        </w:rPr>
        <w:t>–</w:t>
      </w:r>
      <w:r w:rsidR="003159F2">
        <w:rPr>
          <w:rFonts w:ascii="Times New Roman" w:hAnsi="Times New Roman"/>
          <w:bCs/>
          <w:iCs/>
          <w:sz w:val="28"/>
          <w:szCs w:val="28"/>
        </w:rPr>
        <w:t xml:space="preserve"> NV</w:t>
      </w:r>
      <w:r w:rsidR="00DF572C">
        <w:rPr>
          <w:rFonts w:ascii="Times New Roman" w:hAnsi="Times New Roman"/>
          <w:bCs/>
          <w:iCs/>
          <w:sz w:val="28"/>
          <w:szCs w:val="28"/>
        </w:rPr>
        <w:t>.</w:t>
      </w:r>
    </w:p>
    <w:p w:rsidR="003159F2" w:rsidRDefault="00CE184F" w:rsidP="005C2D47">
      <w:pPr>
        <w:spacing w:before="120" w:after="120" w:line="240" w:lineRule="auto"/>
        <w:ind w:firstLine="567"/>
        <w:jc w:val="both"/>
        <w:rPr>
          <w:rFonts w:ascii="Times New Roman" w:hAnsi="Times New Roman"/>
          <w:b/>
          <w:bCs/>
          <w:iCs/>
          <w:sz w:val="28"/>
          <w:szCs w:val="28"/>
        </w:rPr>
      </w:pPr>
      <w:r>
        <w:rPr>
          <w:rFonts w:ascii="Times New Roman" w:hAnsi="Times New Roman"/>
          <w:b/>
          <w:bCs/>
          <w:iCs/>
          <w:sz w:val="28"/>
          <w:szCs w:val="28"/>
        </w:rPr>
        <w:t>4.3</w:t>
      </w:r>
      <w:r w:rsidR="003159F2" w:rsidRPr="003159F2">
        <w:rPr>
          <w:rFonts w:ascii="Times New Roman" w:hAnsi="Times New Roman"/>
          <w:b/>
          <w:bCs/>
          <w:iCs/>
          <w:sz w:val="28"/>
          <w:szCs w:val="28"/>
        </w:rPr>
        <w:t>.3 Nhận lại hồ sơ</w:t>
      </w:r>
      <w:r w:rsidR="005D211C">
        <w:rPr>
          <w:rFonts w:ascii="Times New Roman" w:hAnsi="Times New Roman"/>
          <w:b/>
          <w:bCs/>
          <w:iCs/>
          <w:sz w:val="28"/>
          <w:szCs w:val="28"/>
        </w:rPr>
        <w:t>:</w:t>
      </w:r>
    </w:p>
    <w:p w:rsidR="003159F2" w:rsidRPr="003159F2" w:rsidRDefault="003159F2" w:rsidP="005C2D47">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 xml:space="preserve">1. </w:t>
      </w:r>
      <w:r w:rsidR="004E4729">
        <w:rPr>
          <w:rFonts w:ascii="Times New Roman" w:hAnsi="Times New Roman"/>
          <w:bCs/>
          <w:iCs/>
          <w:sz w:val="28"/>
          <w:szCs w:val="28"/>
        </w:rPr>
        <w:t>T</w:t>
      </w:r>
      <w:r w:rsidRPr="003159F2">
        <w:rPr>
          <w:rFonts w:ascii="Times New Roman" w:hAnsi="Times New Roman"/>
          <w:bCs/>
          <w:iCs/>
          <w:sz w:val="28"/>
          <w:szCs w:val="28"/>
        </w:rPr>
        <w:t>rình thẻ HSSV;</w:t>
      </w:r>
    </w:p>
    <w:p w:rsidR="003159F2" w:rsidRDefault="003159F2" w:rsidP="005C2D47">
      <w:pPr>
        <w:spacing w:before="120" w:after="120" w:line="240" w:lineRule="auto"/>
        <w:ind w:firstLine="567"/>
        <w:jc w:val="both"/>
        <w:rPr>
          <w:rFonts w:ascii="Times New Roman" w:hAnsi="Times New Roman"/>
          <w:bCs/>
          <w:iCs/>
          <w:sz w:val="28"/>
          <w:szCs w:val="28"/>
        </w:rPr>
      </w:pPr>
      <w:r w:rsidRPr="003159F2">
        <w:rPr>
          <w:rFonts w:ascii="Times New Roman" w:hAnsi="Times New Roman"/>
          <w:bCs/>
          <w:iCs/>
          <w:sz w:val="28"/>
          <w:szCs w:val="28"/>
        </w:rPr>
        <w:t>2. Thời gian nhận: 03 ngày sau khi nộp</w:t>
      </w:r>
      <w:r>
        <w:rPr>
          <w:rFonts w:ascii="Times New Roman" w:hAnsi="Times New Roman"/>
          <w:bCs/>
          <w:iCs/>
          <w:sz w:val="28"/>
          <w:szCs w:val="28"/>
        </w:rPr>
        <w:t xml:space="preserve"> (trong giờ hành ch</w:t>
      </w:r>
      <w:r w:rsidR="004872B1">
        <w:rPr>
          <w:rFonts w:ascii="Times New Roman" w:hAnsi="Times New Roman"/>
          <w:bCs/>
          <w:iCs/>
          <w:sz w:val="28"/>
          <w:szCs w:val="28"/>
        </w:rPr>
        <w:t>í</w:t>
      </w:r>
      <w:r>
        <w:rPr>
          <w:rFonts w:ascii="Times New Roman" w:hAnsi="Times New Roman"/>
          <w:bCs/>
          <w:iCs/>
          <w:sz w:val="28"/>
          <w:szCs w:val="28"/>
        </w:rPr>
        <w:t>nh)</w:t>
      </w:r>
    </w:p>
    <w:p w:rsidR="003159F2" w:rsidRPr="003159F2" w:rsidRDefault="003159F2" w:rsidP="005C2D47">
      <w:pPr>
        <w:spacing w:before="120" w:after="120" w:line="240" w:lineRule="auto"/>
        <w:ind w:firstLine="567"/>
        <w:jc w:val="both"/>
        <w:rPr>
          <w:rFonts w:ascii="Times New Roman" w:hAnsi="Times New Roman"/>
          <w:bCs/>
          <w:iCs/>
          <w:sz w:val="28"/>
          <w:szCs w:val="28"/>
        </w:rPr>
      </w:pPr>
      <w:r>
        <w:rPr>
          <w:rFonts w:ascii="Times New Roman" w:hAnsi="Times New Roman"/>
          <w:bCs/>
          <w:iCs/>
          <w:sz w:val="28"/>
          <w:szCs w:val="28"/>
        </w:rPr>
        <w:lastRenderedPageBreak/>
        <w:t>3. Hủy các loại đơn / hồ sơ sau 20 ngày nếu HSSV không đến nhận.</w:t>
      </w:r>
    </w:p>
    <w:p w:rsidR="00D60C1C" w:rsidRPr="009F05D2" w:rsidRDefault="00D60C1C" w:rsidP="009F05D2">
      <w:pPr>
        <w:pStyle w:val="Heading2"/>
        <w:rPr>
          <w:rFonts w:ascii="Times New Roman" w:hAnsi="Times New Roman"/>
          <w:i w:val="0"/>
          <w:lang w:val="nb-NO"/>
        </w:rPr>
      </w:pPr>
      <w:bookmarkStart w:id="108" w:name="_Toc516575228"/>
      <w:bookmarkStart w:id="109" w:name="_Toc518299569"/>
      <w:r w:rsidRPr="009F05D2">
        <w:rPr>
          <w:rFonts w:ascii="Times New Roman" w:hAnsi="Times New Roman"/>
          <w:i w:val="0"/>
          <w:lang w:val="nb-NO"/>
        </w:rPr>
        <w:t xml:space="preserve">4.4. </w:t>
      </w:r>
      <w:r w:rsidR="00A1214F" w:rsidRPr="009F05D2">
        <w:rPr>
          <w:rFonts w:ascii="Times New Roman" w:hAnsi="Times New Roman"/>
          <w:i w:val="0"/>
          <w:lang w:val="nb-NO"/>
        </w:rPr>
        <w:t>THÔNG BÁO CHƯƠNG TRÌNH HỢP TÁC ĐÀO TẠO</w:t>
      </w:r>
      <w:r w:rsidRPr="009F05D2">
        <w:rPr>
          <w:rFonts w:ascii="Times New Roman" w:hAnsi="Times New Roman"/>
          <w:i w:val="0"/>
          <w:lang w:val="nb-NO"/>
        </w:rPr>
        <w:t>:</w:t>
      </w:r>
      <w:bookmarkEnd w:id="108"/>
      <w:bookmarkEnd w:id="109"/>
      <w:r w:rsidR="000E56A8" w:rsidRPr="009F05D2">
        <w:rPr>
          <w:rFonts w:ascii="Times New Roman" w:hAnsi="Times New Roman"/>
          <w:i w:val="0"/>
          <w:lang w:val="nb-NO"/>
        </w:rPr>
        <w:t xml:space="preserve"> </w:t>
      </w:r>
    </w:p>
    <w:p w:rsidR="002F0D73" w:rsidRPr="00111078" w:rsidRDefault="002F0D73" w:rsidP="00A1214F">
      <w:pPr>
        <w:spacing w:before="120" w:after="0" w:line="257" w:lineRule="auto"/>
        <w:ind w:firstLine="567"/>
        <w:jc w:val="both"/>
        <w:rPr>
          <w:rFonts w:ascii="Times New Roman" w:hAnsi="Times New Roman"/>
          <w:b/>
          <w:sz w:val="28"/>
          <w:szCs w:val="28"/>
        </w:rPr>
      </w:pPr>
      <w:r w:rsidRPr="00111078">
        <w:rPr>
          <w:rFonts w:ascii="Times New Roman" w:hAnsi="Times New Roman"/>
          <w:b/>
          <w:sz w:val="28"/>
          <w:szCs w:val="28"/>
        </w:rPr>
        <w:t xml:space="preserve">4.4.1. Chương trình học tập và làm việc tại Trường </w:t>
      </w:r>
      <w:r w:rsidR="00F04834" w:rsidRPr="00111078">
        <w:rPr>
          <w:rFonts w:ascii="Times New Roman" w:hAnsi="Times New Roman"/>
          <w:b/>
          <w:sz w:val="28"/>
          <w:szCs w:val="28"/>
        </w:rPr>
        <w:t xml:space="preserve">Cao </w:t>
      </w:r>
      <w:r w:rsidRPr="00111078">
        <w:rPr>
          <w:rFonts w:ascii="Times New Roman" w:hAnsi="Times New Roman"/>
          <w:b/>
          <w:sz w:val="28"/>
          <w:szCs w:val="28"/>
        </w:rPr>
        <w:t>đẳng Koje, Hàn Quốc năm học 201</w:t>
      </w:r>
      <w:r w:rsidR="002729D1">
        <w:rPr>
          <w:rFonts w:ascii="Times New Roman" w:hAnsi="Times New Roman"/>
          <w:b/>
          <w:sz w:val="28"/>
          <w:szCs w:val="28"/>
        </w:rPr>
        <w:t>8</w:t>
      </w:r>
      <w:r w:rsidRPr="00111078">
        <w:rPr>
          <w:rFonts w:ascii="Times New Roman" w:hAnsi="Times New Roman"/>
          <w:b/>
          <w:sz w:val="28"/>
          <w:szCs w:val="28"/>
        </w:rPr>
        <w:t>-201</w:t>
      </w:r>
      <w:r w:rsidR="002729D1">
        <w:rPr>
          <w:rFonts w:ascii="Times New Roman" w:hAnsi="Times New Roman"/>
          <w:b/>
          <w:sz w:val="28"/>
          <w:szCs w:val="28"/>
        </w:rPr>
        <w:t>9</w:t>
      </w:r>
      <w:r w:rsidRPr="00111078">
        <w:rPr>
          <w:rFonts w:ascii="Times New Roman" w:hAnsi="Times New Roman"/>
          <w:b/>
          <w:sz w:val="28"/>
          <w:szCs w:val="28"/>
        </w:rPr>
        <w:t>.</w:t>
      </w:r>
    </w:p>
    <w:p w:rsidR="002F0D73" w:rsidRPr="00111078" w:rsidRDefault="002F0D73" w:rsidP="002F0D73">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Trong khuôn khổ hợp tác với Trường Cao đẳng Koje, Hàn Quốc, Nhà trường thông báo chương trình học tập và làm việc tại Trường Cao đẳng Koje, Hàn Quốc năm học 201</w:t>
      </w:r>
      <w:r w:rsidR="002729D1">
        <w:rPr>
          <w:rFonts w:ascii="Times New Roman" w:hAnsi="Times New Roman"/>
          <w:sz w:val="28"/>
          <w:szCs w:val="28"/>
        </w:rPr>
        <w:t>8</w:t>
      </w:r>
      <w:r w:rsidRPr="00111078">
        <w:rPr>
          <w:rFonts w:ascii="Times New Roman" w:hAnsi="Times New Roman"/>
          <w:sz w:val="28"/>
          <w:szCs w:val="28"/>
        </w:rPr>
        <w:t xml:space="preserve"> – 201</w:t>
      </w:r>
      <w:r w:rsidR="002729D1">
        <w:rPr>
          <w:rFonts w:ascii="Times New Roman" w:hAnsi="Times New Roman"/>
          <w:sz w:val="28"/>
          <w:szCs w:val="28"/>
        </w:rPr>
        <w:t>9</w:t>
      </w:r>
      <w:r w:rsidRPr="00111078">
        <w:rPr>
          <w:rFonts w:ascii="Times New Roman" w:hAnsi="Times New Roman"/>
          <w:sz w:val="28"/>
          <w:szCs w:val="28"/>
        </w:rPr>
        <w:t xml:space="preserve"> như sau:</w:t>
      </w:r>
    </w:p>
    <w:p w:rsidR="002F0D73" w:rsidRPr="00111078" w:rsidRDefault="002F0D73" w:rsidP="002F0D73">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1. Tổng quan về Trường Cao đẳng Koje, Hàn Quốc</w:t>
      </w:r>
    </w:p>
    <w:p w:rsidR="002F0D73" w:rsidRPr="00111078" w:rsidRDefault="002F0D73" w:rsidP="002F0D73">
      <w:pPr>
        <w:spacing w:before="120" w:after="120" w:line="240" w:lineRule="auto"/>
        <w:ind w:firstLine="567"/>
        <w:jc w:val="both"/>
        <w:rPr>
          <w:rFonts w:ascii="Times New Roman" w:hAnsi="Times New Roman"/>
          <w:sz w:val="28"/>
          <w:szCs w:val="28"/>
        </w:rPr>
      </w:pPr>
      <w:r w:rsidRPr="00111078">
        <w:rPr>
          <w:rFonts w:ascii="Times New Roman" w:eastAsia="Times New Roman" w:hAnsi="Times New Roman"/>
          <w:sz w:val="28"/>
          <w:szCs w:val="28"/>
        </w:rPr>
        <w:t xml:space="preserve"> </w:t>
      </w:r>
      <w:r w:rsidRPr="00111078">
        <w:rPr>
          <w:rFonts w:ascii="Times New Roman" w:hAnsi="Times New Roman"/>
          <w:sz w:val="28"/>
          <w:szCs w:val="28"/>
        </w:rPr>
        <w:t xml:space="preserve">- Trường Cao đẳng Koje tọa lạc tại </w:t>
      </w:r>
      <w:r w:rsidR="00F04834" w:rsidRPr="00111078">
        <w:rPr>
          <w:rFonts w:ascii="Times New Roman" w:hAnsi="Times New Roman"/>
          <w:sz w:val="28"/>
          <w:szCs w:val="28"/>
        </w:rPr>
        <w:t xml:space="preserve">Thành </w:t>
      </w:r>
      <w:r w:rsidRPr="00111078">
        <w:rPr>
          <w:rFonts w:ascii="Times New Roman" w:hAnsi="Times New Roman"/>
          <w:sz w:val="28"/>
          <w:szCs w:val="28"/>
        </w:rPr>
        <w:t>phố Geoje, Hàn Quốc. Được thành lập từ năm 1990, trường được Bộ Giáo dục chọn là Trường Cao đẳng đạt chuẩn quốc tế, có chất lượng giáo dục xuất sắc trong 5 năm liền. 94% sinh viên có việc làm trong vòng 6 tháng sau khi tốt nghiệp (Dựa trên dữ liệu BHYT 2013).</w:t>
      </w:r>
    </w:p>
    <w:p w:rsidR="002F0D73" w:rsidRPr="00111078" w:rsidRDefault="002F0D73" w:rsidP="002F0D73">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xml:space="preserve">- Trường định hướng đào tạo nguồn nhân lực có tay nghề đáp ứng nhu cầu cho các ngành công nghiệp mấu chốt tại Hàn Quốc. </w:t>
      </w:r>
    </w:p>
    <w:p w:rsidR="002F0D73" w:rsidRPr="00111078" w:rsidRDefault="002F0D73" w:rsidP="002F0D73">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Website: www.koje.ac.kr</w:t>
      </w:r>
    </w:p>
    <w:p w:rsidR="002F0D73" w:rsidRPr="00111078" w:rsidRDefault="002F0D73" w:rsidP="002F0D73">
      <w:pPr>
        <w:widowControl w:val="0"/>
        <w:autoSpaceDE w:val="0"/>
        <w:autoSpaceDN w:val="0"/>
        <w:adjustRightInd w:val="0"/>
        <w:spacing w:before="120" w:after="120" w:line="240" w:lineRule="auto"/>
        <w:ind w:firstLine="567"/>
        <w:jc w:val="both"/>
        <w:rPr>
          <w:rFonts w:ascii="Times New Roman" w:eastAsia="Times New Roman" w:hAnsi="Times New Roman"/>
          <w:sz w:val="28"/>
          <w:szCs w:val="28"/>
        </w:rPr>
      </w:pPr>
      <w:r w:rsidRPr="00111078">
        <w:rPr>
          <w:rFonts w:ascii="Times New Roman" w:eastAsia="Times New Roman" w:hAnsi="Times New Roman"/>
          <w:sz w:val="28"/>
          <w:szCs w:val="28"/>
        </w:rPr>
        <w:t>2. Chương trình học tập và làm việc tại Hàn Quốc</w:t>
      </w:r>
    </w:p>
    <w:p w:rsidR="002F0D73" w:rsidRPr="00111078" w:rsidRDefault="002F0D73" w:rsidP="002F0D73">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xml:space="preserve">- Triển khai chương trình hợp tác giữa 2 trường nhằm </w:t>
      </w:r>
      <w:r w:rsidRPr="00111078">
        <w:rPr>
          <w:sz w:val="28"/>
          <w:szCs w:val="28"/>
        </w:rPr>
        <w:t>nhằm góp phần vào việc phát triển Nhà trường trong bối cảnh hội nhập quốc tế</w:t>
      </w:r>
      <w:r w:rsidRPr="00111078">
        <w:rPr>
          <w:sz w:val="28"/>
          <w:szCs w:val="28"/>
          <w:bdr w:val="none" w:sz="0" w:space="0" w:color="auto" w:frame="1"/>
        </w:rPr>
        <w:t xml:space="preserve">. </w:t>
      </w:r>
    </w:p>
    <w:p w:rsidR="002F0D73" w:rsidRPr="00111078" w:rsidRDefault="002F0D73" w:rsidP="002F0D73">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Giúp sinh viên có cơ hội học tập và xin visa làm việc E7 tại Hàn Quốc, đặc biệt làm việc trong các ngành công nghiệp mấu chốt thì sẽ không giới hạn thời gian cư trú, thậm chí có thể xin được quyền cư trú vĩnh viễn F5 khi làm việc lâu năm.</w:t>
      </w:r>
    </w:p>
    <w:p w:rsidR="002F0D73" w:rsidRPr="008B031F" w:rsidRDefault="002F0D73" w:rsidP="002F0D73">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Chương trình đào tạo: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693"/>
        <w:gridCol w:w="3124"/>
      </w:tblGrid>
      <w:tr w:rsidR="002F0D73" w:rsidRPr="00E3536A" w:rsidTr="00A1214F">
        <w:trPr>
          <w:trHeight w:val="598"/>
          <w:tblHeader/>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tabs>
                <w:tab w:val="left" w:pos="1920"/>
              </w:tabs>
              <w:spacing w:after="0" w:line="240" w:lineRule="auto"/>
              <w:jc w:val="center"/>
              <w:rPr>
                <w:rFonts w:ascii="Times New Roman" w:hAnsi="Times New Roman"/>
                <w:b/>
                <w:sz w:val="28"/>
                <w:szCs w:val="28"/>
              </w:rPr>
            </w:pPr>
            <w:r w:rsidRPr="006B63BC">
              <w:rPr>
                <w:rFonts w:ascii="Times New Roman" w:hAnsi="Times New Roman"/>
                <w:b/>
                <w:sz w:val="28"/>
                <w:szCs w:val="28"/>
              </w:rPr>
              <w:t>Chuyên ngành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b/>
                <w:sz w:val="28"/>
                <w:szCs w:val="28"/>
              </w:rPr>
            </w:pPr>
            <w:r w:rsidRPr="006B63BC">
              <w:rPr>
                <w:rFonts w:ascii="Times New Roman" w:hAnsi="Times New Roman"/>
                <w:b/>
                <w:sz w:val="28"/>
                <w:szCs w:val="28"/>
              </w:rPr>
              <w:t>Chương trình học</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b/>
                <w:sz w:val="28"/>
                <w:szCs w:val="28"/>
              </w:rPr>
            </w:pPr>
            <w:r w:rsidRPr="006B63BC">
              <w:rPr>
                <w:rFonts w:ascii="Times New Roman" w:hAnsi="Times New Roman"/>
                <w:b/>
                <w:sz w:val="28"/>
                <w:szCs w:val="28"/>
              </w:rPr>
              <w:t>Nội dung học</w:t>
            </w: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Điện tàu thủy</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Điện tàu thủy</w:t>
            </w:r>
          </w:p>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Năng lượng tàu thủy</w:t>
            </w: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Công nghệ đóng tàu</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Thiết kế tàu thủy</w:t>
            </w:r>
          </w:p>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Kiểm tra điện tử</w:t>
            </w: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Kế toán/Phúc lợi xã hội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Kỹ thuật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Cơ khí đóng tàu</w:t>
            </w:r>
          </w:p>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Cơ khí thiết kế CAD</w:t>
            </w: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Kỹ thuật công trình ngoài khơi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Vận tải biển</w:t>
            </w:r>
          </w:p>
          <w:p w:rsidR="002F0D73" w:rsidRPr="006B63BC" w:rsidRDefault="002F0D73" w:rsidP="00A1214F">
            <w:pPr>
              <w:spacing w:after="0" w:line="240" w:lineRule="auto"/>
              <w:rPr>
                <w:rFonts w:ascii="Times New Roman" w:hAnsi="Times New Roman"/>
                <w:sz w:val="28"/>
                <w:szCs w:val="28"/>
              </w:rPr>
            </w:pPr>
            <w:r w:rsidRPr="006B63BC">
              <w:rPr>
                <w:rFonts w:ascii="Times New Roman" w:hAnsi="Times New Roman"/>
                <w:sz w:val="28"/>
                <w:szCs w:val="28"/>
              </w:rPr>
              <w:t>- Công trình ngoài khơi</w:t>
            </w: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Giáo dục mầm non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p>
        </w:tc>
      </w:tr>
      <w:tr w:rsidR="002F0D73" w:rsidRPr="008B031F">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Điều dưỡng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jc w:val="center"/>
              <w:rPr>
                <w:rFonts w:ascii="Times New Roman" w:hAnsi="Times New Roman"/>
                <w:sz w:val="28"/>
                <w:szCs w:val="28"/>
              </w:rPr>
            </w:pPr>
            <w:r w:rsidRPr="006B63BC">
              <w:rPr>
                <w:rFonts w:ascii="Times New Roman" w:hAnsi="Times New Roman"/>
                <w:sz w:val="28"/>
                <w:szCs w:val="28"/>
              </w:rPr>
              <w:t>4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A1214F">
            <w:pPr>
              <w:spacing w:after="0" w:line="240" w:lineRule="auto"/>
              <w:rPr>
                <w:rFonts w:ascii="Times New Roman" w:hAnsi="Times New Roman"/>
                <w:sz w:val="28"/>
                <w:szCs w:val="28"/>
              </w:rPr>
            </w:pPr>
          </w:p>
        </w:tc>
      </w:tr>
    </w:tbl>
    <w:p w:rsidR="002F0D73" w:rsidRPr="00E3536A" w:rsidRDefault="002F0D73" w:rsidP="002F0D73">
      <w:pPr>
        <w:spacing w:after="120" w:line="240" w:lineRule="auto"/>
        <w:ind w:firstLine="567"/>
        <w:jc w:val="both"/>
        <w:rPr>
          <w:rFonts w:ascii="Times New Roman" w:hAnsi="Times New Roman"/>
          <w:sz w:val="28"/>
          <w:szCs w:val="28"/>
        </w:rPr>
      </w:pPr>
      <w:r w:rsidRPr="00E3536A">
        <w:rPr>
          <w:rFonts w:ascii="Times New Roman" w:hAnsi="Times New Roman"/>
          <w:sz w:val="28"/>
          <w:szCs w:val="28"/>
        </w:rPr>
        <w:t>3. Đối tượng tuyển sinh</w:t>
      </w:r>
    </w:p>
    <w:p w:rsidR="002F0D73" w:rsidRPr="008B031F" w:rsidRDefault="002F0D73" w:rsidP="002F0D73">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học sinh có nguyện vọng học tập và làm việc tại Hàn Quốc.</w:t>
      </w:r>
    </w:p>
    <w:p w:rsidR="002F0D73" w:rsidRPr="008B031F" w:rsidRDefault="002F0D73" w:rsidP="002F0D73">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lastRenderedPageBreak/>
        <w:t>- Sinh viên có năng lực tiếng Hàn TOPIK</w:t>
      </w:r>
      <w:r w:rsidR="003A1B68">
        <w:rPr>
          <w:sz w:val="28"/>
          <w:szCs w:val="28"/>
          <w:bdr w:val="none" w:sz="0" w:space="0" w:color="auto" w:frame="1"/>
        </w:rPr>
        <w:t xml:space="preserve"> </w:t>
      </w:r>
      <w:r w:rsidRPr="008B031F">
        <w:rPr>
          <w:sz w:val="28"/>
          <w:szCs w:val="28"/>
          <w:bdr w:val="none" w:sz="0" w:space="0" w:color="auto" w:frame="1"/>
        </w:rPr>
        <w:t xml:space="preserve">2 trở lên, nếu chưa biết tiếng Hàn có thể đăng ký học tại Trung tâm </w:t>
      </w:r>
      <w:r w:rsidR="00FC0CF5" w:rsidRPr="008B031F">
        <w:rPr>
          <w:sz w:val="28"/>
          <w:szCs w:val="28"/>
          <w:bdr w:val="none" w:sz="0" w:space="0" w:color="auto" w:frame="1"/>
        </w:rPr>
        <w:t xml:space="preserve">Đào </w:t>
      </w:r>
      <w:r w:rsidRPr="008B031F">
        <w:rPr>
          <w:sz w:val="28"/>
          <w:szCs w:val="28"/>
          <w:bdr w:val="none" w:sz="0" w:space="0" w:color="auto" w:frame="1"/>
        </w:rPr>
        <w:t>tạo Lý Tự Trọng</w:t>
      </w:r>
      <w:r w:rsidR="00FC0CF5">
        <w:rPr>
          <w:sz w:val="28"/>
          <w:szCs w:val="28"/>
          <w:bdr w:val="none" w:sz="0" w:space="0" w:color="auto" w:frame="1"/>
        </w:rPr>
        <w:t>.</w:t>
      </w:r>
    </w:p>
    <w:p w:rsidR="002F0D73" w:rsidRPr="00E3536A" w:rsidRDefault="002F0D73" w:rsidP="002F0D73">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4. Chi phí</w:t>
      </w: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2220"/>
        <w:gridCol w:w="5244"/>
      </w:tblGrid>
      <w:tr w:rsidR="002F0D73" w:rsidRPr="008B031F" w:rsidTr="002729D1">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line="240" w:lineRule="auto"/>
              <w:jc w:val="center"/>
              <w:rPr>
                <w:rFonts w:ascii="Times New Roman" w:hAnsi="Times New Roman"/>
                <w:b/>
                <w:sz w:val="28"/>
                <w:szCs w:val="28"/>
              </w:rPr>
            </w:pPr>
            <w:r w:rsidRPr="006B63BC">
              <w:rPr>
                <w:rFonts w:ascii="Times New Roman" w:hAnsi="Times New Roman"/>
                <w:b/>
                <w:sz w:val="28"/>
                <w:szCs w:val="28"/>
              </w:rPr>
              <w:t>Nội dung</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line="240" w:lineRule="auto"/>
              <w:jc w:val="center"/>
              <w:rPr>
                <w:rFonts w:ascii="Times New Roman" w:hAnsi="Times New Roman"/>
                <w:b/>
                <w:sz w:val="28"/>
                <w:szCs w:val="28"/>
              </w:rPr>
            </w:pPr>
            <w:r w:rsidRPr="006B63BC">
              <w:rPr>
                <w:rFonts w:ascii="Times New Roman" w:hAnsi="Times New Roman"/>
                <w:b/>
                <w:sz w:val="28"/>
                <w:szCs w:val="28"/>
              </w:rPr>
              <w:t>Chi phí</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line="240" w:lineRule="auto"/>
              <w:jc w:val="center"/>
              <w:rPr>
                <w:rFonts w:ascii="Times New Roman" w:hAnsi="Times New Roman"/>
                <w:b/>
                <w:sz w:val="28"/>
                <w:szCs w:val="28"/>
              </w:rPr>
            </w:pPr>
            <w:r w:rsidRPr="006B63BC">
              <w:rPr>
                <w:rFonts w:ascii="Times New Roman" w:hAnsi="Times New Roman"/>
                <w:b/>
                <w:sz w:val="28"/>
                <w:szCs w:val="28"/>
              </w:rPr>
              <w:t>Ghi chú</w:t>
            </w:r>
          </w:p>
        </w:tc>
      </w:tr>
      <w:tr w:rsidR="002F0D73" w:rsidRPr="008B031F" w:rsidTr="002729D1">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Phí nhập học</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$ 633.14</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Sinh viên của trường được miễn phí nhập học</w:t>
            </w:r>
          </w:p>
        </w:tc>
      </w:tr>
      <w:tr w:rsidR="002F0D73" w:rsidRPr="008B031F" w:rsidTr="002729D1">
        <w:trPr>
          <w:trHeight w:val="674"/>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tabs>
                <w:tab w:val="left" w:pos="1890"/>
              </w:tabs>
              <w:spacing w:before="120" w:after="120" w:line="240" w:lineRule="auto"/>
              <w:rPr>
                <w:rFonts w:ascii="Times New Roman" w:hAnsi="Times New Roman"/>
                <w:sz w:val="28"/>
                <w:szCs w:val="28"/>
              </w:rPr>
            </w:pPr>
            <w:r w:rsidRPr="006B63BC">
              <w:rPr>
                <w:rFonts w:ascii="Times New Roman" w:hAnsi="Times New Roman"/>
                <w:sz w:val="28"/>
                <w:szCs w:val="28"/>
              </w:rPr>
              <w:t>Học phí chuyên ngành kỹ thuật</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$ 2730.66/học kỳ</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Kỹ thuật cơ khí / Kỹ thuậ</w:t>
            </w:r>
            <w:r w:rsidR="00FC0CF5" w:rsidRPr="006B63BC">
              <w:rPr>
                <w:rFonts w:ascii="Times New Roman" w:hAnsi="Times New Roman"/>
                <w:sz w:val="28"/>
                <w:szCs w:val="28"/>
              </w:rPr>
              <w:t>t công trình ngoài khơi</w:t>
            </w:r>
            <w:r w:rsidRPr="006B63BC">
              <w:rPr>
                <w:rFonts w:ascii="Times New Roman" w:hAnsi="Times New Roman"/>
                <w:sz w:val="28"/>
                <w:szCs w:val="28"/>
              </w:rPr>
              <w:t>/ Điện tàu thủy / Công nghệ đóng tàu</w:t>
            </w:r>
          </w:p>
        </w:tc>
      </w:tr>
      <w:tr w:rsidR="002F0D73" w:rsidRPr="008B031F" w:rsidTr="002729D1">
        <w:trPr>
          <w:trHeight w:val="962"/>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Phòng 4 người</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F0D73" w:rsidP="006B63BC">
            <w:pPr>
              <w:spacing w:before="120" w:after="120" w:line="240" w:lineRule="auto"/>
              <w:rPr>
                <w:rFonts w:ascii="Times New Roman" w:hAnsi="Times New Roman"/>
                <w:sz w:val="28"/>
                <w:szCs w:val="28"/>
              </w:rPr>
            </w:pPr>
            <w:r w:rsidRPr="006B63BC">
              <w:rPr>
                <w:rFonts w:ascii="Times New Roman" w:hAnsi="Times New Roman"/>
                <w:sz w:val="28"/>
                <w:szCs w:val="28"/>
              </w:rPr>
              <w:t xml:space="preserve"> $ 480.83</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2F0D73" w:rsidRPr="006B63BC" w:rsidRDefault="002729D1" w:rsidP="006B63BC">
            <w:pPr>
              <w:spacing w:before="120" w:after="120" w:line="240" w:lineRule="auto"/>
              <w:rPr>
                <w:rFonts w:ascii="Times New Roman" w:hAnsi="Times New Roman"/>
                <w:sz w:val="28"/>
                <w:szCs w:val="28"/>
              </w:rPr>
            </w:pPr>
            <w:r>
              <w:rPr>
                <w:rFonts w:ascii="Times New Roman" w:hAnsi="Times New Roman"/>
                <w:sz w:val="28"/>
                <w:szCs w:val="28"/>
              </w:rPr>
              <w:t xml:space="preserve">- </w:t>
            </w:r>
            <w:r w:rsidR="002F0D73" w:rsidRPr="006B63BC">
              <w:rPr>
                <w:rFonts w:ascii="Times New Roman" w:hAnsi="Times New Roman"/>
                <w:sz w:val="28"/>
                <w:szCs w:val="28"/>
              </w:rPr>
              <w:t>Chi phí ký túc xá mỗi học kỳ, đã bao gồm ăn sáng</w:t>
            </w:r>
            <w:r>
              <w:rPr>
                <w:rFonts w:ascii="Times New Roman" w:hAnsi="Times New Roman"/>
                <w:sz w:val="28"/>
                <w:szCs w:val="28"/>
              </w:rPr>
              <w:t>;</w:t>
            </w:r>
          </w:p>
          <w:p w:rsidR="002F0D73" w:rsidRPr="006B63BC" w:rsidRDefault="002729D1" w:rsidP="006B63BC">
            <w:pPr>
              <w:spacing w:before="120" w:after="120" w:line="240" w:lineRule="auto"/>
              <w:rPr>
                <w:rFonts w:ascii="Times New Roman" w:hAnsi="Times New Roman"/>
                <w:sz w:val="28"/>
                <w:szCs w:val="28"/>
              </w:rPr>
            </w:pPr>
            <w:r>
              <w:rPr>
                <w:rFonts w:ascii="Times New Roman" w:hAnsi="Times New Roman"/>
                <w:sz w:val="28"/>
                <w:szCs w:val="28"/>
              </w:rPr>
              <w:t xml:space="preserve">- </w:t>
            </w:r>
            <w:r w:rsidR="002F0D73" w:rsidRPr="006B63BC">
              <w:rPr>
                <w:rFonts w:ascii="Times New Roman" w:hAnsi="Times New Roman"/>
                <w:sz w:val="28"/>
                <w:szCs w:val="28"/>
              </w:rPr>
              <w:t>Nghỉ hè và nghỉ đông không bao gồm ăn sáng</w:t>
            </w:r>
            <w:r>
              <w:rPr>
                <w:rFonts w:ascii="Times New Roman" w:hAnsi="Times New Roman"/>
                <w:sz w:val="28"/>
                <w:szCs w:val="28"/>
              </w:rPr>
              <w:t>.</w:t>
            </w:r>
          </w:p>
        </w:tc>
      </w:tr>
    </w:tbl>
    <w:p w:rsidR="002F0D73" w:rsidRPr="00E3536A" w:rsidRDefault="002F0D73" w:rsidP="002F0D73">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5. Thủ tục, hồ sơ đăng ký</w:t>
      </w:r>
    </w:p>
    <w:p w:rsidR="002F0D73" w:rsidRPr="008B031F" w:rsidRDefault="002F0D73" w:rsidP="00395E76">
      <w:pPr>
        <w:pStyle w:val="msolistparagraph0"/>
        <w:numPr>
          <w:ilvl w:val="0"/>
          <w:numId w:val="18"/>
        </w:numPr>
        <w:spacing w:before="120" w:after="120" w:line="240" w:lineRule="auto"/>
        <w:ind w:left="0" w:firstLine="567"/>
        <w:jc w:val="both"/>
        <w:rPr>
          <w:rFonts w:ascii="Times New Roman" w:hAnsi="Times New Roman"/>
          <w:sz w:val="28"/>
          <w:szCs w:val="28"/>
          <w:lang w:val="vi-VN"/>
        </w:rPr>
      </w:pPr>
      <w:r>
        <w:rPr>
          <w:rFonts w:ascii="Times New Roman" w:hAnsi="Times New Roman"/>
          <w:sz w:val="28"/>
          <w:szCs w:val="28"/>
        </w:rPr>
        <w:t xml:space="preserve"> </w:t>
      </w:r>
      <w:r w:rsidRPr="008B031F">
        <w:rPr>
          <w:rFonts w:ascii="Times New Roman" w:hAnsi="Times New Roman"/>
          <w:sz w:val="28"/>
          <w:szCs w:val="28"/>
          <w:lang w:val="vi-VN"/>
        </w:rPr>
        <w:t xml:space="preserve">Đơn đăng ký </w:t>
      </w:r>
      <w:r w:rsidRPr="008B031F">
        <w:rPr>
          <w:rFonts w:ascii="Times New Roman" w:hAnsi="Times New Roman"/>
          <w:sz w:val="28"/>
          <w:szCs w:val="28"/>
        </w:rPr>
        <w:t>(theo mẫu)</w:t>
      </w:r>
    </w:p>
    <w:p w:rsidR="002F0D73" w:rsidRPr="008B031F" w:rsidRDefault="002F0D73" w:rsidP="00395E76">
      <w:pPr>
        <w:numPr>
          <w:ilvl w:val="0"/>
          <w:numId w:val="18"/>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Sơ yếu lý lịch, kế hoạch học tập</w:t>
      </w:r>
    </w:p>
    <w:p w:rsidR="002F0D73" w:rsidRPr="008B031F" w:rsidRDefault="002F0D73" w:rsidP="00395E76">
      <w:pPr>
        <w:numPr>
          <w:ilvl w:val="0"/>
          <w:numId w:val="18"/>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sổ hộ khẩu và CMND (có công chứng)</w:t>
      </w:r>
    </w:p>
    <w:p w:rsidR="002F0D73" w:rsidRPr="008B031F" w:rsidRDefault="002F0D73" w:rsidP="00395E76">
      <w:pPr>
        <w:numPr>
          <w:ilvl w:val="0"/>
          <w:numId w:val="18"/>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Giấy chứng minh tài chính</w:t>
      </w:r>
    </w:p>
    <w:p w:rsidR="002F0D73" w:rsidRPr="008B031F" w:rsidRDefault="002F0D73" w:rsidP="00395E76">
      <w:pPr>
        <w:numPr>
          <w:ilvl w:val="0"/>
          <w:numId w:val="18"/>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Bằng tốt nghiệp (gốc hoặc sao), bảng điểm năm cuối và chứng chỉ TOPIK 2</w:t>
      </w:r>
    </w:p>
    <w:p w:rsidR="002F0D73" w:rsidRPr="008B031F" w:rsidRDefault="002F0D73" w:rsidP="00395E76">
      <w:pPr>
        <w:numPr>
          <w:ilvl w:val="0"/>
          <w:numId w:val="18"/>
        </w:numPr>
        <w:spacing w:before="120" w:after="120" w:line="240" w:lineRule="auto"/>
        <w:ind w:left="0" w:firstLine="567"/>
        <w:jc w:val="both"/>
        <w:rPr>
          <w:rFonts w:ascii="Times New Roman" w:eastAsia="Times New Roman" w:hAnsi="Times New Roman"/>
          <w:sz w:val="28"/>
          <w:szCs w:val="28"/>
          <w:lang w:val="vi-VN" w:eastAsia="vi-VN"/>
        </w:rPr>
      </w:pPr>
      <w:r w:rsidRPr="00A36A42">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hộ chiếu</w:t>
      </w:r>
    </w:p>
    <w:p w:rsidR="002F0D73" w:rsidRPr="008B031F" w:rsidRDefault="002F0D73" w:rsidP="00395E76">
      <w:pPr>
        <w:numPr>
          <w:ilvl w:val="0"/>
          <w:numId w:val="18"/>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5 tấm ảnh (kích thước 3x4, nền trắng, chụp trong vòng 3 tháng gần đây)</w:t>
      </w:r>
    </w:p>
    <w:p w:rsidR="002F0D73" w:rsidRPr="008B031F" w:rsidRDefault="002F0D73" w:rsidP="002F0D73">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Sinh viên muốn tìm hiểu chương trình vui lòng liên hệ Phòng Quản lý khoa học – Hợp tác quốc tế, dãy D phòng D1.2 - 03 để được hướng dẫn thêm</w:t>
      </w:r>
    </w:p>
    <w:p w:rsidR="002F0D73" w:rsidRPr="00E3536A" w:rsidRDefault="002F0D73" w:rsidP="002F0D73">
      <w:pPr>
        <w:spacing w:before="120" w:after="120" w:line="240" w:lineRule="auto"/>
        <w:ind w:firstLine="567"/>
        <w:jc w:val="both"/>
        <w:rPr>
          <w:rFonts w:ascii="Times New Roman" w:hAnsi="Times New Roman"/>
          <w:sz w:val="28"/>
          <w:szCs w:val="28"/>
          <w:lang w:val="vi-VN"/>
        </w:rPr>
      </w:pPr>
      <w:r w:rsidRPr="00E3536A">
        <w:rPr>
          <w:rFonts w:ascii="Times New Roman" w:hAnsi="Times New Roman"/>
          <w:sz w:val="28"/>
          <w:szCs w:val="28"/>
          <w:lang w:val="vi-VN"/>
        </w:rPr>
        <w:t>6. Quyền lợi sinh viên</w:t>
      </w:r>
    </w:p>
    <w:p w:rsidR="002F0D73" w:rsidRPr="008B031F" w:rsidRDefault="002F0D73" w:rsidP="002F0D73">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xml:space="preserve">- Sinh viên quốc tế có thành tích cao và năng lực tiếng Hàn tốt (TOPIK 3 trở lên) sẽ nhận được học bổng </w:t>
      </w:r>
      <w:r w:rsidR="004872B1">
        <w:rPr>
          <w:rFonts w:ascii="Times New Roman" w:hAnsi="Times New Roman"/>
          <w:sz w:val="28"/>
          <w:szCs w:val="28"/>
        </w:rPr>
        <w:t xml:space="preserve">từ </w:t>
      </w:r>
      <w:r w:rsidRPr="008B031F">
        <w:rPr>
          <w:rFonts w:ascii="Times New Roman" w:hAnsi="Times New Roman"/>
          <w:sz w:val="28"/>
          <w:szCs w:val="28"/>
          <w:lang w:val="vi-VN"/>
        </w:rPr>
        <w:t xml:space="preserve">25% </w:t>
      </w:r>
      <w:r w:rsidR="004872B1">
        <w:rPr>
          <w:rFonts w:ascii="Times New Roman" w:hAnsi="Times New Roman"/>
          <w:sz w:val="28"/>
          <w:szCs w:val="28"/>
        </w:rPr>
        <w:t>đến</w:t>
      </w:r>
      <w:r w:rsidRPr="008B031F">
        <w:rPr>
          <w:rFonts w:ascii="Times New Roman" w:hAnsi="Times New Roman"/>
          <w:sz w:val="28"/>
          <w:szCs w:val="28"/>
          <w:lang w:val="vi-VN"/>
        </w:rPr>
        <w:t xml:space="preserve"> 40% học phí mỗi kỳ.</w:t>
      </w:r>
    </w:p>
    <w:p w:rsidR="002F0D73" w:rsidRPr="008B031F" w:rsidRDefault="002F0D73" w:rsidP="002F0D73">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Sinh viên được miễn phí nhập học</w:t>
      </w:r>
    </w:p>
    <w:p w:rsidR="002F0D73" w:rsidRPr="008B031F" w:rsidRDefault="002F0D73" w:rsidP="002F0D73">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Đối với học sinh trung cấp, học liên thông 1,5 năm để lấy bằng Cao đẳng.</w:t>
      </w:r>
    </w:p>
    <w:p w:rsidR="002F0D73" w:rsidRPr="008B031F" w:rsidRDefault="002F0D73" w:rsidP="002F0D73">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xml:space="preserve">Đề nghị Ban lãnh đạo khoa, Giáo viên chủ nhiệm và các phòng chức năng, đoàn thể có liên quan đến hoạt động sinh viên quan tâm phổ biến cho sinh viên được biết và tham gia chương trình này nhằm góp phần vào việc phát triển Nhà trường trong bối cảnh hội nhập quốc tế.  </w:t>
      </w:r>
    </w:p>
    <w:p w:rsidR="002F0D73" w:rsidRPr="00002219" w:rsidRDefault="002F0D73" w:rsidP="002F0D73">
      <w:pPr>
        <w:spacing w:after="0" w:line="240" w:lineRule="auto"/>
        <w:ind w:firstLine="567"/>
        <w:jc w:val="both"/>
        <w:rPr>
          <w:rFonts w:ascii="Times New Roman" w:hAnsi="Times New Roman"/>
          <w:b/>
          <w:sz w:val="28"/>
          <w:szCs w:val="28"/>
          <w:lang w:val="vi-VN"/>
        </w:rPr>
      </w:pPr>
      <w:r w:rsidRPr="00002219">
        <w:rPr>
          <w:rFonts w:ascii="Times New Roman" w:hAnsi="Times New Roman"/>
          <w:b/>
          <w:sz w:val="28"/>
          <w:szCs w:val="28"/>
          <w:lang w:val="vi-VN"/>
        </w:rPr>
        <w:t xml:space="preserve">4.4.2. Tuyển sinh chương trình hợp tác đào tạo giữa Trường Đại học Quốc </w:t>
      </w:r>
      <w:r w:rsidR="00FC0CF5" w:rsidRPr="00111078">
        <w:rPr>
          <w:rFonts w:ascii="Times New Roman" w:hAnsi="Times New Roman"/>
          <w:b/>
          <w:sz w:val="28"/>
          <w:szCs w:val="28"/>
          <w:lang w:val="vi-VN"/>
        </w:rPr>
        <w:t>g</w:t>
      </w:r>
      <w:r w:rsidRPr="00002219">
        <w:rPr>
          <w:rFonts w:ascii="Times New Roman" w:hAnsi="Times New Roman"/>
          <w:b/>
          <w:sz w:val="28"/>
          <w:szCs w:val="28"/>
          <w:lang w:val="vi-VN"/>
        </w:rPr>
        <w:t>ia Kunsan, Hàn Quốc và Trường Cao đẳng Lý Tự Trọng Thành phố Hồ Chí Minh.</w:t>
      </w:r>
    </w:p>
    <w:p w:rsidR="002F0D73" w:rsidRPr="00A36A42" w:rsidRDefault="002F0D73" w:rsidP="002729D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lastRenderedPageBreak/>
        <w:t>Căn cứ vào biên bản ghi nhớ và biên bản thỏa thuận trao đổi sinh viên giữa Trường Đại học Quốc Gia Kunsan (KNU), Hàn Quốc  và Trườ</w:t>
      </w:r>
      <w:r w:rsidR="00FC0CF5">
        <w:rPr>
          <w:rFonts w:ascii="Times New Roman" w:hAnsi="Times New Roman"/>
          <w:sz w:val="28"/>
          <w:szCs w:val="28"/>
          <w:lang w:val="vi-VN"/>
        </w:rPr>
        <w:t xml:space="preserve">ng Cao </w:t>
      </w:r>
      <w:r w:rsidR="00FC0CF5"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(LTTC) </w:t>
      </w:r>
      <w:r w:rsidR="002729D1">
        <w:rPr>
          <w:rFonts w:ascii="Times New Roman" w:hAnsi="Times New Roman"/>
          <w:sz w:val="28"/>
          <w:szCs w:val="28"/>
        </w:rPr>
        <w:t>Thành phố</w:t>
      </w:r>
      <w:r w:rsidRPr="00A36A42">
        <w:rPr>
          <w:rFonts w:ascii="Times New Roman" w:hAnsi="Times New Roman"/>
          <w:sz w:val="28"/>
          <w:szCs w:val="28"/>
          <w:lang w:val="vi-VN"/>
        </w:rPr>
        <w:t xml:space="preserve"> Hồ Chí Minh;</w:t>
      </w:r>
    </w:p>
    <w:p w:rsidR="002F0D73" w:rsidRPr="00A36A42" w:rsidRDefault="002F0D73" w:rsidP="002729D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Trường Cao đẳng Lý Tự Trọng </w:t>
      </w:r>
      <w:r w:rsidR="002729D1">
        <w:rPr>
          <w:rFonts w:ascii="Times New Roman" w:hAnsi="Times New Roman"/>
          <w:sz w:val="28"/>
          <w:szCs w:val="28"/>
        </w:rPr>
        <w:t>Thành phố</w:t>
      </w:r>
      <w:r w:rsidRPr="00A36A42">
        <w:rPr>
          <w:rFonts w:ascii="Times New Roman" w:hAnsi="Times New Roman"/>
          <w:sz w:val="28"/>
          <w:szCs w:val="28"/>
          <w:lang w:val="vi-VN"/>
        </w:rPr>
        <w:t xml:space="preserve"> Hồ Chí Minh thông báo tuyển sinh chương trình trao đổi sinh viên như sau:</w:t>
      </w:r>
    </w:p>
    <w:p w:rsidR="002F0D73" w:rsidRPr="00A36A42" w:rsidRDefault="002F0D73" w:rsidP="002729D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1. Mục tiêu đào tạo.</w:t>
      </w:r>
    </w:p>
    <w:p w:rsidR="002F0D73" w:rsidRPr="00A36A42" w:rsidRDefault="002F0D73" w:rsidP="002729D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Trường Cao đẳng Lý Tự Trọng </w:t>
      </w:r>
      <w:r w:rsidR="002729D1">
        <w:rPr>
          <w:rFonts w:ascii="Times New Roman" w:hAnsi="Times New Roman"/>
          <w:sz w:val="28"/>
          <w:szCs w:val="28"/>
        </w:rPr>
        <w:t>Thành phố</w:t>
      </w:r>
      <w:r w:rsidR="002729D1" w:rsidRPr="00A36A42">
        <w:rPr>
          <w:rFonts w:ascii="Times New Roman" w:hAnsi="Times New Roman"/>
          <w:sz w:val="28"/>
          <w:szCs w:val="28"/>
          <w:lang w:val="vi-VN"/>
        </w:rPr>
        <w:t xml:space="preserve"> Hồ Chí Minh </w:t>
      </w:r>
      <w:r w:rsidRPr="00A36A42">
        <w:rPr>
          <w:rFonts w:ascii="Times New Roman" w:hAnsi="Times New Roman"/>
          <w:sz w:val="28"/>
          <w:szCs w:val="28"/>
          <w:lang w:val="vi-VN"/>
        </w:rPr>
        <w:t>có cơ hội học chuyển tiếp lên đại học tại Hàn Quốc và được cấp bằng đại học, sau đại học bởi Đại học Quốc gia Kunsan;</w:t>
      </w:r>
    </w:p>
    <w:p w:rsidR="002F0D73" w:rsidRPr="00A36A42" w:rsidRDefault="002F0D73" w:rsidP="002F0D73">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được trang bị kiến thức tiếng Hàn cơ bản tại Trường Cao </w:t>
      </w:r>
      <w:r w:rsidR="00FC0CF5"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w:t>
      </w:r>
      <w:r w:rsidR="002729D1">
        <w:rPr>
          <w:rFonts w:ascii="Times New Roman" w:hAnsi="Times New Roman"/>
          <w:sz w:val="28"/>
          <w:szCs w:val="28"/>
        </w:rPr>
        <w:t>Thành phố</w:t>
      </w:r>
      <w:r w:rsidR="002729D1" w:rsidRPr="00A36A42">
        <w:rPr>
          <w:rFonts w:ascii="Times New Roman" w:hAnsi="Times New Roman"/>
          <w:sz w:val="28"/>
          <w:szCs w:val="28"/>
          <w:lang w:val="vi-VN"/>
        </w:rPr>
        <w:t xml:space="preserve"> Hồ Chí Minh</w:t>
      </w:r>
      <w:r w:rsidRPr="00A36A42">
        <w:rPr>
          <w:rFonts w:ascii="Times New Roman" w:hAnsi="Times New Roman"/>
          <w:sz w:val="28"/>
          <w:szCs w:val="28"/>
          <w:lang w:val="vi-VN"/>
        </w:rPr>
        <w:t>, đồng thời được hỗ trợ học phí các khóa học tiếng Hàn tại Đại học Kunsan giúp cho việc hội nhập và giao lưu văn hóa của sinh viên tại Hàn Quốc;</w:t>
      </w:r>
    </w:p>
    <w:p w:rsidR="002F0D73" w:rsidRPr="00A36A42" w:rsidRDefault="002F0D73" w:rsidP="002F0D73">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Chương trình trao đổi sinh viên giữa Đại học Quốc gia Kunsan, Hàn Quốc và Trường Cao đẳng Lý Tự Trọng </w:t>
      </w:r>
      <w:r w:rsidR="002729D1">
        <w:rPr>
          <w:rFonts w:ascii="Times New Roman" w:hAnsi="Times New Roman"/>
          <w:sz w:val="28"/>
          <w:szCs w:val="28"/>
        </w:rPr>
        <w:t>Thành phố</w:t>
      </w:r>
      <w:r w:rsidR="002729D1" w:rsidRPr="00A36A42">
        <w:rPr>
          <w:rFonts w:ascii="Times New Roman" w:hAnsi="Times New Roman"/>
          <w:sz w:val="28"/>
          <w:szCs w:val="28"/>
          <w:lang w:val="vi-VN"/>
        </w:rPr>
        <w:t xml:space="preserve"> Hồ Chí Minh </w:t>
      </w:r>
      <w:r w:rsidRPr="00A36A42">
        <w:rPr>
          <w:rFonts w:ascii="Times New Roman" w:hAnsi="Times New Roman"/>
          <w:sz w:val="28"/>
          <w:szCs w:val="28"/>
          <w:lang w:val="vi-VN"/>
        </w:rPr>
        <w:t>mang lại cơ hội du học tại Hàn Quốc, một trong những quốc gia có nền kinh tế phát triển vượt bậc tại châu Á với chi phí hợp lí, bằng cấp có giá trị được công nhận toàn cầu đồng thời mở ra cơ hội trải nghiệm nền văn hóa Hàn Quốc độc đáo và các cơ hội việc làm cho sinh viên trong tương lai.</w:t>
      </w:r>
    </w:p>
    <w:p w:rsidR="002F0D73" w:rsidRPr="00A36A42" w:rsidRDefault="002F0D73" w:rsidP="002F0D73">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2. Đối tượng tuyển sinh.</w:t>
      </w:r>
    </w:p>
    <w:p w:rsidR="002F0D73" w:rsidRPr="00A36A42" w:rsidRDefault="002F0D73" w:rsidP="002F0D73">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đang theo học các ngành Công nghệ thông tin, Công nghệ kỹ thuật Ôtô và Công nghệ kỹ thuật Cơ khí tại Trường Cao đẳng Lý Tự Trọng </w:t>
      </w:r>
      <w:r w:rsidR="002729D1">
        <w:rPr>
          <w:rFonts w:ascii="Times New Roman" w:hAnsi="Times New Roman"/>
          <w:sz w:val="28"/>
          <w:szCs w:val="28"/>
        </w:rPr>
        <w:t>Thành phố</w:t>
      </w:r>
      <w:r w:rsidR="002729D1" w:rsidRPr="00A36A42">
        <w:rPr>
          <w:rFonts w:ascii="Times New Roman" w:hAnsi="Times New Roman"/>
          <w:sz w:val="28"/>
          <w:szCs w:val="28"/>
          <w:lang w:val="vi-VN"/>
        </w:rPr>
        <w:t xml:space="preserve"> Hồ Chí Minh</w:t>
      </w:r>
      <w:r w:rsidRPr="00A36A42">
        <w:rPr>
          <w:rFonts w:ascii="Times New Roman" w:hAnsi="Times New Roman"/>
          <w:sz w:val="28"/>
          <w:szCs w:val="28"/>
          <w:lang w:val="vi-VN"/>
        </w:rPr>
        <w:t>;</w:t>
      </w:r>
    </w:p>
    <w:p w:rsidR="002F0D73" w:rsidRPr="00A36A42" w:rsidRDefault="002F0D73" w:rsidP="002F0D73">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Hoàn thành chương trình tiếng Hàn 3 tháng do </w:t>
      </w:r>
      <w:r w:rsidRPr="00C16BD6">
        <w:rPr>
          <w:rFonts w:ascii="Times New Roman" w:hAnsi="Times New Roman"/>
          <w:sz w:val="28"/>
          <w:szCs w:val="28"/>
          <w:lang w:val="vi-VN"/>
        </w:rPr>
        <w:t xml:space="preserve">Trung tâm </w:t>
      </w:r>
      <w:r w:rsidR="00C16BD6" w:rsidRPr="00A36A42">
        <w:rPr>
          <w:rFonts w:ascii="Times New Roman" w:hAnsi="Times New Roman"/>
          <w:color w:val="000000"/>
          <w:sz w:val="28"/>
          <w:szCs w:val="28"/>
          <w:lang w:val="sv-SE"/>
        </w:rPr>
        <w:t>Đào tạo</w:t>
      </w:r>
      <w:r w:rsidR="00C16BD6">
        <w:rPr>
          <w:rFonts w:ascii="Times New Roman" w:hAnsi="Times New Roman"/>
          <w:color w:val="000000"/>
          <w:sz w:val="28"/>
          <w:szCs w:val="28"/>
          <w:lang w:val="sv-SE"/>
        </w:rPr>
        <w:t xml:space="preserve"> Lý Tự Trọng</w:t>
      </w:r>
      <w:r w:rsidR="00C16BD6" w:rsidRPr="00A36A42">
        <w:rPr>
          <w:rFonts w:ascii="Times New Roman" w:hAnsi="Times New Roman"/>
          <w:sz w:val="28"/>
          <w:szCs w:val="28"/>
          <w:lang w:val="vi-VN"/>
        </w:rPr>
        <w:t xml:space="preserve"> </w:t>
      </w:r>
      <w:r w:rsidRPr="00A36A42">
        <w:rPr>
          <w:rFonts w:ascii="Times New Roman" w:hAnsi="Times New Roman"/>
          <w:sz w:val="28"/>
          <w:szCs w:val="28"/>
          <w:lang w:val="vi-VN"/>
        </w:rPr>
        <w:t xml:space="preserve">tại Trường Cao đẳng Lý Tự Trọng </w:t>
      </w:r>
      <w:r w:rsidR="002729D1">
        <w:rPr>
          <w:rFonts w:ascii="Times New Roman" w:hAnsi="Times New Roman"/>
          <w:sz w:val="28"/>
          <w:szCs w:val="28"/>
        </w:rPr>
        <w:t>Thành phố</w:t>
      </w:r>
      <w:r w:rsidR="002729D1" w:rsidRPr="00A36A42">
        <w:rPr>
          <w:rFonts w:ascii="Times New Roman" w:hAnsi="Times New Roman"/>
          <w:sz w:val="28"/>
          <w:szCs w:val="28"/>
          <w:lang w:val="vi-VN"/>
        </w:rPr>
        <w:t xml:space="preserve"> Hồ Chí Minh </w:t>
      </w:r>
      <w:r w:rsidRPr="00A36A42">
        <w:rPr>
          <w:rFonts w:ascii="Times New Roman" w:hAnsi="Times New Roman"/>
          <w:sz w:val="28"/>
          <w:szCs w:val="28"/>
          <w:lang w:val="vi-VN"/>
        </w:rPr>
        <w:t>đào tạo hoặc có Chứng chỉ năng lực Hàn ngữ TOPIK (do Viện Giáo dục và Công nghệ Hàn Quốc tổ chức thi và cấp bằng) tối thiểu cấp 3, còn hạn trong vòng 2 năm.</w:t>
      </w:r>
    </w:p>
    <w:p w:rsidR="002F0D73" w:rsidRPr="00A36A42" w:rsidRDefault="002F0D73" w:rsidP="002F0D73">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3. Các chương trình trao đổi.</w:t>
      </w:r>
    </w:p>
    <w:p w:rsidR="002F0D73" w:rsidRPr="00574AF1" w:rsidRDefault="002F0D73" w:rsidP="002F0D73">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1 + 1 + 2:</w:t>
      </w:r>
    </w:p>
    <w:p w:rsidR="002F0D73" w:rsidRPr="00574AF1" w:rsidRDefault="002F0D73" w:rsidP="00395E76">
      <w:pPr>
        <w:numPr>
          <w:ilvl w:val="0"/>
          <w:numId w:val="14"/>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1 năm tại LTTC, sau đó học 1 năm tiếng Hàn và 2 năm chuyên ngành tại KNU. Sau khi tốt nghiệp sẽ nhận được bằng Đại học (hệ 3 năm) của KNU;</w:t>
      </w:r>
    </w:p>
    <w:p w:rsidR="002F0D73" w:rsidRPr="00574AF1" w:rsidRDefault="002F0D73" w:rsidP="00395E76">
      <w:pPr>
        <w:numPr>
          <w:ilvl w:val="0"/>
          <w:numId w:val="14"/>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đồng thời đạt chứng chỉ tiếng Hàn TOPIK cấp 3, đủ điều kiện để học sau đại học cùng chuyên ngành.</w:t>
      </w:r>
    </w:p>
    <w:p w:rsidR="002F0D73" w:rsidRPr="00574AF1" w:rsidRDefault="002F0D73" w:rsidP="002F0D73">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2 + 1 + 2:</w:t>
      </w:r>
    </w:p>
    <w:p w:rsidR="002F0D73" w:rsidRPr="00574AF1" w:rsidRDefault="002F0D73" w:rsidP="00395E76">
      <w:pPr>
        <w:numPr>
          <w:ilvl w:val="0"/>
          <w:numId w:val="15"/>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2 năm tại LTTC, sau đó học 1 năm tiếng Hàn và 2 năm chuyên ngành tại KNU. Sau khi tốt nghiệp sẽ nhận được bằng Đại học (hệ 4 năm) của KNU;</w:t>
      </w:r>
    </w:p>
    <w:p w:rsidR="002F0D73" w:rsidRPr="00ED02A8" w:rsidRDefault="002F0D73" w:rsidP="00395E76">
      <w:pPr>
        <w:numPr>
          <w:ilvl w:val="0"/>
          <w:numId w:val="15"/>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lastRenderedPageBreak/>
        <w:t>Sinh viên được đổi chuyên ngành đào tạo khi theo học chương trình này, tuy nhiên ngành học mong muốn phải cùng nhóm ngành với ngành đã học tạ</w:t>
      </w:r>
      <w:r>
        <w:rPr>
          <w:rFonts w:ascii="Times New Roman" w:hAnsi="Times New Roman"/>
          <w:sz w:val="28"/>
          <w:szCs w:val="28"/>
        </w:rPr>
        <w:t>i LTTC;</w:t>
      </w:r>
    </w:p>
    <w:p w:rsidR="002F0D73" w:rsidRPr="00ED02A8" w:rsidRDefault="002F0D73" w:rsidP="00395E76">
      <w:pPr>
        <w:numPr>
          <w:ilvl w:val="0"/>
          <w:numId w:val="15"/>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Sinh viên đồng thời đạt chứng chỉ tiếng Hàn TOPIK cấp 3. Điều kiện điểm TOPIK thay đổi, tùy theo ngành sinh viên đăng ký học sau đại học.</w:t>
      </w:r>
    </w:p>
    <w:p w:rsidR="002F0D73" w:rsidRPr="00574AF1" w:rsidRDefault="002F0D73" w:rsidP="002F0D73">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trao đổi sinh viên</w:t>
      </w:r>
    </w:p>
    <w:p w:rsidR="002F0D73" w:rsidRPr="00574AF1" w:rsidRDefault="002F0D73" w:rsidP="00395E76">
      <w:pPr>
        <w:numPr>
          <w:ilvl w:val="0"/>
          <w:numId w:val="16"/>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tại LTTC có thể học 1 đến 2 học kì tại KNU.</w:t>
      </w:r>
    </w:p>
    <w:p w:rsidR="002F0D73" w:rsidRPr="00D60C1C" w:rsidRDefault="002F0D73" w:rsidP="002F0D73">
      <w:pPr>
        <w:spacing w:before="120" w:after="120" w:line="240" w:lineRule="auto"/>
        <w:ind w:firstLine="567"/>
        <w:jc w:val="both"/>
        <w:rPr>
          <w:rFonts w:ascii="Times New Roman" w:hAnsi="Times New Roman"/>
          <w:sz w:val="28"/>
          <w:szCs w:val="28"/>
        </w:rPr>
      </w:pPr>
      <w:r>
        <w:rPr>
          <w:rFonts w:ascii="Times New Roman" w:hAnsi="Times New Roman"/>
          <w:sz w:val="28"/>
          <w:szCs w:val="28"/>
        </w:rPr>
        <w:t>4</w:t>
      </w:r>
      <w:r w:rsidRPr="00D60C1C">
        <w:rPr>
          <w:rFonts w:ascii="Times New Roman" w:hAnsi="Times New Roman"/>
          <w:sz w:val="28"/>
          <w:szCs w:val="28"/>
        </w:rPr>
        <w:t>. Quyền lợi của sinh viên</w:t>
      </w:r>
      <w:r>
        <w:rPr>
          <w:rFonts w:ascii="Times New Roman" w:hAnsi="Times New Roman"/>
          <w:sz w:val="28"/>
          <w:szCs w:val="28"/>
        </w:rPr>
        <w:t>.</w:t>
      </w:r>
    </w:p>
    <w:p w:rsidR="002F0D73" w:rsidRPr="00ED02A8" w:rsidRDefault="002F0D73" w:rsidP="002F0D73">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Bằng đại học do KNU cấp có giá trị toàn cầu (KNU xếp hạng 1687 trong tổng số các trường Đại học trên toàn thế giới năm 2015), cơ hội học sau đại họ</w:t>
      </w:r>
      <w:r>
        <w:rPr>
          <w:rFonts w:ascii="Times New Roman" w:hAnsi="Times New Roman"/>
          <w:sz w:val="28"/>
          <w:szCs w:val="28"/>
        </w:rPr>
        <w:t>c;</w:t>
      </w:r>
    </w:p>
    <w:p w:rsidR="002F0D73" w:rsidRPr="00ED02A8" w:rsidRDefault="002F0D73" w:rsidP="002F0D73">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Giảm 75% học phí tiếng Hàn tạ</w:t>
      </w:r>
      <w:r>
        <w:rPr>
          <w:rFonts w:ascii="Times New Roman" w:hAnsi="Times New Roman"/>
          <w:sz w:val="28"/>
          <w:szCs w:val="28"/>
        </w:rPr>
        <w:t>i KNU trong 1 năm;</w:t>
      </w:r>
    </w:p>
    <w:p w:rsidR="002F0D73" w:rsidRPr="00ED02A8" w:rsidRDefault="002F0D73" w:rsidP="002F0D73">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Được cung cấp chỗ ở (phòng đôi) trong ký túc xá, gồm cả thời gian nghỉ hè với chi phí hợ</w:t>
      </w:r>
      <w:r>
        <w:rPr>
          <w:rFonts w:ascii="Times New Roman" w:hAnsi="Times New Roman"/>
          <w:sz w:val="28"/>
          <w:szCs w:val="28"/>
        </w:rPr>
        <w:t>p lý;</w:t>
      </w:r>
    </w:p>
    <w:p w:rsidR="002F0D73" w:rsidRPr="00ED02A8" w:rsidRDefault="002F0D73" w:rsidP="002F0D73">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Có cơ hội nhận được học bổng của KNU nếu thành tích học tập tố</w:t>
      </w:r>
      <w:r>
        <w:rPr>
          <w:rFonts w:ascii="Times New Roman" w:hAnsi="Times New Roman"/>
          <w:sz w:val="28"/>
          <w:szCs w:val="28"/>
        </w:rPr>
        <w:t>t;</w:t>
      </w:r>
    </w:p>
    <w:p w:rsidR="002F0D73" w:rsidRPr="00ED02A8" w:rsidRDefault="002F0D73" w:rsidP="002F0D73">
      <w:pPr>
        <w:pStyle w:val="msolistparagraph0"/>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Đơn đăng ký, CV, giấy chấp thuận cho phép sử dụng thông tin nhằm mục đích quảng bá cho trường</w:t>
      </w:r>
      <w:r>
        <w:rPr>
          <w:rFonts w:ascii="Times New Roman" w:hAnsi="Times New Roman"/>
          <w:sz w:val="28"/>
          <w:szCs w:val="28"/>
        </w:rPr>
        <w:t>;</w:t>
      </w:r>
    </w:p>
    <w:p w:rsidR="002F0D73" w:rsidRPr="00ED02A8" w:rsidRDefault="002F0D73" w:rsidP="002F0D73">
      <w:pPr>
        <w:spacing w:before="120" w:after="120" w:line="240" w:lineRule="auto"/>
        <w:ind w:firstLine="567"/>
        <w:jc w:val="both"/>
        <w:rPr>
          <w:rFonts w:ascii="Times New Roman" w:eastAsia="Times New Roman" w:hAnsi="Times New Roman"/>
          <w:sz w:val="28"/>
          <w:szCs w:val="28"/>
        </w:rPr>
      </w:pPr>
      <w:r w:rsidRPr="00ED02A8">
        <w:rPr>
          <w:rFonts w:ascii="Times New Roman" w:eastAsia="Times New Roman" w:hAnsi="Times New Roman"/>
          <w:sz w:val="28"/>
          <w:szCs w:val="28"/>
        </w:rPr>
        <w:t>- Điền vào đơn đăng kí online và CV tại website của KNU:</w:t>
      </w:r>
    </w:p>
    <w:p w:rsidR="002F0D73" w:rsidRPr="00ED02A8" w:rsidRDefault="002F0D73" w:rsidP="002F0D73">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xml:space="preserve">(URL: </w:t>
      </w:r>
      <w:hyperlink r:id="rId22" w:history="1">
        <w:r w:rsidRPr="00ED02A8">
          <w:rPr>
            <w:rStyle w:val="Hyperlink"/>
            <w:rFonts w:ascii="Times New Roman" w:eastAsia="Times New Roman" w:hAnsi="Times New Roman"/>
            <w:sz w:val="28"/>
            <w:szCs w:val="28"/>
            <w:lang w:val="sv-SE"/>
          </w:rPr>
          <w:t>http://inter.kunsan.ac.kr/ap_0003.php</w:t>
        </w:r>
      </w:hyperlink>
      <w:r w:rsidRPr="00ED02A8">
        <w:rPr>
          <w:rFonts w:ascii="Times New Roman" w:eastAsia="Times New Roman" w:hAnsi="Times New Roman"/>
          <w:sz w:val="28"/>
          <w:szCs w:val="28"/>
          <w:lang w:val="sv-SE"/>
        </w:rPr>
        <w:t>)</w:t>
      </w:r>
      <w:r>
        <w:rPr>
          <w:rFonts w:ascii="Times New Roman" w:eastAsia="Times New Roman" w:hAnsi="Times New Roman"/>
          <w:sz w:val="28"/>
          <w:szCs w:val="28"/>
          <w:lang w:val="sv-SE"/>
        </w:rPr>
        <w:t>;</w:t>
      </w:r>
    </w:p>
    <w:p w:rsidR="002F0D73" w:rsidRPr="00ED02A8" w:rsidRDefault="002F0D73" w:rsidP="002F0D73">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Tải mẫu đơn chấp thuận việc thu thập và sử dụng thông tin cá nhân từ liên kết trên, ký tên, chuyển đổi thành file PDF và tải lên</w:t>
      </w:r>
      <w:r>
        <w:rPr>
          <w:rFonts w:ascii="Times New Roman" w:eastAsia="Times New Roman" w:hAnsi="Times New Roman"/>
          <w:sz w:val="28"/>
          <w:szCs w:val="28"/>
          <w:lang w:val="sv-SE"/>
        </w:rPr>
        <w:t>.</w:t>
      </w:r>
    </w:p>
    <w:p w:rsidR="002F0D73" w:rsidRPr="00ED02A8" w:rsidRDefault="002F0D73" w:rsidP="00395E76">
      <w:pPr>
        <w:numPr>
          <w:ilvl w:val="0"/>
          <w:numId w:val="17"/>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Chứng nhận tuyển sinh (theo mẫu của trường đối tác): tải lên liên kết trên</w:t>
      </w:r>
      <w:r>
        <w:rPr>
          <w:rFonts w:ascii="Times New Roman" w:eastAsia="Times New Roman" w:hAnsi="Times New Roman"/>
          <w:sz w:val="28"/>
          <w:szCs w:val="28"/>
          <w:lang w:val="sv-SE"/>
        </w:rPr>
        <w:t>;</w:t>
      </w:r>
    </w:p>
    <w:p w:rsidR="002F0D73" w:rsidRPr="00ED02A8" w:rsidRDefault="002F0D73" w:rsidP="00395E76">
      <w:pPr>
        <w:numPr>
          <w:ilvl w:val="0"/>
          <w:numId w:val="17"/>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Academic transcript (bảng điểm) (theo mẫu của trường đối tác): tải lên liên kết trên</w:t>
      </w:r>
      <w:r>
        <w:rPr>
          <w:rFonts w:ascii="Times New Roman" w:eastAsia="Times New Roman" w:hAnsi="Times New Roman"/>
          <w:sz w:val="28"/>
          <w:szCs w:val="28"/>
          <w:lang w:val="sv-SE"/>
        </w:rPr>
        <w:t>;</w:t>
      </w:r>
    </w:p>
    <w:p w:rsidR="002F0D73" w:rsidRPr="00ED02A8" w:rsidRDefault="002F0D73" w:rsidP="00395E76">
      <w:pPr>
        <w:numPr>
          <w:ilvl w:val="0"/>
          <w:numId w:val="17"/>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Thư giới thiệu của hiệu trường và trưởng khoa (theo mẫu của trường đối tác): tải lên liên kết trên</w:t>
      </w:r>
      <w:r>
        <w:rPr>
          <w:rFonts w:ascii="Times New Roman" w:eastAsia="Times New Roman" w:hAnsi="Times New Roman"/>
          <w:sz w:val="28"/>
          <w:szCs w:val="28"/>
          <w:lang w:val="sv-SE"/>
        </w:rPr>
        <w:t>;</w:t>
      </w:r>
    </w:p>
    <w:p w:rsidR="00A36A42" w:rsidRPr="00ED02A8" w:rsidRDefault="002F0D73" w:rsidP="00395E76">
      <w:pPr>
        <w:numPr>
          <w:ilvl w:val="0"/>
          <w:numId w:val="2"/>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Bản sao hộ chiếu, CMND: tải lên liên kết trên</w:t>
      </w:r>
      <w:r>
        <w:rPr>
          <w:rFonts w:ascii="Times New Roman" w:eastAsia="Times New Roman" w:hAnsi="Times New Roman"/>
          <w:sz w:val="28"/>
          <w:szCs w:val="28"/>
          <w:lang w:val="sv-SE"/>
        </w:rPr>
        <w:t>.</w:t>
      </w:r>
    </w:p>
    <w:p w:rsidR="00002219" w:rsidRPr="00111078" w:rsidRDefault="00002219" w:rsidP="00002219">
      <w:pPr>
        <w:spacing w:before="240" w:after="120" w:line="257" w:lineRule="auto"/>
        <w:ind w:firstLine="567"/>
        <w:jc w:val="both"/>
        <w:rPr>
          <w:rFonts w:ascii="Times New Roman" w:hAnsi="Times New Roman"/>
          <w:b/>
          <w:sz w:val="28"/>
          <w:szCs w:val="28"/>
        </w:rPr>
      </w:pPr>
      <w:r w:rsidRPr="00111078">
        <w:rPr>
          <w:rFonts w:ascii="Times New Roman" w:hAnsi="Times New Roman"/>
          <w:b/>
          <w:sz w:val="28"/>
          <w:szCs w:val="28"/>
        </w:rPr>
        <w:t>4.4.3. Dự án Đào tạo Điện do Schneider Electric, Pháp tài trợ.</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1. Tổng quan về chương trình</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Trường Cao đẳng Lý Tự Trọng Thành phố Hồ Chí Minh được sự tài trợ của Công ty TNHH Schneider Electric Việt Nam, Quỹ Schneider Electric, Pháp và Ngân hàng Đầu tư và Phát triển Đức tài trợ, được sự hỗ trợ của tổ chức Châu Á vì sự Phát triển Xã hội và Chuyển đổi bền vững ASSIST, triển khai dự án Đào tạo Điện với mục tiêu nâng cao chất lượng đào tạo nghề Điện thông qua 2 chương trình đào tạo gồm:</w:t>
      </w:r>
    </w:p>
    <w:p w:rsidR="00002219" w:rsidRPr="00111078" w:rsidRDefault="00002219" w:rsidP="00395E76">
      <w:pPr>
        <w:pStyle w:val="ListParagraph"/>
        <w:widowControl w:val="0"/>
        <w:numPr>
          <w:ilvl w:val="0"/>
          <w:numId w:val="20"/>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i/>
          <w:sz w:val="28"/>
          <w:szCs w:val="28"/>
        </w:rPr>
        <w:t>Chương trình Điện cơ bản:</w:t>
      </w:r>
      <w:r w:rsidRPr="00111078">
        <w:rPr>
          <w:rFonts w:ascii="Times New Roman" w:hAnsi="Times New Roman"/>
          <w:sz w:val="28"/>
          <w:szCs w:val="28"/>
        </w:rPr>
        <w:t xml:space="preserve"> </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 xml:space="preserve">Là chương trình đào tạo ngắn hạn cho đối tượng học sinh đã/chưa tốt nghiệp trung học phổ thông hoặc người đã đi làm. Nội dung đào tạo tập trung vào các kiến </w:t>
      </w:r>
      <w:r w:rsidRPr="00111078">
        <w:rPr>
          <w:rFonts w:ascii="Times New Roman" w:hAnsi="Times New Roman"/>
          <w:sz w:val="28"/>
          <w:szCs w:val="28"/>
        </w:rPr>
        <w:lastRenderedPageBreak/>
        <w:t>thức điện dân dụng và công nghiệp cơ bản như thao tác lắp đặt máy móc và thiết bị điện, đọc và phân tích xử lý sự cố và đi dây điện,…</w:t>
      </w:r>
      <w:r w:rsidRPr="00111078">
        <w:rPr>
          <w:rFonts w:ascii="Times New Roman" w:hAnsi="Times New Roman"/>
          <w:sz w:val="28"/>
          <w:szCs w:val="28"/>
        </w:rPr>
        <w:tab/>
      </w:r>
    </w:p>
    <w:tbl>
      <w:tblPr>
        <w:tblW w:w="0" w:type="auto"/>
        <w:tblLook w:val="04A0" w:firstRow="1" w:lastRow="0" w:firstColumn="1" w:lastColumn="0" w:noHBand="0" w:noVBand="1"/>
      </w:tblPr>
      <w:tblGrid>
        <w:gridCol w:w="2660"/>
        <w:gridCol w:w="2410"/>
        <w:gridCol w:w="4501"/>
      </w:tblGrid>
      <w:tr w:rsidR="00002219" w:rsidRPr="006251EB">
        <w:tc>
          <w:tcPr>
            <w:tcW w:w="2660" w:type="dxa"/>
            <w:tcBorders>
              <w:bottom w:val="single" w:sz="4" w:space="0" w:color="auto"/>
              <w:right w:val="single" w:sz="4" w:space="0" w:color="auto"/>
            </w:tcBorders>
            <w:shd w:val="clear" w:color="auto" w:fill="auto"/>
          </w:tcPr>
          <w:p w:rsidR="00002219" w:rsidRPr="006251EB" w:rsidRDefault="00002219" w:rsidP="00803D89">
            <w:pPr>
              <w:pStyle w:val="ListParagraph"/>
              <w:spacing w:before="120" w:after="120"/>
              <w:contextualSpacing w:val="0"/>
              <w:jc w:val="both"/>
              <w:rPr>
                <w:rFonts w:ascii="Times New Roman" w:hAnsi="Times New Roman"/>
                <w:color w:val="000000"/>
                <w:sz w:val="28"/>
                <w:szCs w:val="28"/>
              </w:rPr>
            </w:pPr>
          </w:p>
        </w:tc>
        <w:tc>
          <w:tcPr>
            <w:tcW w:w="2410" w:type="dxa"/>
            <w:tcBorders>
              <w:left w:val="single" w:sz="4" w:space="0" w:color="auto"/>
              <w:bottom w:val="single" w:sz="4" w:space="0" w:color="auto"/>
              <w:right w:val="single" w:sz="4" w:space="0" w:color="auto"/>
            </w:tcBorders>
            <w:shd w:val="clear" w:color="auto" w:fill="auto"/>
          </w:tcPr>
          <w:p w:rsidR="00002219" w:rsidRPr="006251EB" w:rsidRDefault="00002219" w:rsidP="00803D89">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Thời gian đào tạo</w:t>
            </w:r>
          </w:p>
        </w:tc>
        <w:tc>
          <w:tcPr>
            <w:tcW w:w="4501" w:type="dxa"/>
            <w:tcBorders>
              <w:left w:val="single" w:sz="4" w:space="0" w:color="auto"/>
              <w:bottom w:val="single" w:sz="4" w:space="0" w:color="auto"/>
            </w:tcBorders>
            <w:shd w:val="clear" w:color="auto" w:fill="auto"/>
          </w:tcPr>
          <w:p w:rsidR="00002219" w:rsidRPr="006251EB" w:rsidRDefault="00002219" w:rsidP="00803D89">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Đối tượng đào tạo</w:t>
            </w:r>
          </w:p>
        </w:tc>
      </w:tr>
      <w:tr w:rsidR="00002219" w:rsidRPr="006251EB">
        <w:tc>
          <w:tcPr>
            <w:tcW w:w="2660" w:type="dxa"/>
            <w:tcBorders>
              <w:top w:val="single" w:sz="4" w:space="0" w:color="auto"/>
              <w:bottom w:val="single" w:sz="4" w:space="0" w:color="auto"/>
              <w:right w:val="single" w:sz="4" w:space="0" w:color="auto"/>
            </w:tcBorders>
            <w:shd w:val="clear" w:color="auto" w:fill="auto"/>
          </w:tcPr>
          <w:p w:rsidR="00002219" w:rsidRPr="006251EB" w:rsidRDefault="00002219" w:rsidP="00803D89">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chính quy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02219" w:rsidRPr="006251EB" w:rsidRDefault="00002219" w:rsidP="00803D89">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color w:val="000000"/>
                <w:sz w:val="28"/>
                <w:szCs w:val="28"/>
              </w:rPr>
              <w:t>350 giờ</w:t>
            </w:r>
          </w:p>
        </w:tc>
        <w:tc>
          <w:tcPr>
            <w:tcW w:w="4501" w:type="dxa"/>
            <w:tcBorders>
              <w:top w:val="single" w:sz="4" w:space="0" w:color="auto"/>
              <w:left w:val="single" w:sz="4" w:space="0" w:color="auto"/>
              <w:bottom w:val="single" w:sz="4" w:space="0" w:color="auto"/>
            </w:tcBorders>
            <w:shd w:val="clear" w:color="auto" w:fill="auto"/>
          </w:tcPr>
          <w:p w:rsidR="00002219" w:rsidRPr="006251EB" w:rsidRDefault="00002219" w:rsidP="00803D89">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học sinh tốt nghiệp/chưa tốt nghiệp trung học phổ thông</w:t>
            </w:r>
          </w:p>
        </w:tc>
      </w:tr>
      <w:tr w:rsidR="00002219" w:rsidRPr="006251EB">
        <w:tc>
          <w:tcPr>
            <w:tcW w:w="2660" w:type="dxa"/>
            <w:tcBorders>
              <w:top w:val="single" w:sz="4" w:space="0" w:color="auto"/>
              <w:right w:val="single" w:sz="4" w:space="0" w:color="auto"/>
            </w:tcBorders>
            <w:shd w:val="clear" w:color="auto" w:fill="auto"/>
          </w:tcPr>
          <w:p w:rsidR="00002219" w:rsidRPr="006251EB" w:rsidRDefault="00002219" w:rsidP="00803D89">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bổ túc</w:t>
            </w:r>
          </w:p>
        </w:tc>
        <w:tc>
          <w:tcPr>
            <w:tcW w:w="2410" w:type="dxa"/>
            <w:tcBorders>
              <w:top w:val="single" w:sz="4" w:space="0" w:color="auto"/>
              <w:left w:val="single" w:sz="4" w:space="0" w:color="auto"/>
              <w:right w:val="single" w:sz="4" w:space="0" w:color="auto"/>
            </w:tcBorders>
            <w:shd w:val="clear" w:color="auto" w:fill="auto"/>
          </w:tcPr>
          <w:p w:rsidR="00002219" w:rsidRPr="006251EB" w:rsidRDefault="00002219" w:rsidP="00803D89">
            <w:pPr>
              <w:pStyle w:val="ListParagraph"/>
              <w:spacing w:before="120" w:after="120"/>
              <w:ind w:left="33" w:hanging="33"/>
              <w:contextualSpacing w:val="0"/>
              <w:jc w:val="center"/>
              <w:rPr>
                <w:rFonts w:ascii="Times New Roman" w:hAnsi="Times New Roman"/>
                <w:color w:val="000000"/>
                <w:sz w:val="28"/>
                <w:szCs w:val="28"/>
              </w:rPr>
            </w:pPr>
            <w:r w:rsidRPr="006251EB">
              <w:rPr>
                <w:rFonts w:ascii="Times New Roman" w:hAnsi="Times New Roman"/>
                <w:color w:val="000000"/>
                <w:sz w:val="28"/>
                <w:szCs w:val="28"/>
              </w:rPr>
              <w:t>120 giờ</w:t>
            </w:r>
          </w:p>
        </w:tc>
        <w:tc>
          <w:tcPr>
            <w:tcW w:w="4501" w:type="dxa"/>
            <w:tcBorders>
              <w:top w:val="single" w:sz="4" w:space="0" w:color="auto"/>
              <w:left w:val="single" w:sz="4" w:space="0" w:color="auto"/>
            </w:tcBorders>
            <w:shd w:val="clear" w:color="auto" w:fill="auto"/>
          </w:tcPr>
          <w:p w:rsidR="00002219" w:rsidRPr="006251EB" w:rsidRDefault="00002219" w:rsidP="00803D89">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thợ điện đang hành nghề</w:t>
            </w:r>
          </w:p>
        </w:tc>
      </w:tr>
    </w:tbl>
    <w:p w:rsidR="00002219" w:rsidRPr="00111078" w:rsidRDefault="00002219" w:rsidP="00395E76">
      <w:pPr>
        <w:pStyle w:val="ListParagraph"/>
        <w:widowControl w:val="0"/>
        <w:numPr>
          <w:ilvl w:val="0"/>
          <w:numId w:val="20"/>
        </w:numPr>
        <w:tabs>
          <w:tab w:val="left" w:pos="851"/>
        </w:tabs>
        <w:autoSpaceDE w:val="0"/>
        <w:autoSpaceDN w:val="0"/>
        <w:adjustRightInd w:val="0"/>
        <w:spacing w:before="120" w:after="120" w:line="257" w:lineRule="auto"/>
        <w:ind w:left="0" w:firstLine="567"/>
        <w:contextualSpacing w:val="0"/>
        <w:jc w:val="both"/>
        <w:rPr>
          <w:rFonts w:ascii="Times New Roman" w:hAnsi="Times New Roman"/>
          <w:i/>
          <w:sz w:val="28"/>
          <w:szCs w:val="28"/>
        </w:rPr>
      </w:pPr>
      <w:r w:rsidRPr="00111078">
        <w:rPr>
          <w:rFonts w:ascii="Times New Roman" w:hAnsi="Times New Roman"/>
          <w:i/>
          <w:sz w:val="28"/>
          <w:szCs w:val="28"/>
        </w:rPr>
        <w:t xml:space="preserve">Chương trình Quản lý năng lượng bền </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 xml:space="preserve">Là chương trình với mục tiêu bổ sung các kiến thức quản lý năng lượng bền vững cho các em học sinh đang theo học ngành Điện - Điện tử. Chương trình học bao gồm kiến thức cơ bản về quản lý năng lượng, lắp đặt hệ thống điện hạ thế, điện công nghiệp và tự động hóa. </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Thời gian đào tạo:</w:t>
      </w:r>
      <w:r w:rsidRPr="00111078">
        <w:rPr>
          <w:rFonts w:ascii="Times New Roman" w:hAnsi="Times New Roman"/>
          <w:sz w:val="28"/>
          <w:szCs w:val="28"/>
        </w:rPr>
        <w:t xml:space="preserve"> 156 giờ</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Đối tượng đào tạo:</w:t>
      </w:r>
      <w:r w:rsidRPr="00111078">
        <w:rPr>
          <w:rFonts w:ascii="Times New Roman" w:hAnsi="Times New Roman"/>
          <w:sz w:val="28"/>
          <w:szCs w:val="28"/>
        </w:rPr>
        <w:t xml:space="preserve"> các học sinh đang theo học chuyên ngành điện</w:t>
      </w:r>
    </w:p>
    <w:p w:rsidR="00002219" w:rsidRPr="00111078" w:rsidRDefault="00002219" w:rsidP="00002219">
      <w:pPr>
        <w:spacing w:after="120" w:line="257" w:lineRule="auto"/>
        <w:ind w:firstLine="567"/>
        <w:jc w:val="both"/>
        <w:rPr>
          <w:rFonts w:ascii="Times New Roman" w:hAnsi="Times New Roman"/>
          <w:sz w:val="28"/>
          <w:szCs w:val="28"/>
        </w:rPr>
      </w:pPr>
      <w:r w:rsidRPr="00111078">
        <w:rPr>
          <w:rFonts w:ascii="Times New Roman" w:hAnsi="Times New Roman"/>
          <w:sz w:val="28"/>
          <w:szCs w:val="28"/>
        </w:rPr>
        <w:t>2. Các điểm nổi bật của dự án</w:t>
      </w:r>
    </w:p>
    <w:p w:rsidR="00002219" w:rsidRPr="00111078" w:rsidRDefault="00002219" w:rsidP="00395E76">
      <w:pPr>
        <w:pStyle w:val="ListParagraph"/>
        <w:widowControl w:val="0"/>
        <w:numPr>
          <w:ilvl w:val="0"/>
          <w:numId w:val="19"/>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Phòng thực hành hiện đại theo tiêu chuẩn của Schneider Electric, Pháp và phương pháp giảng dạy tân tiến.</w:t>
      </w:r>
    </w:p>
    <w:p w:rsidR="00002219" w:rsidRPr="00111078" w:rsidRDefault="00002219" w:rsidP="00395E76">
      <w:pPr>
        <w:pStyle w:val="ListParagraph"/>
        <w:widowControl w:val="0"/>
        <w:numPr>
          <w:ilvl w:val="0"/>
          <w:numId w:val="19"/>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Chương trình đào tạo do các chuyên gia hàng đầu của Viện Quản lý Điện và Năng Lượng tại Bangalore, Ấn Độ thiết kế phù hợp với tiêu chuẩn kỹ thuật Việt Nam.</w:t>
      </w:r>
    </w:p>
    <w:p w:rsidR="00002219" w:rsidRPr="00111078" w:rsidRDefault="00002219" w:rsidP="00395E76">
      <w:pPr>
        <w:pStyle w:val="ListParagraph"/>
        <w:widowControl w:val="0"/>
        <w:numPr>
          <w:ilvl w:val="0"/>
          <w:numId w:val="19"/>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Miễn phí 100% học phí chương trình Điện cơ bản.</w:t>
      </w:r>
    </w:p>
    <w:p w:rsidR="00002219" w:rsidRPr="00111078" w:rsidRDefault="00002219" w:rsidP="00002219">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Đặc biệt, chương trình còn trợ cấp cho học viên khó khăn, hiếu học và có hộ khẩu thường trú ở tỉnh cho học viên chương trình Điện cơ bản.</w:t>
      </w:r>
    </w:p>
    <w:p w:rsidR="00A36A42" w:rsidRPr="009F05D2" w:rsidRDefault="00A36A42" w:rsidP="00B53537">
      <w:pPr>
        <w:pStyle w:val="Heading2"/>
        <w:jc w:val="both"/>
        <w:rPr>
          <w:rFonts w:ascii="Times New Roman" w:hAnsi="Times New Roman"/>
          <w:i w:val="0"/>
          <w:lang w:val="nb-NO"/>
        </w:rPr>
      </w:pPr>
      <w:bookmarkStart w:id="110" w:name="_Toc516575229"/>
      <w:bookmarkStart w:id="111" w:name="_Toc518299570"/>
      <w:r w:rsidRPr="009F05D2">
        <w:rPr>
          <w:rFonts w:ascii="Times New Roman" w:hAnsi="Times New Roman"/>
          <w:i w:val="0"/>
          <w:lang w:val="nb-NO"/>
        </w:rPr>
        <w:t xml:space="preserve">4.5. </w:t>
      </w:r>
      <w:r w:rsidR="00A1214F" w:rsidRPr="009F05D2">
        <w:rPr>
          <w:rFonts w:ascii="Times New Roman" w:hAnsi="Times New Roman"/>
          <w:i w:val="0"/>
          <w:lang w:val="nb-NO"/>
        </w:rPr>
        <w:t>QUI ĐỊNH VỀ TRÌNH ĐỘ TIN HỌC CHO HSSV (KHÔNG CHUYÊN NGÀNH CÔNG NGHỆ THÔNG TIN)</w:t>
      </w:r>
      <w:bookmarkEnd w:id="110"/>
      <w:bookmarkEnd w:id="111"/>
    </w:p>
    <w:p w:rsidR="00A36A42" w:rsidRPr="00A1214F" w:rsidRDefault="00A36A42" w:rsidP="00A36A42">
      <w:pPr>
        <w:widowControl w:val="0"/>
        <w:spacing w:before="120" w:after="120" w:line="240" w:lineRule="auto"/>
        <w:ind w:firstLine="567"/>
        <w:jc w:val="both"/>
        <w:rPr>
          <w:rFonts w:ascii="Times New Roman" w:hAnsi="Times New Roman"/>
          <w:b/>
          <w:color w:val="000000"/>
          <w:sz w:val="28"/>
          <w:szCs w:val="28"/>
        </w:rPr>
      </w:pPr>
      <w:r w:rsidRPr="00A1214F">
        <w:rPr>
          <w:rFonts w:ascii="Times New Roman" w:hAnsi="Times New Roman"/>
          <w:b/>
          <w:color w:val="000000"/>
          <w:sz w:val="28"/>
          <w:szCs w:val="28"/>
        </w:rPr>
        <w:t>4.5.1. Quy định chung</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9E4AFF">
        <w:rPr>
          <w:rFonts w:ascii="Times New Roman" w:hAnsi="Times New Roman"/>
          <w:color w:val="000000"/>
          <w:sz w:val="28"/>
          <w:szCs w:val="28"/>
          <w:lang w:val="sv-SE"/>
        </w:rPr>
        <w:t>Công nghệ thông tin ngày càng đó</w:t>
      </w:r>
      <w:r w:rsidRPr="00A36A42">
        <w:rPr>
          <w:rFonts w:ascii="Times New Roman" w:hAnsi="Times New Roman"/>
          <w:color w:val="000000"/>
          <w:sz w:val="28"/>
          <w:szCs w:val="28"/>
          <w:lang w:val="sv-SE"/>
        </w:rPr>
        <w:t>ng vai trò rất quan trọng trong hầu hết các lĩnh vực kinh tế và kỹ thuật. Do đó, kiến thức và kỹ năng ứng dụng công nghệ thông tin của học sinh sinh viên (HSSV) là một trong những tiêu chí để nhà trường xét cấp bằng tốt nghiệp.</w:t>
      </w:r>
    </w:p>
    <w:p w:rsidR="00C16BD6" w:rsidRPr="00297EFA" w:rsidRDefault="00C16BD6" w:rsidP="00C16BD6">
      <w:pPr>
        <w:widowControl w:val="0"/>
        <w:spacing w:before="120" w:after="120" w:line="240" w:lineRule="auto"/>
        <w:ind w:firstLine="567"/>
        <w:jc w:val="both"/>
        <w:rPr>
          <w:rFonts w:ascii="Times New Roman" w:hAnsi="Times New Roman"/>
          <w:sz w:val="28"/>
          <w:szCs w:val="28"/>
          <w:lang w:val="sv-SE"/>
        </w:rPr>
      </w:pPr>
      <w:r w:rsidRPr="00A36A42">
        <w:rPr>
          <w:rFonts w:ascii="Times New Roman" w:hAnsi="Times New Roman"/>
          <w:color w:val="000000"/>
          <w:sz w:val="28"/>
          <w:szCs w:val="28"/>
          <w:lang w:val="sv-SE"/>
        </w:rPr>
        <w:t>Theo qu</w:t>
      </w:r>
      <w:r w:rsidR="00C837B2">
        <w:rPr>
          <w:rFonts w:ascii="Times New Roman" w:hAnsi="Times New Roman"/>
          <w:color w:val="000000"/>
          <w:sz w:val="28"/>
          <w:szCs w:val="28"/>
          <w:lang w:val="sv-SE"/>
        </w:rPr>
        <w:t>y</w:t>
      </w:r>
      <w:r w:rsidRPr="00A36A42">
        <w:rPr>
          <w:rFonts w:ascii="Times New Roman" w:hAnsi="Times New Roman"/>
          <w:color w:val="000000"/>
          <w:sz w:val="28"/>
          <w:szCs w:val="28"/>
          <w:lang w:val="sv-SE"/>
        </w:rPr>
        <w:t xml:space="preserve"> chế </w:t>
      </w:r>
      <w:r w:rsidR="00C837B2" w:rsidRPr="00297EFA">
        <w:rPr>
          <w:rFonts w:ascii="Times New Roman" w:hAnsi="Times New Roman"/>
          <w:sz w:val="28"/>
          <w:szCs w:val="28"/>
          <w:lang w:val="sv-SE"/>
        </w:rPr>
        <w:t>đào tạo</w:t>
      </w:r>
      <w:r w:rsidRPr="00A36A42">
        <w:rPr>
          <w:rFonts w:ascii="Times New Roman" w:hAnsi="Times New Roman"/>
          <w:color w:val="000000"/>
          <w:sz w:val="28"/>
          <w:szCs w:val="28"/>
          <w:lang w:val="sv-SE"/>
        </w:rPr>
        <w:t xml:space="preserve"> của Trường Cao đẳng Lý Tự Trọng </w:t>
      </w:r>
      <w:r w:rsidR="00993247">
        <w:rPr>
          <w:rFonts w:ascii="Times New Roman" w:hAnsi="Times New Roman"/>
          <w:sz w:val="28"/>
          <w:szCs w:val="28"/>
        </w:rPr>
        <w:t>Thành phố</w:t>
      </w:r>
      <w:r w:rsidR="00993247" w:rsidRPr="00A36A42">
        <w:rPr>
          <w:rFonts w:ascii="Times New Roman" w:hAnsi="Times New Roman"/>
          <w:sz w:val="28"/>
          <w:szCs w:val="28"/>
          <w:lang w:val="vi-VN"/>
        </w:rPr>
        <w:t xml:space="preserve"> Hồ Chí Minh</w:t>
      </w:r>
      <w:r w:rsidRPr="00A36A42">
        <w:rPr>
          <w:rFonts w:ascii="Times New Roman" w:hAnsi="Times New Roman"/>
          <w:color w:val="000000"/>
          <w:sz w:val="28"/>
          <w:szCs w:val="28"/>
          <w:lang w:val="sv-SE"/>
        </w:rPr>
        <w:t xml:space="preserve">, để được xét và công nhận tốt nghiệp, HSSV bậc Cao đẳng và Trung cấp phải </w:t>
      </w:r>
      <w:r w:rsidR="00C916D6" w:rsidRPr="00297EFA">
        <w:rPr>
          <w:rFonts w:ascii="Times New Roman" w:eastAsia="Times New Roman" w:hAnsi="Times New Roman"/>
          <w:sz w:val="28"/>
          <w:szCs w:val="26"/>
        </w:rPr>
        <w:t>đạt tiêu chuẩn IC3 hoặc tương đương trở lên; chứng nhận tin học ứng dụng do trường cấp</w:t>
      </w:r>
      <w:r w:rsidRPr="00297EFA">
        <w:rPr>
          <w:rFonts w:ascii="Times New Roman" w:hAnsi="Times New Roman"/>
          <w:sz w:val="28"/>
          <w:szCs w:val="28"/>
          <w:lang w:val="sv-SE"/>
        </w:rPr>
        <w:t>.</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Trường Cao đẳng Lý Tự Trọng </w:t>
      </w:r>
      <w:r w:rsidR="00993247">
        <w:rPr>
          <w:rFonts w:ascii="Times New Roman" w:hAnsi="Times New Roman"/>
          <w:sz w:val="28"/>
          <w:szCs w:val="28"/>
        </w:rPr>
        <w:t>Thành phố</w:t>
      </w:r>
      <w:r w:rsidR="00993247" w:rsidRPr="00A36A42">
        <w:rPr>
          <w:rFonts w:ascii="Times New Roman" w:hAnsi="Times New Roman"/>
          <w:sz w:val="28"/>
          <w:szCs w:val="28"/>
          <w:lang w:val="vi-VN"/>
        </w:rPr>
        <w:t xml:space="preserve"> Hồ Chí Minh </w:t>
      </w:r>
      <w:r w:rsidRPr="00A36A42">
        <w:rPr>
          <w:rFonts w:ascii="Times New Roman" w:hAnsi="Times New Roman"/>
          <w:color w:val="000000"/>
          <w:sz w:val="28"/>
          <w:szCs w:val="28"/>
          <w:lang w:val="sv-SE"/>
        </w:rPr>
        <w:t xml:space="preserve">chỉ công nhận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do trường cấp. Những sinh viên có </w:t>
      </w:r>
      <w:r>
        <w:rPr>
          <w:rFonts w:ascii="Times New Roman" w:hAnsi="Times New Roman"/>
          <w:color w:val="000000"/>
          <w:sz w:val="28"/>
          <w:szCs w:val="28"/>
          <w:lang w:val="sv-SE"/>
        </w:rPr>
        <w:t>chứng chỉ tương đương</w:t>
      </w:r>
      <w:r w:rsidRPr="00A36A42">
        <w:rPr>
          <w:rFonts w:ascii="Times New Roman" w:hAnsi="Times New Roman"/>
          <w:color w:val="000000"/>
          <w:sz w:val="28"/>
          <w:szCs w:val="28"/>
          <w:lang w:val="sv-SE"/>
        </w:rPr>
        <w:t xml:space="preserve"> do những cơ sở </w:t>
      </w:r>
      <w:r w:rsidRPr="00A36A42">
        <w:rPr>
          <w:rFonts w:ascii="Times New Roman" w:hAnsi="Times New Roman"/>
          <w:color w:val="000000"/>
          <w:sz w:val="28"/>
          <w:szCs w:val="28"/>
          <w:lang w:val="sv-SE"/>
        </w:rPr>
        <w:lastRenderedPageBreak/>
        <w:t xml:space="preserve">khác cấp sẽ phải tham gia một kỳ thi kiểm tra chất lượng. Nếu đạt yêu cầu thì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đó được công nhận.</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Trình độ Tin học ứng dụng của HSSV khi tốt nghiệp là yêu cầu bắt buộc và không nằm trong chương trình đào tạo chính khóa. Do đó, HSSV phải chủ động đăng ký học và thi tại Trung tâm Đào tạo </w:t>
      </w:r>
      <w:r w:rsidR="00993247">
        <w:rPr>
          <w:rFonts w:ascii="Times New Roman" w:hAnsi="Times New Roman"/>
          <w:color w:val="000000"/>
          <w:sz w:val="28"/>
          <w:szCs w:val="28"/>
          <w:lang w:val="sv-SE"/>
        </w:rPr>
        <w:t>Lý Tự Trọng</w:t>
      </w:r>
      <w:r w:rsidRPr="00A36A42">
        <w:rPr>
          <w:rFonts w:ascii="Times New Roman" w:hAnsi="Times New Roman"/>
          <w:color w:val="000000"/>
          <w:sz w:val="28"/>
          <w:szCs w:val="28"/>
          <w:lang w:val="sv-SE"/>
        </w:rPr>
        <w:t xml:space="preserve"> của Trường.</w:t>
      </w:r>
    </w:p>
    <w:p w:rsidR="00C16BD6" w:rsidRPr="00A1214F" w:rsidRDefault="00C16BD6" w:rsidP="00C16BD6">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4.5.2. Học tập</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Nhà trường thường xuyên mở các lớp đào tạo và thi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tại 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Lịch khai giảng có trên website của trung tâm: http://daotao21.net</w:t>
      </w:r>
      <w:r w:rsidR="00993247">
        <w:rPr>
          <w:rFonts w:ascii="Times New Roman" w:hAnsi="Times New Roman"/>
          <w:color w:val="000000"/>
          <w:sz w:val="28"/>
          <w:szCs w:val="28"/>
          <w:lang w:val="sv-SE"/>
        </w:rPr>
        <w:t>.</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Các lớp sẽ học vào ban đêm, 3 buổi/tuần (2,4,6 hoặc 3,5,7) hoặc sáng chiều thứ Bảy, Chủ Nhật.</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Cuối mỗi khóa học, trung tâm sẽ tổ chức thi cấp chứng chỉ vào các tháng 4, 6, 8, 10 và 12.</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HSSV đăng ký và nộp học phí tại phòng ghi danh của Trung tâm (ngay cổng chính của trường).</w:t>
      </w:r>
    </w:p>
    <w:p w:rsidR="00C16BD6" w:rsidRPr="00A1214F" w:rsidRDefault="00C16BD6" w:rsidP="00C16BD6">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4.5.3. Tổ chức thực hiện</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xml:space="preserve"> thực hiện nhiệm vụ tổ chức đào tạo, kiểm tra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cho HSSV toàn trường.</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Phòng ghi danh: C1.2 (ngay cổng chính của trường)</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Điện thoại: (08) 3811.4800</w:t>
      </w:r>
    </w:p>
    <w:p w:rsidR="00C16BD6" w:rsidRPr="00A36A42" w:rsidRDefault="00C16BD6" w:rsidP="00C16BD6">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Giờ làm việc: 7h</w:t>
      </w:r>
      <w:r w:rsidR="00993247">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w:t>
      </w:r>
      <w:r w:rsidR="00993247">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19h30</w:t>
      </w:r>
      <w:r w:rsidR="00993247">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các ngày trong tuần (trừ Chủ Nhật)</w:t>
      </w:r>
    </w:p>
    <w:p w:rsidR="00C16BD6" w:rsidRPr="009E4AFF" w:rsidRDefault="00C16BD6" w:rsidP="00C16BD6">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Website: </w:t>
      </w:r>
      <w:hyperlink r:id="rId23" w:history="1">
        <w:r w:rsidRPr="009E4AFF">
          <w:rPr>
            <w:rStyle w:val="Hyperlink"/>
            <w:rFonts w:ascii="Times New Roman" w:hAnsi="Times New Roman"/>
            <w:sz w:val="28"/>
            <w:szCs w:val="28"/>
          </w:rPr>
          <w:t>http://daotao21.net</w:t>
        </w:r>
      </w:hyperlink>
    </w:p>
    <w:p w:rsidR="00C16BD6" w:rsidRPr="009E4AFF" w:rsidRDefault="00C16BD6" w:rsidP="00C16BD6">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Email: info@daotao21.net </w:t>
      </w:r>
    </w:p>
    <w:p w:rsidR="00C16BD6" w:rsidRPr="009E4AFF" w:rsidRDefault="00C16BD6" w:rsidP="00C16BD6">
      <w:pPr>
        <w:widowControl w:val="0"/>
        <w:spacing w:before="120" w:after="120" w:line="240" w:lineRule="auto"/>
        <w:ind w:firstLine="567"/>
        <w:jc w:val="both"/>
        <w:rPr>
          <w:rFonts w:ascii="Times New Roman" w:hAnsi="Times New Roman"/>
          <w:color w:val="000000"/>
          <w:sz w:val="28"/>
          <w:szCs w:val="28"/>
        </w:rPr>
      </w:pPr>
      <w:r w:rsidRPr="009E4AFF">
        <w:rPr>
          <w:rFonts w:ascii="Times New Roman" w:hAnsi="Times New Roman"/>
          <w:color w:val="000000"/>
          <w:sz w:val="28"/>
          <w:szCs w:val="28"/>
        </w:rPr>
        <w:t xml:space="preserve">Trung tâm thường xuyên khai giảng đào tạo các lớp </w:t>
      </w:r>
      <w:r>
        <w:rPr>
          <w:rFonts w:ascii="Times New Roman" w:hAnsi="Times New Roman"/>
          <w:color w:val="000000"/>
          <w:sz w:val="28"/>
          <w:szCs w:val="28"/>
        </w:rPr>
        <w:t>Tin học ứng dụng cơ bản</w:t>
      </w:r>
      <w:r w:rsidRPr="009E4AFF">
        <w:rPr>
          <w:rFonts w:ascii="Times New Roman" w:hAnsi="Times New Roman"/>
          <w:color w:val="000000"/>
          <w:sz w:val="28"/>
          <w:szCs w:val="28"/>
        </w:rPr>
        <w:t xml:space="preserve"> vào đầu mỗi tháng. HSSV có thể chọn học các buổi sau:</w:t>
      </w:r>
    </w:p>
    <w:p w:rsidR="00C16BD6" w:rsidRPr="009E4AFF" w:rsidRDefault="00C16BD6" w:rsidP="00C16BD6">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9E4AFF">
        <w:rPr>
          <w:rFonts w:ascii="Times New Roman" w:hAnsi="Times New Roman"/>
          <w:color w:val="000000"/>
          <w:sz w:val="28"/>
          <w:szCs w:val="28"/>
        </w:rPr>
        <w:t>Tối thứ 2-4-6 từ 18h đến 21h</w:t>
      </w:r>
    </w:p>
    <w:p w:rsidR="00C16BD6" w:rsidRPr="009E4AFF" w:rsidRDefault="00C16BD6" w:rsidP="00C16BD6">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Pr="009E4AFF">
        <w:rPr>
          <w:rFonts w:ascii="Times New Roman" w:hAnsi="Times New Roman"/>
          <w:color w:val="000000"/>
          <w:sz w:val="28"/>
          <w:szCs w:val="28"/>
        </w:rPr>
        <w:t>Tối thứ 3-5-7 từ 18h đến 21h</w:t>
      </w:r>
    </w:p>
    <w:p w:rsidR="00C16BD6" w:rsidRPr="009E4AFF" w:rsidRDefault="00C16BD6" w:rsidP="00C16BD6">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3. </w:t>
      </w:r>
      <w:r w:rsidRPr="009E4AFF">
        <w:rPr>
          <w:rFonts w:ascii="Times New Roman" w:hAnsi="Times New Roman"/>
          <w:color w:val="000000"/>
          <w:sz w:val="28"/>
          <w:szCs w:val="28"/>
        </w:rPr>
        <w:t>Sáng thứ 7 và sáng Chủ Nhật từ 8h đến 11h</w:t>
      </w:r>
    </w:p>
    <w:p w:rsidR="00A36A42" w:rsidRDefault="00C16BD6" w:rsidP="00C16BD6">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4. </w:t>
      </w:r>
      <w:r w:rsidRPr="009E4AFF">
        <w:rPr>
          <w:rFonts w:ascii="Times New Roman" w:hAnsi="Times New Roman"/>
          <w:color w:val="000000"/>
          <w:sz w:val="28"/>
          <w:szCs w:val="28"/>
        </w:rPr>
        <w:t>Chiều thứ Bảy và chiều Chủ Nhật từ 14h đến 17h.</w:t>
      </w:r>
      <w:r w:rsidR="00A36A42" w:rsidRPr="009E4AFF">
        <w:rPr>
          <w:rFonts w:ascii="Times New Roman" w:hAnsi="Times New Roman"/>
          <w:color w:val="000000"/>
          <w:sz w:val="28"/>
          <w:szCs w:val="28"/>
        </w:rPr>
        <w:t xml:space="preserve"> </w:t>
      </w:r>
    </w:p>
    <w:p w:rsidR="000E56A8" w:rsidRPr="009F05D2" w:rsidRDefault="00A36A42" w:rsidP="009F05D2">
      <w:pPr>
        <w:pStyle w:val="Heading2"/>
        <w:rPr>
          <w:rFonts w:ascii="Times New Roman" w:hAnsi="Times New Roman"/>
          <w:i w:val="0"/>
          <w:lang w:val="nb-NO"/>
        </w:rPr>
      </w:pPr>
      <w:bookmarkStart w:id="112" w:name="_Toc516575230"/>
      <w:bookmarkStart w:id="113" w:name="_Toc518299571"/>
      <w:r w:rsidRPr="009F05D2">
        <w:rPr>
          <w:rFonts w:ascii="Times New Roman" w:hAnsi="Times New Roman"/>
          <w:i w:val="0"/>
          <w:lang w:val="nb-NO"/>
        </w:rPr>
        <w:t xml:space="preserve">4.6. </w:t>
      </w:r>
      <w:r w:rsidR="00A1214F" w:rsidRPr="009F05D2">
        <w:rPr>
          <w:rFonts w:ascii="Times New Roman" w:hAnsi="Times New Roman"/>
          <w:i w:val="0"/>
          <w:lang w:val="nb-NO"/>
        </w:rPr>
        <w:t>THÔNG BÁO NĂNG LỰC TIẾNG ANH</w:t>
      </w:r>
      <w:bookmarkEnd w:id="112"/>
      <w:bookmarkEnd w:id="113"/>
    </w:p>
    <w:p w:rsidR="002F0D73" w:rsidRPr="003C6216" w:rsidRDefault="002F0D73" w:rsidP="002F0D73">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Thông tư số 01/2014/TT-BGDĐT ngày 24 tháng 01 năm 2014 của Bộ Giáo dục và Đào tạo về việc ban hành Khung năng lực ngoại ngữ 6 bậc dùng cho Việt Nam;</w:t>
      </w:r>
    </w:p>
    <w:p w:rsidR="002F0D73" w:rsidRPr="003C6216" w:rsidRDefault="002F0D73" w:rsidP="002F0D73">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lastRenderedPageBreak/>
        <w:t>Căn cứ Công văn số 384/GDĐT-VP ngày 17 tháng 2 năm 2014 của Sở Giáo dục và Đào tạo về chuẩn đầu ra Tiếng Anh của học sinh, sinh viên Thành phố Hồ Chí Minh theo hệ thống đánh giá ETS;</w:t>
      </w:r>
    </w:p>
    <w:p w:rsidR="002F0D73" w:rsidRPr="003C6216" w:rsidRDefault="002F0D73" w:rsidP="002F0D73">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thông tư số</w:t>
      </w:r>
      <w:r w:rsidR="00405BCC">
        <w:rPr>
          <w:rFonts w:ascii="Times New Roman" w:hAnsi="Times New Roman"/>
          <w:sz w:val="28"/>
          <w:szCs w:val="28"/>
        </w:rPr>
        <w:t xml:space="preserve"> 12/</w:t>
      </w:r>
      <w:r w:rsidRPr="003C6216">
        <w:rPr>
          <w:rFonts w:ascii="Times New Roman" w:hAnsi="Times New Roman"/>
          <w:sz w:val="28"/>
          <w:szCs w:val="28"/>
        </w:rPr>
        <w:t xml:space="preserve">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2F0D73" w:rsidRPr="003C6216" w:rsidRDefault="002F0D73" w:rsidP="002F0D73">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Hiệu trưởng thông báo về việc công nhận năng lực tiếng Anh để đủ điều kiện xét công nhận tốt nghiệp cho học sinh sinh viên Trường Cao đẳng Lý Tự Trọng Thành phố Hồ Chí Minh tốt nghiệp từ năm học 2017 – 2018 trở về sau, cụ thể như sau:</w:t>
      </w:r>
    </w:p>
    <w:p w:rsidR="002F0D73" w:rsidRPr="00297EFA" w:rsidRDefault="002F0D73" w:rsidP="002F0D73">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4.6.1.</w:t>
      </w:r>
      <w:r w:rsidRPr="003C6216">
        <w:rPr>
          <w:rFonts w:ascii="Times New Roman" w:hAnsi="Times New Roman"/>
          <w:sz w:val="28"/>
          <w:szCs w:val="28"/>
        </w:rPr>
        <w:t xml:space="preserve"> Đối với học sinh trình độ Trung cấp: </w:t>
      </w:r>
      <w:r w:rsidR="00C916D6">
        <w:rPr>
          <w:rFonts w:ascii="Times New Roman" w:hAnsi="Times New Roman"/>
          <w:sz w:val="28"/>
          <w:szCs w:val="28"/>
        </w:rPr>
        <w:t xml:space="preserve">yêu cầu </w:t>
      </w:r>
      <w:r w:rsidR="00C916D6" w:rsidRPr="00297EFA">
        <w:rPr>
          <w:rFonts w:ascii="Times New Roman" w:eastAsia="Times New Roman" w:hAnsi="Times New Roman"/>
          <w:sz w:val="28"/>
          <w:szCs w:val="26"/>
        </w:rPr>
        <w:t xml:space="preserve">có </w:t>
      </w:r>
      <w:r w:rsidR="00C916D6" w:rsidRPr="00297EFA">
        <w:rPr>
          <w:rFonts w:ascii="Times New Roman" w:eastAsia="Times New Roman" w:hAnsi="Times New Roman"/>
          <w:sz w:val="28"/>
          <w:szCs w:val="26"/>
          <w:lang w:val="vi-VN"/>
        </w:rPr>
        <w:t xml:space="preserve">năng lực </w:t>
      </w:r>
      <w:r w:rsidR="00C916D6" w:rsidRPr="00297EFA">
        <w:rPr>
          <w:rFonts w:ascii="Times New Roman" w:eastAsia="Times New Roman" w:hAnsi="Times New Roman"/>
          <w:sz w:val="28"/>
          <w:szCs w:val="26"/>
        </w:rPr>
        <w:t>ngoại ngữ</w:t>
      </w:r>
      <w:r w:rsidR="00C916D6" w:rsidRPr="00297EFA">
        <w:rPr>
          <w:rFonts w:ascii="Times New Roman" w:eastAsia="Times New Roman" w:hAnsi="Times New Roman"/>
          <w:sz w:val="28"/>
          <w:szCs w:val="26"/>
          <w:lang w:val="vi-VN"/>
        </w:rPr>
        <w:t xml:space="preserve"> </w:t>
      </w:r>
      <w:r w:rsidR="00C916D6" w:rsidRPr="00297EFA">
        <w:rPr>
          <w:rFonts w:ascii="Times New Roman" w:eastAsia="Times New Roman" w:hAnsi="Times New Roman"/>
          <w:sz w:val="28"/>
          <w:szCs w:val="26"/>
        </w:rPr>
        <w:t>b</w:t>
      </w:r>
      <w:r w:rsidR="00C916D6" w:rsidRPr="00297EFA">
        <w:rPr>
          <w:rFonts w:ascii="Times New Roman" w:eastAsia="Times New Roman" w:hAnsi="Times New Roman"/>
          <w:sz w:val="28"/>
          <w:szCs w:val="26"/>
          <w:lang w:val="vi-VN"/>
        </w:rPr>
        <w:t>ậc 1</w:t>
      </w:r>
      <w:r w:rsidR="00C916D6" w:rsidRPr="00297EFA">
        <w:rPr>
          <w:rFonts w:ascii="Times New Roman" w:eastAsia="Times New Roman" w:hAnsi="Times New Roman"/>
          <w:sz w:val="28"/>
          <w:szCs w:val="26"/>
        </w:rPr>
        <w:t>/6</w:t>
      </w:r>
      <w:r w:rsidR="00C916D6" w:rsidRPr="00297EFA">
        <w:rPr>
          <w:rFonts w:ascii="Times New Roman" w:eastAsia="Times New Roman" w:hAnsi="Times New Roman"/>
          <w:sz w:val="28"/>
          <w:szCs w:val="26"/>
          <w:lang w:val="vi-VN"/>
        </w:rPr>
        <w:t xml:space="preserve"> khung năng lực ngoại ngữ </w:t>
      </w:r>
      <w:r w:rsidR="00C916D6" w:rsidRPr="00297EFA">
        <w:rPr>
          <w:rFonts w:ascii="Times New Roman" w:eastAsia="Times New Roman" w:hAnsi="Times New Roman"/>
          <w:sz w:val="28"/>
          <w:szCs w:val="26"/>
        </w:rPr>
        <w:t>của</w:t>
      </w:r>
      <w:r w:rsidR="00C916D6" w:rsidRPr="00297EFA">
        <w:rPr>
          <w:rFonts w:ascii="Times New Roman" w:eastAsia="Times New Roman" w:hAnsi="Times New Roman"/>
          <w:sz w:val="28"/>
          <w:szCs w:val="26"/>
          <w:lang w:val="vi-VN"/>
        </w:rPr>
        <w:t xml:space="preserve"> Việt Nam</w:t>
      </w:r>
      <w:r w:rsidR="00C916D6" w:rsidRPr="00297EFA">
        <w:rPr>
          <w:rFonts w:ascii="Times New Roman" w:eastAsia="Times New Roman" w:hAnsi="Times New Roman"/>
          <w:sz w:val="28"/>
          <w:szCs w:val="26"/>
        </w:rPr>
        <w:t>;</w:t>
      </w:r>
      <w:r w:rsidR="00C916D6" w:rsidRPr="00297EFA">
        <w:rPr>
          <w:rFonts w:ascii="Times New Roman" w:eastAsia="Times New Roman" w:hAnsi="Times New Roman"/>
          <w:sz w:val="28"/>
          <w:szCs w:val="26"/>
          <w:lang w:val="vi-VN"/>
        </w:rPr>
        <w:t xml:space="preserve"> </w:t>
      </w:r>
      <w:r w:rsidR="00C916D6" w:rsidRPr="00297EFA">
        <w:rPr>
          <w:rFonts w:ascii="Times New Roman" w:eastAsia="Times New Roman" w:hAnsi="Times New Roman"/>
          <w:sz w:val="28"/>
          <w:szCs w:val="26"/>
        </w:rPr>
        <w:t xml:space="preserve">trình độ ngoại ngữ tiếng Anh đạt 300 điểm TOEIC hoặc tương đương trở lên; </w:t>
      </w:r>
      <w:r w:rsidR="00C916D6" w:rsidRPr="00297EFA">
        <w:rPr>
          <w:rFonts w:ascii="Times New Roman" w:eastAsia="Times New Roman" w:hAnsi="Times New Roman"/>
          <w:sz w:val="28"/>
          <w:szCs w:val="26"/>
          <w:lang w:val="vi-VN"/>
        </w:rPr>
        <w:t>Chứng chỉ Quốc gia trình độ A</w:t>
      </w:r>
      <w:r w:rsidR="00C916D6" w:rsidRPr="00297EFA">
        <w:rPr>
          <w:rFonts w:ascii="Times New Roman" w:eastAsia="Times New Roman" w:hAnsi="Times New Roman"/>
          <w:sz w:val="28"/>
          <w:szCs w:val="26"/>
        </w:rPr>
        <w:t xml:space="preserve"> quốc gia hoặc g</w:t>
      </w:r>
      <w:r w:rsidR="00C916D6" w:rsidRPr="00297EFA">
        <w:rPr>
          <w:rFonts w:ascii="Times New Roman" w:eastAsia="Times New Roman" w:hAnsi="Times New Roman"/>
          <w:sz w:val="28"/>
          <w:szCs w:val="26"/>
          <w:lang w:val="vi-VN"/>
        </w:rPr>
        <w:t>iấy chứng nhận do Trường cấp</w:t>
      </w:r>
      <w:r w:rsidRPr="00297EFA">
        <w:rPr>
          <w:rFonts w:ascii="Times New Roman" w:hAnsi="Times New Roman"/>
          <w:sz w:val="28"/>
          <w:szCs w:val="28"/>
        </w:rPr>
        <w:t>;</w:t>
      </w:r>
    </w:p>
    <w:p w:rsidR="002F0D73" w:rsidRPr="00297EFA" w:rsidRDefault="002F0D73" w:rsidP="002F0D73">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4.6.2.</w:t>
      </w:r>
      <w:r w:rsidRPr="003C6216">
        <w:rPr>
          <w:rFonts w:ascii="Times New Roman" w:hAnsi="Times New Roman"/>
          <w:sz w:val="28"/>
          <w:szCs w:val="28"/>
        </w:rPr>
        <w:t xml:space="preserve"> Đối với sinh viên trình độ Cao đẳng: yêu cầu </w:t>
      </w:r>
      <w:r w:rsidR="00C916D6" w:rsidRPr="00297EFA">
        <w:rPr>
          <w:rFonts w:ascii="Times New Roman" w:eastAsia="Times New Roman" w:hAnsi="Times New Roman"/>
          <w:sz w:val="28"/>
          <w:szCs w:val="26"/>
        </w:rPr>
        <w:t xml:space="preserve">có </w:t>
      </w:r>
      <w:r w:rsidR="00C916D6" w:rsidRPr="00297EFA">
        <w:rPr>
          <w:rFonts w:ascii="Times New Roman" w:eastAsia="Times New Roman" w:hAnsi="Times New Roman"/>
          <w:sz w:val="28"/>
          <w:szCs w:val="26"/>
          <w:lang w:val="vi-VN"/>
        </w:rPr>
        <w:t xml:space="preserve">năng lực </w:t>
      </w:r>
      <w:r w:rsidR="00C916D6" w:rsidRPr="00297EFA">
        <w:rPr>
          <w:rFonts w:ascii="Times New Roman" w:eastAsia="Times New Roman" w:hAnsi="Times New Roman"/>
          <w:sz w:val="28"/>
          <w:szCs w:val="26"/>
        </w:rPr>
        <w:t>ngoại ngữ</w:t>
      </w:r>
      <w:r w:rsidR="00C916D6" w:rsidRPr="00297EFA">
        <w:rPr>
          <w:rFonts w:ascii="Times New Roman" w:eastAsia="Times New Roman" w:hAnsi="Times New Roman"/>
          <w:sz w:val="28"/>
          <w:szCs w:val="26"/>
          <w:lang w:val="vi-VN"/>
        </w:rPr>
        <w:t xml:space="preserve"> </w:t>
      </w:r>
      <w:r w:rsidR="00C916D6" w:rsidRPr="00297EFA">
        <w:rPr>
          <w:rFonts w:ascii="Times New Roman" w:eastAsia="Times New Roman" w:hAnsi="Times New Roman"/>
          <w:sz w:val="28"/>
          <w:szCs w:val="26"/>
        </w:rPr>
        <w:t>b</w:t>
      </w:r>
      <w:r w:rsidR="00C916D6" w:rsidRPr="00297EFA">
        <w:rPr>
          <w:rFonts w:ascii="Times New Roman" w:eastAsia="Times New Roman" w:hAnsi="Times New Roman"/>
          <w:sz w:val="28"/>
          <w:szCs w:val="26"/>
          <w:lang w:val="vi-VN"/>
        </w:rPr>
        <w:t xml:space="preserve">ậc </w:t>
      </w:r>
      <w:r w:rsidR="00C916D6" w:rsidRPr="00297EFA">
        <w:rPr>
          <w:rFonts w:ascii="Times New Roman" w:eastAsia="Times New Roman" w:hAnsi="Times New Roman"/>
          <w:sz w:val="28"/>
          <w:szCs w:val="26"/>
        </w:rPr>
        <w:t>2/6</w:t>
      </w:r>
      <w:r w:rsidR="00C916D6" w:rsidRPr="00297EFA">
        <w:rPr>
          <w:rFonts w:ascii="Times New Roman" w:eastAsia="Times New Roman" w:hAnsi="Times New Roman"/>
          <w:sz w:val="28"/>
          <w:szCs w:val="26"/>
          <w:lang w:val="vi-VN"/>
        </w:rPr>
        <w:t xml:space="preserve"> khung năng lực ngoại ngữ </w:t>
      </w:r>
      <w:r w:rsidR="00C916D6" w:rsidRPr="00297EFA">
        <w:rPr>
          <w:rFonts w:ascii="Times New Roman" w:eastAsia="Times New Roman" w:hAnsi="Times New Roman"/>
          <w:sz w:val="28"/>
          <w:szCs w:val="26"/>
        </w:rPr>
        <w:t>của</w:t>
      </w:r>
      <w:r w:rsidR="00C916D6" w:rsidRPr="00297EFA">
        <w:rPr>
          <w:rFonts w:ascii="Times New Roman" w:eastAsia="Times New Roman" w:hAnsi="Times New Roman"/>
          <w:sz w:val="28"/>
          <w:szCs w:val="26"/>
          <w:lang w:val="vi-VN"/>
        </w:rPr>
        <w:t xml:space="preserve"> Việt Nam</w:t>
      </w:r>
      <w:r w:rsidR="00C916D6" w:rsidRPr="00297EFA">
        <w:rPr>
          <w:rFonts w:ascii="Times New Roman" w:eastAsia="Times New Roman" w:hAnsi="Times New Roman"/>
          <w:sz w:val="28"/>
          <w:szCs w:val="26"/>
        </w:rPr>
        <w:t>;</w:t>
      </w:r>
      <w:r w:rsidR="00C916D6" w:rsidRPr="00297EFA">
        <w:rPr>
          <w:rFonts w:ascii="Times New Roman" w:eastAsia="Times New Roman" w:hAnsi="Times New Roman"/>
          <w:sz w:val="28"/>
          <w:szCs w:val="26"/>
          <w:lang w:val="vi-VN"/>
        </w:rPr>
        <w:t xml:space="preserve"> </w:t>
      </w:r>
      <w:r w:rsidR="00C916D6" w:rsidRPr="00297EFA">
        <w:rPr>
          <w:rFonts w:ascii="Times New Roman" w:eastAsia="Times New Roman" w:hAnsi="Times New Roman"/>
          <w:sz w:val="28"/>
          <w:szCs w:val="26"/>
        </w:rPr>
        <w:t xml:space="preserve">trình độ ngoại ngữ tiếng Anh đạt 350 điểm TOEIC hoặc tương đương trở lên; </w:t>
      </w:r>
      <w:r w:rsidR="00C916D6" w:rsidRPr="00297EFA">
        <w:rPr>
          <w:rFonts w:ascii="Times New Roman" w:eastAsia="Times New Roman" w:hAnsi="Times New Roman"/>
          <w:sz w:val="28"/>
          <w:szCs w:val="26"/>
          <w:lang w:val="vi-VN"/>
        </w:rPr>
        <w:t xml:space="preserve">Chứng chỉ Quốc gia trình độ </w:t>
      </w:r>
      <w:r w:rsidR="00C916D6" w:rsidRPr="00297EFA">
        <w:rPr>
          <w:rFonts w:ascii="Times New Roman" w:eastAsia="Times New Roman" w:hAnsi="Times New Roman"/>
          <w:sz w:val="28"/>
          <w:szCs w:val="26"/>
        </w:rPr>
        <w:t>B quốc gia hoặc g</w:t>
      </w:r>
      <w:r w:rsidR="00C916D6" w:rsidRPr="00297EFA">
        <w:rPr>
          <w:rFonts w:ascii="Times New Roman" w:eastAsia="Times New Roman" w:hAnsi="Times New Roman"/>
          <w:sz w:val="28"/>
          <w:szCs w:val="26"/>
          <w:lang w:val="vi-VN"/>
        </w:rPr>
        <w:t>iấy chứng nhận do Trường cấp</w:t>
      </w:r>
      <w:r w:rsidRPr="00297EFA">
        <w:rPr>
          <w:rFonts w:ascii="Times New Roman" w:hAnsi="Times New Roman"/>
          <w:sz w:val="28"/>
          <w:szCs w:val="28"/>
        </w:rPr>
        <w:t>;</w:t>
      </w:r>
    </w:p>
    <w:p w:rsidR="002F0D73" w:rsidRPr="00A808A3" w:rsidRDefault="002F0D73" w:rsidP="002F0D73">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4.6.3</w:t>
      </w:r>
      <w:r w:rsidR="00181F37" w:rsidRPr="00181F37">
        <w:rPr>
          <w:rFonts w:ascii="Times New Roman" w:hAnsi="Times New Roman"/>
          <w:b/>
          <w:sz w:val="28"/>
          <w:szCs w:val="28"/>
        </w:rPr>
        <w:t>.</w:t>
      </w:r>
      <w:r w:rsidRPr="003C6216">
        <w:rPr>
          <w:rFonts w:ascii="Times New Roman" w:hAnsi="Times New Roman"/>
          <w:sz w:val="28"/>
          <w:szCs w:val="28"/>
        </w:rPr>
        <w:t xml:space="preserve"> Đối với học sinh, sinh viên tốt nghiệp các nghề trọng điểm, hoặc theo chương trình đào tạo được chuyển giao từ nước ngoài yêu cầu năng lực </w:t>
      </w:r>
      <w:r w:rsidR="00C916D6" w:rsidRPr="00A808A3">
        <w:rPr>
          <w:rFonts w:ascii="Times New Roman" w:eastAsia="Times New Roman" w:hAnsi="Times New Roman"/>
          <w:sz w:val="28"/>
          <w:szCs w:val="26"/>
        </w:rPr>
        <w:t>ngoại ngữ</w:t>
      </w:r>
      <w:r w:rsidR="00C916D6" w:rsidRPr="00A808A3">
        <w:rPr>
          <w:rFonts w:ascii="Times New Roman" w:eastAsia="Times New Roman" w:hAnsi="Times New Roman"/>
          <w:sz w:val="28"/>
          <w:szCs w:val="26"/>
          <w:lang w:val="vi-VN"/>
        </w:rPr>
        <w:t xml:space="preserve"> </w:t>
      </w:r>
      <w:r w:rsidR="00C916D6" w:rsidRPr="00A808A3">
        <w:rPr>
          <w:rFonts w:ascii="Times New Roman" w:eastAsia="Times New Roman" w:hAnsi="Times New Roman"/>
          <w:sz w:val="28"/>
          <w:szCs w:val="26"/>
        </w:rPr>
        <w:t>b</w:t>
      </w:r>
      <w:r w:rsidR="00C916D6" w:rsidRPr="00A808A3">
        <w:rPr>
          <w:rFonts w:ascii="Times New Roman" w:eastAsia="Times New Roman" w:hAnsi="Times New Roman"/>
          <w:sz w:val="28"/>
          <w:szCs w:val="26"/>
          <w:lang w:val="vi-VN"/>
        </w:rPr>
        <w:t xml:space="preserve">ậc </w:t>
      </w:r>
      <w:r w:rsidR="00C916D6" w:rsidRPr="00A808A3">
        <w:rPr>
          <w:rFonts w:ascii="Times New Roman" w:eastAsia="Times New Roman" w:hAnsi="Times New Roman"/>
          <w:sz w:val="28"/>
          <w:szCs w:val="26"/>
        </w:rPr>
        <w:t>3/6</w:t>
      </w:r>
      <w:r w:rsidR="00C916D6" w:rsidRPr="00A808A3">
        <w:rPr>
          <w:rFonts w:ascii="Times New Roman" w:eastAsia="Times New Roman" w:hAnsi="Times New Roman"/>
          <w:sz w:val="28"/>
          <w:szCs w:val="26"/>
          <w:lang w:val="vi-VN"/>
        </w:rPr>
        <w:t xml:space="preserve"> khung năng lực ngoại ngữ </w:t>
      </w:r>
      <w:r w:rsidR="00C916D6" w:rsidRPr="00A808A3">
        <w:rPr>
          <w:rFonts w:ascii="Times New Roman" w:eastAsia="Times New Roman" w:hAnsi="Times New Roman"/>
          <w:sz w:val="28"/>
          <w:szCs w:val="26"/>
        </w:rPr>
        <w:t>của</w:t>
      </w:r>
      <w:r w:rsidR="00C916D6" w:rsidRPr="00A808A3">
        <w:rPr>
          <w:rFonts w:ascii="Times New Roman" w:eastAsia="Times New Roman" w:hAnsi="Times New Roman"/>
          <w:sz w:val="28"/>
          <w:szCs w:val="26"/>
          <w:lang w:val="vi-VN"/>
        </w:rPr>
        <w:t xml:space="preserve"> Việt Nam</w:t>
      </w:r>
      <w:r w:rsidR="00C916D6" w:rsidRPr="00A808A3">
        <w:rPr>
          <w:rFonts w:ascii="Times New Roman" w:eastAsia="Times New Roman" w:hAnsi="Times New Roman"/>
          <w:sz w:val="28"/>
          <w:szCs w:val="26"/>
        </w:rPr>
        <w:t>;</w:t>
      </w:r>
      <w:r w:rsidR="00C916D6" w:rsidRPr="00A808A3">
        <w:rPr>
          <w:rFonts w:ascii="Times New Roman" w:eastAsia="Times New Roman" w:hAnsi="Times New Roman"/>
          <w:sz w:val="28"/>
          <w:szCs w:val="26"/>
          <w:lang w:val="vi-VN"/>
        </w:rPr>
        <w:t xml:space="preserve"> </w:t>
      </w:r>
      <w:r w:rsidR="00C916D6" w:rsidRPr="00A808A3">
        <w:rPr>
          <w:rFonts w:ascii="Times New Roman" w:eastAsia="Times New Roman" w:hAnsi="Times New Roman"/>
          <w:sz w:val="28"/>
          <w:szCs w:val="26"/>
        </w:rPr>
        <w:t xml:space="preserve">trình độ ngoại ngữ tiếng Anh đạt 450 điểm TOEIC hoặc tương đương trở lên; </w:t>
      </w:r>
      <w:r w:rsidR="00C916D6" w:rsidRPr="00A808A3">
        <w:rPr>
          <w:rFonts w:ascii="Times New Roman" w:eastAsia="Times New Roman" w:hAnsi="Times New Roman"/>
          <w:sz w:val="28"/>
          <w:szCs w:val="26"/>
          <w:lang w:val="vi-VN"/>
        </w:rPr>
        <w:t xml:space="preserve">Chứng chỉ Quốc gia trình độ </w:t>
      </w:r>
      <w:r w:rsidR="00C916D6" w:rsidRPr="00A808A3">
        <w:rPr>
          <w:rFonts w:ascii="Times New Roman" w:eastAsia="Times New Roman" w:hAnsi="Times New Roman"/>
          <w:sz w:val="28"/>
          <w:szCs w:val="26"/>
        </w:rPr>
        <w:t>C quốc gia hoặc g</w:t>
      </w:r>
      <w:r w:rsidR="00C916D6" w:rsidRPr="00A808A3">
        <w:rPr>
          <w:rFonts w:ascii="Times New Roman" w:eastAsia="Times New Roman" w:hAnsi="Times New Roman"/>
          <w:sz w:val="28"/>
          <w:szCs w:val="26"/>
          <w:lang w:val="vi-VN"/>
        </w:rPr>
        <w:t>iấy chứng nhận do Trường cấp</w:t>
      </w:r>
      <w:r w:rsidRPr="00A808A3">
        <w:rPr>
          <w:rFonts w:ascii="Times New Roman" w:hAnsi="Times New Roman"/>
          <w:sz w:val="28"/>
          <w:szCs w:val="28"/>
        </w:rPr>
        <w:t>;</w:t>
      </w:r>
    </w:p>
    <w:p w:rsidR="002F0D73" w:rsidRPr="003C6216" w:rsidRDefault="002F0D73" w:rsidP="002F0D73">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4.6.4.</w:t>
      </w:r>
      <w:r w:rsidRPr="003C6216">
        <w:rPr>
          <w:rFonts w:ascii="Times New Roman" w:hAnsi="Times New Roman"/>
          <w:sz w:val="28"/>
          <w:szCs w:val="28"/>
        </w:rPr>
        <w:t xml:space="preserve"> Tất cả học sinh, sinh viên đều phải tham gia khảo sát năng lực tiếng Anh do nhà trường tổ chức;</w:t>
      </w:r>
    </w:p>
    <w:p w:rsidR="00E615FE" w:rsidRDefault="002F0D73" w:rsidP="00E615FE">
      <w:pPr>
        <w:spacing w:after="0" w:line="240" w:lineRule="auto"/>
        <w:ind w:firstLine="567"/>
        <w:jc w:val="both"/>
        <w:rPr>
          <w:rFonts w:ascii="Times New Roman" w:hAnsi="Times New Roman"/>
          <w:sz w:val="28"/>
          <w:szCs w:val="28"/>
        </w:rPr>
      </w:pPr>
      <w:r w:rsidRPr="00181F37">
        <w:rPr>
          <w:rFonts w:ascii="Times New Roman" w:hAnsi="Times New Roman"/>
          <w:b/>
          <w:sz w:val="28"/>
          <w:szCs w:val="28"/>
        </w:rPr>
        <w:t>4.6.5.</w:t>
      </w:r>
      <w:r w:rsidRPr="003C6216">
        <w:rPr>
          <w:rFonts w:ascii="Times New Roman" w:hAnsi="Times New Roman"/>
          <w:sz w:val="28"/>
          <w:szCs w:val="28"/>
        </w:rPr>
        <w:t xml:space="preserve"> Trung tâm Đào tạo Lý Tự Trọng thuộc Trường Cao đẳng Lý Tự Trọng Thành phố Hồ Chí Minh có nhiệm vụ tổ chức đào tạo, đánh giá và cấp giấy công nhận năng lực tiếng Anh. Trung tâm tổ chức học tăng cường và bổ sung tiếng Anh vào thời gian hợp lý với tiến độ đào tạo của Trường nhằm hỗ trợ cho học sinh, sinh viên đạt chuẩn đầu ra về năng lực tiếng Anh theo yêu cầu được thuận lợi. Trung tâm tổ chức các kỳ thi chứng chỉ Quốc gia tiếng Anh trình độ A, B, C theo đúng quy định và sẽ triển khai theo kế hoạch hàng năm được Hiệu trưởng duyệt;</w:t>
      </w:r>
    </w:p>
    <w:p w:rsidR="009F05D2" w:rsidRDefault="009F05D2" w:rsidP="00E615FE">
      <w:pPr>
        <w:spacing w:after="0" w:line="240" w:lineRule="auto"/>
        <w:ind w:firstLine="567"/>
        <w:jc w:val="center"/>
        <w:rPr>
          <w:rFonts w:ascii="Times New Roman" w:hAnsi="Times New Roman"/>
          <w:b/>
          <w:bCs/>
          <w:iCs/>
          <w:sz w:val="28"/>
          <w:szCs w:val="28"/>
        </w:rPr>
      </w:pPr>
    </w:p>
    <w:p w:rsidR="009F05D2" w:rsidRDefault="009F05D2" w:rsidP="00E615FE">
      <w:pPr>
        <w:spacing w:after="0" w:line="240" w:lineRule="auto"/>
        <w:ind w:firstLine="567"/>
        <w:jc w:val="center"/>
        <w:rPr>
          <w:rFonts w:ascii="Times New Roman" w:hAnsi="Times New Roman"/>
          <w:b/>
          <w:bCs/>
          <w:iCs/>
          <w:sz w:val="28"/>
          <w:szCs w:val="28"/>
        </w:rPr>
      </w:pPr>
    </w:p>
    <w:p w:rsidR="009F05D2" w:rsidRDefault="009F05D2" w:rsidP="00E615FE">
      <w:pPr>
        <w:spacing w:after="0" w:line="240" w:lineRule="auto"/>
        <w:ind w:firstLine="567"/>
        <w:jc w:val="center"/>
        <w:rPr>
          <w:rFonts w:ascii="Times New Roman" w:hAnsi="Times New Roman"/>
          <w:b/>
          <w:bCs/>
          <w:iCs/>
          <w:sz w:val="28"/>
          <w:szCs w:val="28"/>
        </w:rPr>
      </w:pPr>
    </w:p>
    <w:p w:rsidR="00080217" w:rsidRPr="009F05D2" w:rsidRDefault="001D66D5" w:rsidP="00993247">
      <w:pPr>
        <w:pStyle w:val="Heading1"/>
        <w:spacing w:before="0" w:after="0"/>
        <w:jc w:val="center"/>
        <w:rPr>
          <w:rFonts w:ascii="Times New Roman" w:hAnsi="Times New Roman"/>
          <w:bCs w:val="0"/>
          <w:iCs/>
          <w:szCs w:val="28"/>
        </w:rPr>
      </w:pPr>
      <w:bookmarkStart w:id="114" w:name="_Toc516575231"/>
      <w:r>
        <w:rPr>
          <w:rFonts w:ascii="Times New Roman" w:hAnsi="Times New Roman"/>
          <w:bCs w:val="0"/>
          <w:iCs/>
          <w:szCs w:val="28"/>
        </w:rPr>
        <w:br w:type="page"/>
      </w:r>
      <w:bookmarkStart w:id="115" w:name="_Toc518299572"/>
      <w:r w:rsidR="00993247" w:rsidRPr="009F05D2">
        <w:rPr>
          <w:rFonts w:ascii="Times New Roman" w:hAnsi="Times New Roman"/>
          <w:bCs w:val="0"/>
          <w:iCs/>
          <w:szCs w:val="28"/>
        </w:rPr>
        <w:lastRenderedPageBreak/>
        <w:t>PHẦN V</w:t>
      </w:r>
      <w:r w:rsidR="002D627B">
        <w:rPr>
          <w:rFonts w:ascii="Times New Roman" w:hAnsi="Times New Roman"/>
          <w:bCs w:val="0"/>
          <w:iCs/>
          <w:szCs w:val="28"/>
        </w:rPr>
        <w:t xml:space="preserve">: </w:t>
      </w:r>
      <w:r w:rsidR="00993247" w:rsidRPr="009F05D2">
        <w:rPr>
          <w:rFonts w:ascii="Times New Roman" w:hAnsi="Times New Roman"/>
          <w:bCs w:val="0"/>
          <w:iCs/>
          <w:szCs w:val="28"/>
        </w:rPr>
        <w:t>PHỤ LỤC</w:t>
      </w:r>
      <w:bookmarkEnd w:id="114"/>
      <w:bookmarkEnd w:id="115"/>
    </w:p>
    <w:p w:rsidR="00080217" w:rsidRDefault="00080217" w:rsidP="00080217">
      <w:pPr>
        <w:spacing w:after="0" w:line="240" w:lineRule="auto"/>
        <w:jc w:val="center"/>
        <w:rPr>
          <w:rFonts w:ascii="Times New Roman" w:hAnsi="Times New Roman"/>
          <w:b/>
          <w:bCs/>
          <w:iCs/>
          <w:sz w:val="28"/>
          <w:szCs w:val="28"/>
        </w:rPr>
      </w:pPr>
    </w:p>
    <w:p w:rsidR="00CA3F88" w:rsidRPr="00F3206D" w:rsidRDefault="00CA3F88" w:rsidP="00F3206D">
      <w:pPr>
        <w:pStyle w:val="Heading2"/>
        <w:jc w:val="both"/>
        <w:rPr>
          <w:rFonts w:ascii="Times New Roman" w:hAnsi="Times New Roman"/>
          <w:bCs w:val="0"/>
          <w:i w:val="0"/>
          <w:iCs w:val="0"/>
        </w:rPr>
      </w:pPr>
      <w:bookmarkStart w:id="116" w:name="_Toc518299573"/>
      <w:r w:rsidRPr="00F3206D">
        <w:rPr>
          <w:rFonts w:ascii="Times New Roman" w:hAnsi="Times New Roman"/>
          <w:bCs w:val="0"/>
          <w:i w:val="0"/>
          <w:iCs w:val="0"/>
        </w:rPr>
        <w:t xml:space="preserve">5.1. </w:t>
      </w:r>
      <w:r w:rsidR="001D66D5" w:rsidRPr="00F3206D">
        <w:rPr>
          <w:rFonts w:ascii="Times New Roman" w:hAnsi="Times New Roman"/>
          <w:bCs w:val="0"/>
          <w:i w:val="0"/>
          <w:iCs w:val="0"/>
        </w:rPr>
        <w:t xml:space="preserve">KHUNG XỬ LÝ KỶ LUẬT HỌC SINH, SINH VIÊN </w:t>
      </w:r>
      <w:r w:rsidRPr="00F3206D">
        <w:rPr>
          <w:rFonts w:ascii="Times New Roman" w:hAnsi="Times New Roman"/>
          <w:bCs w:val="0"/>
          <w:i w:val="0"/>
          <w:iCs w:val="0"/>
        </w:rPr>
        <w:t xml:space="preserve">VI PHẠM </w:t>
      </w:r>
      <w:r w:rsidR="00F01855" w:rsidRPr="00F3206D">
        <w:rPr>
          <w:rFonts w:ascii="Times New Roman" w:hAnsi="Times New Roman"/>
          <w:bCs w:val="0"/>
          <w:i w:val="0"/>
          <w:iCs w:val="0"/>
        </w:rPr>
        <w:t xml:space="preserve">NỘI </w:t>
      </w:r>
      <w:r w:rsidR="001D66D5" w:rsidRPr="00F3206D">
        <w:rPr>
          <w:rFonts w:ascii="Times New Roman" w:hAnsi="Times New Roman"/>
          <w:bCs w:val="0"/>
          <w:i w:val="0"/>
          <w:iCs w:val="0"/>
        </w:rPr>
        <w:t>QUY</w:t>
      </w:r>
      <w:bookmarkEnd w:id="116"/>
      <w:r w:rsidR="001D66D5" w:rsidRPr="00F3206D">
        <w:rPr>
          <w:rFonts w:ascii="Times New Roman" w:hAnsi="Times New Roman"/>
          <w:bCs w:val="0"/>
          <w:i w:val="0"/>
          <w:iCs w:val="0"/>
        </w:rPr>
        <w:t xml:space="preserve"> </w:t>
      </w:r>
    </w:p>
    <w:p w:rsidR="00CA3F88" w:rsidRPr="00CA3F88" w:rsidRDefault="00CA3F88" w:rsidP="00CA3F88">
      <w:pPr>
        <w:spacing w:before="120" w:after="0" w:line="240" w:lineRule="auto"/>
        <w:ind w:firstLine="567"/>
        <w:jc w:val="both"/>
        <w:rPr>
          <w:rFonts w:ascii="Times New Roman" w:hAnsi="Times New Roman"/>
          <w:bCs/>
          <w:iCs/>
          <w:sz w:val="28"/>
          <w:szCs w:val="28"/>
        </w:rPr>
      </w:pPr>
      <w:r>
        <w:rPr>
          <w:rFonts w:ascii="Times New Roman" w:hAnsi="Times New Roman"/>
          <w:bCs/>
          <w:iCs/>
          <w:sz w:val="28"/>
          <w:szCs w:val="28"/>
        </w:rPr>
        <w:t>(Ban hành kèm theo Quyết định số 657/QĐ-LTT-CTCT ngày 18 tháng 6 năm 2018 của Hiệu trưởng Trường Cao đẳng Lý Tự Trọng Thành phố Hồ Chí Minh)</w:t>
      </w:r>
    </w:p>
    <w:p w:rsidR="00CA3F88" w:rsidRDefault="00CA3F88" w:rsidP="00080217">
      <w:pPr>
        <w:spacing w:after="0" w:line="240" w:lineRule="auto"/>
        <w:jc w:val="center"/>
        <w:rPr>
          <w:rFonts w:ascii="Times New Roman" w:hAnsi="Times New Roman"/>
          <w:b/>
          <w:bCs/>
          <w:iCs/>
          <w:sz w:val="28"/>
          <w:szCs w:val="28"/>
        </w:rPr>
      </w:pPr>
    </w:p>
    <w:tbl>
      <w:tblPr>
        <w:tblW w:w="925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2926"/>
        <w:gridCol w:w="850"/>
        <w:gridCol w:w="851"/>
        <w:gridCol w:w="850"/>
        <w:gridCol w:w="833"/>
        <w:gridCol w:w="2428"/>
      </w:tblGrid>
      <w:tr w:rsidR="00CA3F88" w:rsidRPr="009967B7" w:rsidTr="00CA3F88">
        <w:trPr>
          <w:trHeight w:val="1002"/>
          <w:tblHeader/>
        </w:trPr>
        <w:tc>
          <w:tcPr>
            <w:tcW w:w="520" w:type="dxa"/>
            <w:vMerge w:val="restart"/>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b/>
                <w:bCs/>
                <w:sz w:val="24"/>
                <w:szCs w:val="26"/>
              </w:rPr>
            </w:pPr>
            <w:bookmarkStart w:id="117" w:name="_Toc516575233"/>
            <w:r w:rsidRPr="009967B7">
              <w:rPr>
                <w:rFonts w:ascii="Times New Roman" w:eastAsia="Times New Roman" w:hAnsi="Times New Roman"/>
                <w:b/>
                <w:bCs/>
                <w:sz w:val="24"/>
                <w:szCs w:val="26"/>
              </w:rPr>
              <w:t>S</w:t>
            </w:r>
            <w:r w:rsidRPr="009967B7">
              <w:rPr>
                <w:rFonts w:ascii="Times New Roman" w:eastAsia="Times New Roman" w:hAnsi="Times New Roman"/>
                <w:b/>
                <w:bCs/>
                <w:sz w:val="24"/>
                <w:szCs w:val="26"/>
              </w:rPr>
              <w:br/>
              <w:t>T</w:t>
            </w:r>
            <w:r w:rsidRPr="009967B7">
              <w:rPr>
                <w:rFonts w:ascii="Times New Roman" w:eastAsia="Times New Roman" w:hAnsi="Times New Roman"/>
                <w:b/>
                <w:bCs/>
                <w:sz w:val="24"/>
                <w:szCs w:val="26"/>
              </w:rPr>
              <w:br/>
              <w:t>T</w:t>
            </w:r>
          </w:p>
        </w:tc>
        <w:tc>
          <w:tcPr>
            <w:tcW w:w="2926" w:type="dxa"/>
            <w:vMerge w:val="restart"/>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b/>
                <w:bCs/>
                <w:sz w:val="24"/>
                <w:szCs w:val="26"/>
              </w:rPr>
            </w:pPr>
            <w:r w:rsidRPr="009967B7">
              <w:rPr>
                <w:rFonts w:ascii="Times New Roman" w:eastAsia="Times New Roman" w:hAnsi="Times New Roman"/>
                <w:b/>
                <w:bCs/>
                <w:sz w:val="24"/>
                <w:szCs w:val="26"/>
              </w:rPr>
              <w:t>TÊN VỤ VIỆC VI PHẠM</w:t>
            </w:r>
          </w:p>
        </w:tc>
        <w:tc>
          <w:tcPr>
            <w:tcW w:w="3384" w:type="dxa"/>
            <w:gridSpan w:val="4"/>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b/>
                <w:bCs/>
                <w:sz w:val="24"/>
                <w:szCs w:val="26"/>
              </w:rPr>
            </w:pPr>
            <w:r w:rsidRPr="009967B7">
              <w:rPr>
                <w:rFonts w:ascii="Times New Roman" w:eastAsia="Times New Roman" w:hAnsi="Times New Roman"/>
                <w:b/>
                <w:bCs/>
                <w:sz w:val="24"/>
                <w:szCs w:val="26"/>
              </w:rPr>
              <w:t>SỐ LẦN (NGÀY) VI PHẠM</w:t>
            </w:r>
            <w:r w:rsidRPr="009967B7">
              <w:rPr>
                <w:rFonts w:ascii="Times New Roman" w:eastAsia="Times New Roman" w:hAnsi="Times New Roman"/>
                <w:b/>
                <w:bCs/>
                <w:sz w:val="24"/>
                <w:szCs w:val="26"/>
              </w:rPr>
              <w:br/>
              <w:t xml:space="preserve">HÌNH THỨC XỬ LÝ KỶ </w:t>
            </w:r>
            <w:r w:rsidRPr="009967B7">
              <w:rPr>
                <w:rFonts w:ascii="Times New Roman" w:eastAsia="Times New Roman" w:hAnsi="Times New Roman"/>
                <w:b/>
                <w:bCs/>
                <w:sz w:val="24"/>
                <w:szCs w:val="26"/>
              </w:rPr>
              <w:br/>
              <w:t>LUẬT HỌC KỲ</w:t>
            </w:r>
          </w:p>
        </w:tc>
        <w:tc>
          <w:tcPr>
            <w:tcW w:w="2428" w:type="dxa"/>
            <w:vMerge w:val="restart"/>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b/>
                <w:bCs/>
                <w:sz w:val="24"/>
                <w:szCs w:val="26"/>
              </w:rPr>
            </w:pPr>
            <w:r w:rsidRPr="009967B7">
              <w:rPr>
                <w:rFonts w:ascii="Times New Roman" w:eastAsia="Times New Roman" w:hAnsi="Times New Roman"/>
                <w:b/>
                <w:bCs/>
                <w:sz w:val="24"/>
                <w:szCs w:val="26"/>
              </w:rPr>
              <w:t>GHI CHÚ</w:t>
            </w:r>
          </w:p>
        </w:tc>
      </w:tr>
      <w:tr w:rsidR="00CA3F88" w:rsidRPr="009967B7" w:rsidTr="00CA3F88">
        <w:trPr>
          <w:trHeight w:val="702"/>
          <w:tblHeader/>
        </w:trPr>
        <w:tc>
          <w:tcPr>
            <w:tcW w:w="520" w:type="dxa"/>
            <w:vMerge/>
            <w:vAlign w:val="center"/>
            <w:hideMark/>
          </w:tcPr>
          <w:p w:rsidR="00CA3F88" w:rsidRPr="009967B7" w:rsidRDefault="00CA3F88" w:rsidP="00C542A2">
            <w:pPr>
              <w:spacing w:after="0" w:line="240" w:lineRule="auto"/>
              <w:rPr>
                <w:rFonts w:ascii="Times New Roman" w:eastAsia="Times New Roman" w:hAnsi="Times New Roman"/>
                <w:b/>
                <w:bCs/>
                <w:sz w:val="24"/>
                <w:szCs w:val="26"/>
              </w:rPr>
            </w:pPr>
          </w:p>
        </w:tc>
        <w:tc>
          <w:tcPr>
            <w:tcW w:w="2926" w:type="dxa"/>
            <w:vMerge/>
            <w:vAlign w:val="center"/>
            <w:hideMark/>
          </w:tcPr>
          <w:p w:rsidR="00CA3F88" w:rsidRPr="009967B7" w:rsidRDefault="00CA3F88" w:rsidP="00C542A2">
            <w:pPr>
              <w:spacing w:after="0" w:line="240" w:lineRule="auto"/>
              <w:rPr>
                <w:rFonts w:ascii="Times New Roman" w:eastAsia="Times New Roman" w:hAnsi="Times New Roman"/>
                <w:b/>
                <w:bCs/>
                <w:sz w:val="24"/>
                <w:szCs w:val="26"/>
              </w:rPr>
            </w:pP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Khiển trách</w:t>
            </w:r>
          </w:p>
        </w:tc>
        <w:tc>
          <w:tcPr>
            <w:tcW w:w="851"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Cảnh cáo</w:t>
            </w: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Đình chỉ </w:t>
            </w:r>
            <w:r w:rsidRPr="009967B7">
              <w:rPr>
                <w:rFonts w:ascii="Times New Roman" w:eastAsia="Times New Roman" w:hAnsi="Times New Roman"/>
                <w:sz w:val="24"/>
                <w:szCs w:val="26"/>
              </w:rPr>
              <w:br/>
              <w:t>học tập</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Buộc </w:t>
            </w:r>
            <w:r w:rsidRPr="009967B7">
              <w:rPr>
                <w:rFonts w:ascii="Times New Roman" w:eastAsia="Times New Roman" w:hAnsi="Times New Roman"/>
                <w:sz w:val="24"/>
                <w:szCs w:val="26"/>
              </w:rPr>
              <w:br/>
              <w:t>thôi học</w:t>
            </w:r>
          </w:p>
        </w:tc>
        <w:tc>
          <w:tcPr>
            <w:tcW w:w="2428" w:type="dxa"/>
            <w:vMerge/>
            <w:vAlign w:val="center"/>
            <w:hideMark/>
          </w:tcPr>
          <w:p w:rsidR="00CA3F88" w:rsidRPr="009967B7" w:rsidRDefault="00CA3F88" w:rsidP="00C542A2">
            <w:pPr>
              <w:spacing w:after="0" w:line="240" w:lineRule="auto"/>
              <w:rPr>
                <w:rFonts w:ascii="Times New Roman" w:eastAsia="Times New Roman" w:hAnsi="Times New Roman"/>
                <w:b/>
                <w:bCs/>
                <w:sz w:val="24"/>
                <w:szCs w:val="26"/>
              </w:rPr>
            </w:pPr>
          </w:p>
        </w:tc>
      </w:tr>
      <w:tr w:rsidR="00CA3F88" w:rsidRPr="009967B7" w:rsidTr="00CA3F88">
        <w:trPr>
          <w:trHeight w:val="4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Đến muộn giờ học, giờ thực tập</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 15</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 20</w:t>
            </w:r>
          </w:p>
        </w:tc>
        <w:tc>
          <w:tcPr>
            <w:tcW w:w="850"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Mất trật tự, làm việc riêng trong giờ học, giờ thực tập</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15</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20</w:t>
            </w:r>
          </w:p>
        </w:tc>
        <w:tc>
          <w:tcPr>
            <w:tcW w:w="850"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Bỏ sinh hoạt lớp, khoa, trường,  vắng tham dự các buổi lễ</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850"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4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2926"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Có hành vi sửa điểm học tập</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9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5</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Nghỉ học không phép hoặc quá phép đã được duyệt</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15</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20</w:t>
            </w:r>
          </w:p>
        </w:tc>
        <w:tc>
          <w:tcPr>
            <w:tcW w:w="850"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833"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 lần 2</w:t>
            </w:r>
          </w:p>
        </w:tc>
        <w:tc>
          <w:tcPr>
            <w:tcW w:w="2428"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Nghỉ học không phép liên tục ≥ 15 ngày sẽ thông báo về gia đình, riêng đối với HS trung cấp (9+3, 9+4) sẽ mời phụ huynh đến trường để phối hợp giáo dục</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6</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Xúc phạm, có thái độ không đứng đắn với bạn bè</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2</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3</w:t>
            </w:r>
          </w:p>
        </w:tc>
        <w:tc>
          <w:tcPr>
            <w:tcW w:w="850"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833"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7</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Chửi thề, nói tục, phát ngôn bừa bãi</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2</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 5</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 7</w:t>
            </w:r>
          </w:p>
        </w:tc>
        <w:tc>
          <w:tcPr>
            <w:tcW w:w="833"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8</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Vi phạm quy định về vệ sinh phòng học, xưởng thực tập và các nơi công cộng khác</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3</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6</w:t>
            </w:r>
          </w:p>
        </w:tc>
        <w:tc>
          <w:tcPr>
            <w:tcW w:w="850"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000000" w:fill="FFFFFF"/>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9</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Vô lễ với thầy, cô, cán bộ và nhân viên trường</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10</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Có hành vi đe dọa cán bộ, nhân viên của trường đang làm nhiệm vụ</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2428"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lastRenderedPageBreak/>
              <w:t>11</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Học hộ hoặc nhờ người khác học hộ</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12</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Sử dụng điện thoại di động trong giờ học</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2</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4</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color w:val="000000"/>
                <w:sz w:val="24"/>
                <w:szCs w:val="26"/>
              </w:rPr>
            </w:pPr>
            <w:r w:rsidRPr="009967B7">
              <w:rPr>
                <w:rFonts w:ascii="Times New Roman" w:eastAsia="Times New Roman" w:hAnsi="Times New Roman"/>
                <w:color w:val="000000"/>
                <w:sz w:val="24"/>
                <w:szCs w:val="26"/>
              </w:rPr>
              <w:t>6</w:t>
            </w:r>
          </w:p>
        </w:tc>
        <w:tc>
          <w:tcPr>
            <w:tcW w:w="833"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500"/>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13</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Thi, kiểm tra hộ, hoặc nhờ thi, kiểm tra hộ; làm hộ, nhờ làm hoặc sao chép tiểu luận, đồ án, khóa luận tốt nghiệp</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ype="page"/>
              <w:t>phạm</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14</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Tổ chức học, thi, kiểm tra hộ; tổ chức làm hộ tiểu luận, đồ án, khóa luận tốt nghiệp.</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Tùy theo mức độ có thể giao cho cơ quan chức năng xử lý theo qui định của pháp luật</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15</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xml:space="preserve">Mang tài liệu vào phòng thi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vMerge w:val="restart"/>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Xử lý theo quy chế đào tạo</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16</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Đưa đề thi ra ngoài nhờ làm hộ, ném tài liệu vào phòng thi</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vMerge/>
            <w:vAlign w:val="center"/>
            <w:hideMark/>
          </w:tcPr>
          <w:p w:rsidR="00CA3F88" w:rsidRPr="009967B7" w:rsidRDefault="00CA3F88" w:rsidP="00C542A2">
            <w:pPr>
              <w:spacing w:after="0" w:line="240" w:lineRule="auto"/>
              <w:rPr>
                <w:rFonts w:ascii="Times New Roman" w:eastAsia="Times New Roman" w:hAnsi="Times New Roman"/>
                <w:sz w:val="24"/>
                <w:szCs w:val="26"/>
              </w:rPr>
            </w:pP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17</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Vẽ bậy vào bài thi; bỏ thi không có lý do chính đáng</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vMerge/>
            <w:vAlign w:val="center"/>
            <w:hideMark/>
          </w:tcPr>
          <w:p w:rsidR="00CA3F88" w:rsidRPr="009967B7" w:rsidRDefault="00CA3F88" w:rsidP="00C542A2">
            <w:pPr>
              <w:spacing w:after="0" w:line="240" w:lineRule="auto"/>
              <w:rPr>
                <w:rFonts w:ascii="Times New Roman" w:eastAsia="Times New Roman" w:hAnsi="Times New Roman"/>
                <w:sz w:val="24"/>
                <w:szCs w:val="26"/>
              </w:rPr>
            </w:pPr>
          </w:p>
        </w:tc>
      </w:tr>
      <w:tr w:rsidR="00CA3F88" w:rsidRPr="009967B7" w:rsidTr="00CA3F88">
        <w:trPr>
          <w:trHeight w:val="1500"/>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18</w:t>
            </w:r>
          </w:p>
        </w:tc>
        <w:tc>
          <w:tcPr>
            <w:tcW w:w="2926"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Cố tình chậm nộp hoặc không nộp học phí, bảo hiểm y tế theo quy định của Nhà trường mà không có lý do chính đáng.</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1"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50" w:type="dxa"/>
            <w:shd w:val="clear" w:color="000000" w:fill="FFFFFF"/>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833" w:type="dxa"/>
            <w:shd w:val="clear" w:color="000000" w:fill="FFFFFF"/>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shd w:val="clear" w:color="000000" w:fill="FFFFFF"/>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Tùy theo thông báo nhắc nhở của trường, xử lý từ  khiển trách đến buộc thôi học</w:t>
            </w:r>
          </w:p>
        </w:tc>
      </w:tr>
      <w:tr w:rsidR="00CA3F88" w:rsidRPr="009967B7" w:rsidTr="00CA3F88">
        <w:trPr>
          <w:trHeight w:val="1500"/>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19</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Làm hư hỏng tài sản trong ký túc xá, phòng học, xưởng thực tập, tài liệu học tập của thư viện và các tài sản khác của trường</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2428"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Phải bồi thường thiệt hại</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20</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Uống rượu, bia trong giờ học; say rượu, bia khi đến lớp</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21</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Hút thuốc lá trong trường học và nơi cấm hút thuốc theo qui định</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22</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Chơi cờ bạc dưới mọi hình thức</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Tùy theo mức độ có thể giao cho cơ quan chức năng xử lý theo quy định của pháp luật</w:t>
            </w:r>
          </w:p>
        </w:tc>
      </w:tr>
      <w:tr w:rsidR="00CA3F88" w:rsidRPr="009967B7" w:rsidTr="00CA3F88">
        <w:trPr>
          <w:trHeight w:val="16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lastRenderedPageBreak/>
              <w:t>23</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Tàng trữ, lưu hành, truy cập, sử dụng sản phẩm văn hóa đồi trụy hoặc tham gia các hoạt động mê tín dị đoan, hoạt động tôn giáo trái phép</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4</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Nếu nghiêm trọng, giao cho cơ quan chức năng xử lý theo quy định của pháp luật</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24</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Buôn bán, vận chuyển, tàng trữ và lôi kéo người khác sử dụng ma túy</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Giao cho cơ quan chức năng xử lý theo quy định của pháp luật</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25</w:t>
            </w:r>
          </w:p>
        </w:tc>
        <w:tc>
          <w:tcPr>
            <w:tcW w:w="2926"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Mang, sử dụng ma túy</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Xử lý theo quy định về xử lý HSSV sử dụng ma túy</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26</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Chứa chấp, môi giới hoạt động mại dâm</w:t>
            </w:r>
          </w:p>
        </w:tc>
        <w:tc>
          <w:tcPr>
            <w:tcW w:w="850"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2428"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4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27</w:t>
            </w:r>
          </w:p>
        </w:tc>
        <w:tc>
          <w:tcPr>
            <w:tcW w:w="2926"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Hoạt động mại dâm</w:t>
            </w:r>
          </w:p>
        </w:tc>
        <w:tc>
          <w:tcPr>
            <w:tcW w:w="850"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2428"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6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28</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Lấy cắp tài sản, chứa chấp, tiêu thụ tài sản do lấy cắp mà có</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33"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Tùy theo mức độ xử lý từ cảnh cáo đến buộc thôi học. Nếu nghiêm trọng, giao cho cơ quan chức năng xử lý theo quy định của pháp luật</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29</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Chứa chấp buôn bán vũ khí, chất nổ, chất dễ cháy và các hàng cấm theo quy định của Nhà nước</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Giao cho cơ quan chức năng xử lý theo quy định của pháp luật</w:t>
            </w:r>
          </w:p>
        </w:tc>
      </w:tr>
      <w:tr w:rsidR="00CA3F88" w:rsidRPr="009967B7" w:rsidTr="00CA3F88">
        <w:trPr>
          <w:trHeight w:val="13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30</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Đưa phần tử xấu vào trong trường, ký túc xá gây ảnh hưởng xấu đến an ninh, trật tự trong nhà trường</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Tùy theo mức độ, xử lý từ cảnh cáo đến buộc thôi học</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31</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Vi phạm luật pháp của nhà nước</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Tùy mức độ của hồ sơ, biên bản vi phạm</w:t>
            </w:r>
          </w:p>
        </w:tc>
      </w:tr>
      <w:tr w:rsidR="00CA3F88" w:rsidRPr="009967B7" w:rsidTr="00CA3F88">
        <w:trPr>
          <w:trHeight w:val="762"/>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32</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Vi phạm các nội dung  nghiêm cấm khác</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50" w:type="dxa"/>
            <w:shd w:val="clear" w:color="auto" w:fill="auto"/>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xml:space="preserve">Tái </w:t>
            </w:r>
            <w:r w:rsidRPr="009967B7">
              <w:rPr>
                <w:rFonts w:ascii="Times New Roman" w:eastAsia="Times New Roman" w:hAnsi="Times New Roman"/>
                <w:sz w:val="24"/>
                <w:szCs w:val="26"/>
              </w:rPr>
              <w:br/>
              <w:t>phạm</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2428" w:type="dxa"/>
            <w:shd w:val="clear" w:color="auto" w:fill="auto"/>
            <w:noWrap/>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 </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33</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Đánh nhau gây thương tích, tổ chức hoặc tham gia tổ chức đánh nhau</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Nếu nghiêm trọng, giao cho cơ quan chức năng xử lý theo quy định của pháp luật</w:t>
            </w:r>
          </w:p>
        </w:tc>
      </w:tr>
      <w:tr w:rsidR="00CA3F88" w:rsidRPr="009967B7" w:rsidTr="00CA3F88">
        <w:trPr>
          <w:trHeight w:val="1099"/>
        </w:trPr>
        <w:tc>
          <w:tcPr>
            <w:tcW w:w="52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lastRenderedPageBreak/>
              <w:t>34</w:t>
            </w:r>
          </w:p>
        </w:tc>
        <w:tc>
          <w:tcPr>
            <w:tcW w:w="2926"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Kích động, lôi kéo người khác biểu tình,viết truyền đơn, áp phích trái pháp luật</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1"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 </w:t>
            </w:r>
          </w:p>
        </w:tc>
        <w:tc>
          <w:tcPr>
            <w:tcW w:w="850"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1</w:t>
            </w:r>
          </w:p>
        </w:tc>
        <w:tc>
          <w:tcPr>
            <w:tcW w:w="833" w:type="dxa"/>
            <w:shd w:val="clear" w:color="auto" w:fill="auto"/>
            <w:noWrap/>
            <w:vAlign w:val="center"/>
            <w:hideMark/>
          </w:tcPr>
          <w:p w:rsidR="00CA3F88" w:rsidRPr="009967B7" w:rsidRDefault="00CA3F88" w:rsidP="00C542A2">
            <w:pPr>
              <w:spacing w:after="0" w:line="240" w:lineRule="auto"/>
              <w:jc w:val="center"/>
              <w:rPr>
                <w:rFonts w:ascii="Times New Roman" w:eastAsia="Times New Roman" w:hAnsi="Times New Roman"/>
                <w:sz w:val="24"/>
                <w:szCs w:val="26"/>
              </w:rPr>
            </w:pPr>
            <w:r w:rsidRPr="009967B7">
              <w:rPr>
                <w:rFonts w:ascii="Times New Roman" w:eastAsia="Times New Roman" w:hAnsi="Times New Roman"/>
                <w:sz w:val="24"/>
                <w:szCs w:val="26"/>
              </w:rPr>
              <w:t>2</w:t>
            </w:r>
          </w:p>
        </w:tc>
        <w:tc>
          <w:tcPr>
            <w:tcW w:w="2428" w:type="dxa"/>
            <w:shd w:val="clear" w:color="auto" w:fill="auto"/>
            <w:vAlign w:val="center"/>
            <w:hideMark/>
          </w:tcPr>
          <w:p w:rsidR="00CA3F88" w:rsidRPr="009967B7" w:rsidRDefault="00CA3F88" w:rsidP="00C542A2">
            <w:pPr>
              <w:spacing w:after="0" w:line="240" w:lineRule="auto"/>
              <w:rPr>
                <w:rFonts w:ascii="Times New Roman" w:eastAsia="Times New Roman" w:hAnsi="Times New Roman"/>
                <w:sz w:val="24"/>
                <w:szCs w:val="26"/>
              </w:rPr>
            </w:pPr>
            <w:r w:rsidRPr="009967B7">
              <w:rPr>
                <w:rFonts w:ascii="Times New Roman" w:eastAsia="Times New Roman" w:hAnsi="Times New Roman"/>
                <w:sz w:val="24"/>
                <w:szCs w:val="26"/>
              </w:rPr>
              <w:t>Nếu nghiêm trọng, giao cho cơ quan chức năng xử lý theo quy định của pháp luật</w:t>
            </w:r>
          </w:p>
        </w:tc>
      </w:tr>
    </w:tbl>
    <w:p w:rsidR="00F847C1" w:rsidRDefault="00F847C1" w:rsidP="00053CFB">
      <w:pPr>
        <w:pStyle w:val="Heading2"/>
        <w:rPr>
          <w:rFonts w:ascii="Times New Roman" w:hAnsi="Times New Roman"/>
          <w:bCs w:val="0"/>
          <w:i w:val="0"/>
          <w:iCs w:val="0"/>
          <w:highlight w:val="yellow"/>
        </w:rPr>
      </w:pPr>
    </w:p>
    <w:p w:rsidR="00993247" w:rsidRPr="00B53B6B" w:rsidRDefault="00F847C1" w:rsidP="00B53B6B">
      <w:pPr>
        <w:pStyle w:val="Heading2"/>
        <w:rPr>
          <w:rFonts w:ascii="Times New Roman" w:hAnsi="Times New Roman"/>
          <w:bCs w:val="0"/>
          <w:i w:val="0"/>
          <w:iCs w:val="0"/>
        </w:rPr>
      </w:pPr>
      <w:r>
        <w:rPr>
          <w:highlight w:val="yellow"/>
        </w:rPr>
        <w:br w:type="page"/>
      </w:r>
      <w:bookmarkStart w:id="118" w:name="_Toc516575234"/>
      <w:bookmarkStart w:id="119" w:name="_Toc518299574"/>
      <w:bookmarkEnd w:id="117"/>
      <w:r w:rsidR="00080217" w:rsidRPr="00B53B6B">
        <w:rPr>
          <w:rFonts w:ascii="Times New Roman" w:hAnsi="Times New Roman"/>
          <w:bCs w:val="0"/>
          <w:i w:val="0"/>
          <w:iCs w:val="0"/>
        </w:rPr>
        <w:lastRenderedPageBreak/>
        <w:t>5.</w:t>
      </w:r>
      <w:r w:rsidR="001D66D5" w:rsidRPr="00B53B6B">
        <w:rPr>
          <w:rFonts w:ascii="Times New Roman" w:hAnsi="Times New Roman"/>
          <w:bCs w:val="0"/>
          <w:i w:val="0"/>
          <w:iCs w:val="0"/>
        </w:rPr>
        <w:t>2</w:t>
      </w:r>
      <w:r w:rsidR="00080217" w:rsidRPr="00B53B6B">
        <w:rPr>
          <w:rFonts w:ascii="Times New Roman" w:hAnsi="Times New Roman"/>
          <w:bCs w:val="0"/>
          <w:i w:val="0"/>
          <w:iCs w:val="0"/>
        </w:rPr>
        <w:t xml:space="preserve">. </w:t>
      </w:r>
      <w:r w:rsidR="0025121D" w:rsidRPr="00B53B6B">
        <w:rPr>
          <w:rFonts w:ascii="Times New Roman" w:hAnsi="Times New Roman"/>
          <w:bCs w:val="0"/>
          <w:i w:val="0"/>
          <w:iCs w:val="0"/>
        </w:rPr>
        <w:t>KHUNG XỬ LÝ KỶ LUẬT HỌC SINH, SINH VIÊN VI PHẠM QUY CHẾ CÔNG TÁC HỌC SINH, SINH VIÊN NGOẠI TRÚ</w:t>
      </w:r>
      <w:bookmarkEnd w:id="118"/>
      <w:bookmarkEnd w:id="119"/>
    </w:p>
    <w:p w:rsidR="0025121D" w:rsidRPr="00546501" w:rsidRDefault="0025121D" w:rsidP="003041EA">
      <w:pPr>
        <w:pStyle w:val="Heading2"/>
        <w:rPr>
          <w:rFonts w:ascii="Times New Roman" w:hAnsi="Times New Roman"/>
          <w:b w:val="0"/>
          <w:i w:val="0"/>
          <w:iCs w:val="0"/>
        </w:rPr>
      </w:pPr>
      <w:bookmarkStart w:id="120" w:name="_Toc516575235"/>
      <w:bookmarkStart w:id="121" w:name="_Toc518034541"/>
      <w:bookmarkStart w:id="122" w:name="_Toc518299575"/>
      <w:r w:rsidRPr="00546501">
        <w:rPr>
          <w:rFonts w:ascii="Times New Roman" w:hAnsi="Times New Roman"/>
          <w:b w:val="0"/>
          <w:i w:val="0"/>
          <w:iCs w:val="0"/>
        </w:rPr>
        <w:t>(</w:t>
      </w:r>
      <w:r w:rsidR="00DD66CA" w:rsidRPr="00546501">
        <w:rPr>
          <w:rFonts w:ascii="Times New Roman" w:hAnsi="Times New Roman"/>
          <w:b w:val="0"/>
          <w:i w:val="0"/>
          <w:iCs w:val="0"/>
        </w:rPr>
        <w:t xml:space="preserve">Ban </w:t>
      </w:r>
      <w:r w:rsidRPr="00546501">
        <w:rPr>
          <w:rFonts w:ascii="Times New Roman" w:hAnsi="Times New Roman"/>
          <w:b w:val="0"/>
          <w:i w:val="0"/>
          <w:iCs w:val="0"/>
        </w:rPr>
        <w:t>hành kèm theo Quyết định số 43/2002/QĐ-BGDĐT ngày 22/10/2002 của Bộ trưởng Bộ</w:t>
      </w:r>
      <w:r w:rsidRPr="00546501">
        <w:rPr>
          <w:rFonts w:ascii="Times New Roman" w:hAnsi="Times New Roman"/>
          <w:b w:val="0"/>
        </w:rPr>
        <w:t xml:space="preserve"> </w:t>
      </w:r>
      <w:r w:rsidRPr="00546501">
        <w:rPr>
          <w:rFonts w:ascii="Times New Roman" w:hAnsi="Times New Roman"/>
          <w:b w:val="0"/>
          <w:i w:val="0"/>
          <w:iCs w:val="0"/>
        </w:rPr>
        <w:t>Giáo dục và Đào tạo)</w:t>
      </w:r>
      <w:bookmarkEnd w:id="120"/>
      <w:bookmarkEnd w:id="121"/>
      <w:bookmarkEnd w:id="122"/>
    </w:p>
    <w:tbl>
      <w:tblPr>
        <w:tblW w:w="9533"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4076"/>
        <w:gridCol w:w="1040"/>
        <w:gridCol w:w="1300"/>
        <w:gridCol w:w="1300"/>
        <w:gridCol w:w="1213"/>
      </w:tblGrid>
      <w:tr w:rsidR="0025121D" w:rsidRPr="009011BB" w:rsidTr="00A1214F">
        <w:trPr>
          <w:trHeight w:val="663"/>
          <w:tblHeader/>
        </w:trPr>
        <w:tc>
          <w:tcPr>
            <w:tcW w:w="604" w:type="dxa"/>
            <w:vMerge w:val="restart"/>
            <w:shd w:val="clear" w:color="auto" w:fill="auto"/>
            <w:vAlign w:val="center"/>
          </w:tcPr>
          <w:p w:rsidR="0025121D" w:rsidRPr="009011BB" w:rsidRDefault="0025121D" w:rsidP="009011BB">
            <w:pPr>
              <w:pStyle w:val="NormalWeb"/>
              <w:spacing w:after="120" w:afterAutospacing="0"/>
              <w:jc w:val="center"/>
              <w:rPr>
                <w:sz w:val="26"/>
                <w:szCs w:val="26"/>
              </w:rPr>
            </w:pPr>
            <w:r w:rsidRPr="009011BB">
              <w:rPr>
                <w:b/>
                <w:bCs/>
                <w:sz w:val="26"/>
                <w:szCs w:val="26"/>
              </w:rPr>
              <w:t>Số thứ tự</w:t>
            </w:r>
          </w:p>
        </w:tc>
        <w:tc>
          <w:tcPr>
            <w:tcW w:w="4076" w:type="dxa"/>
            <w:vMerge w:val="restart"/>
            <w:shd w:val="clear" w:color="auto" w:fill="auto"/>
            <w:vAlign w:val="center"/>
          </w:tcPr>
          <w:p w:rsidR="0025121D" w:rsidRPr="009011BB" w:rsidRDefault="0025121D" w:rsidP="009011BB">
            <w:pPr>
              <w:pStyle w:val="NormalWeb"/>
              <w:spacing w:after="120" w:afterAutospacing="0"/>
              <w:jc w:val="center"/>
              <w:rPr>
                <w:i/>
                <w:iCs/>
                <w:sz w:val="26"/>
                <w:szCs w:val="26"/>
                <w:lang w:val="sv-SE"/>
              </w:rPr>
            </w:pPr>
            <w:r w:rsidRPr="009011BB">
              <w:rPr>
                <w:b/>
                <w:bCs/>
                <w:sz w:val="26"/>
                <w:szCs w:val="26"/>
                <w:lang w:val="sv-SE"/>
              </w:rPr>
              <w:t>Nội dung vi phạm kỷ luật</w:t>
            </w:r>
          </w:p>
        </w:tc>
        <w:tc>
          <w:tcPr>
            <w:tcW w:w="4853" w:type="dxa"/>
            <w:gridSpan w:val="4"/>
            <w:shd w:val="clear" w:color="auto" w:fill="auto"/>
            <w:vAlign w:val="center"/>
          </w:tcPr>
          <w:p w:rsidR="0025121D" w:rsidRPr="009011BB" w:rsidRDefault="0025121D" w:rsidP="009011BB">
            <w:pPr>
              <w:pStyle w:val="NormalWeb"/>
              <w:tabs>
                <w:tab w:val="left" w:pos="1932"/>
              </w:tabs>
              <w:spacing w:after="120" w:afterAutospacing="0"/>
              <w:jc w:val="center"/>
              <w:rPr>
                <w:i/>
                <w:iCs/>
                <w:sz w:val="26"/>
                <w:szCs w:val="26"/>
                <w:lang w:val="sv-SE"/>
              </w:rPr>
            </w:pPr>
            <w:r w:rsidRPr="009011BB">
              <w:rPr>
                <w:b/>
                <w:bCs/>
                <w:sz w:val="26"/>
                <w:szCs w:val="26"/>
                <w:lang w:val="sv-SE"/>
              </w:rPr>
              <w:t>Số lần vi phạm và hình thức kỷ luật</w:t>
            </w:r>
          </w:p>
        </w:tc>
      </w:tr>
      <w:tr w:rsidR="0025121D" w:rsidRPr="009011BB" w:rsidTr="00A1214F">
        <w:trPr>
          <w:trHeight w:val="767"/>
          <w:tblHeader/>
        </w:trPr>
        <w:tc>
          <w:tcPr>
            <w:tcW w:w="604" w:type="dxa"/>
            <w:vMerge/>
            <w:shd w:val="clear" w:color="auto" w:fill="auto"/>
            <w:vAlign w:val="center"/>
          </w:tcPr>
          <w:p w:rsidR="0025121D" w:rsidRPr="009011BB" w:rsidRDefault="0025121D" w:rsidP="009011BB">
            <w:pPr>
              <w:pStyle w:val="NormalWeb"/>
              <w:spacing w:after="120" w:afterAutospacing="0"/>
              <w:jc w:val="center"/>
              <w:rPr>
                <w:i/>
                <w:iCs/>
                <w:sz w:val="26"/>
                <w:szCs w:val="26"/>
                <w:lang w:val="sv-SE"/>
              </w:rPr>
            </w:pPr>
          </w:p>
        </w:tc>
        <w:tc>
          <w:tcPr>
            <w:tcW w:w="4076" w:type="dxa"/>
            <w:vMerge/>
            <w:shd w:val="clear" w:color="auto" w:fill="auto"/>
            <w:vAlign w:val="center"/>
          </w:tcPr>
          <w:p w:rsidR="0025121D" w:rsidRPr="009011BB" w:rsidRDefault="0025121D" w:rsidP="009011BB">
            <w:pPr>
              <w:pStyle w:val="NormalWeb"/>
              <w:spacing w:after="120" w:afterAutospacing="0"/>
              <w:jc w:val="center"/>
              <w:rPr>
                <w:i/>
                <w:iCs/>
                <w:sz w:val="26"/>
                <w:szCs w:val="26"/>
                <w:lang w:val="sv-SE"/>
              </w:rPr>
            </w:pP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b/>
                <w:bCs/>
                <w:sz w:val="26"/>
                <w:szCs w:val="26"/>
              </w:rPr>
              <w:t>Khiển trách</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r w:rsidRPr="009011BB">
              <w:rPr>
                <w:b/>
                <w:bCs/>
                <w:sz w:val="26"/>
                <w:szCs w:val="26"/>
              </w:rPr>
              <w:t>Cảnh</w:t>
            </w:r>
          </w:p>
          <w:p w:rsidR="0025121D" w:rsidRPr="009011BB" w:rsidRDefault="0025121D" w:rsidP="009011BB">
            <w:pPr>
              <w:pStyle w:val="NormalWeb"/>
              <w:spacing w:before="0" w:beforeAutospacing="0" w:after="0" w:afterAutospacing="0"/>
              <w:jc w:val="center"/>
              <w:rPr>
                <w:sz w:val="26"/>
                <w:szCs w:val="26"/>
              </w:rPr>
            </w:pPr>
            <w:r w:rsidRPr="009011BB">
              <w:rPr>
                <w:b/>
                <w:bCs/>
                <w:sz w:val="26"/>
                <w:szCs w:val="26"/>
              </w:rPr>
              <w:t>cáo</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b/>
                <w:bCs/>
                <w:sz w:val="26"/>
                <w:szCs w:val="26"/>
              </w:rPr>
              <w:t>Đình chỉ</w:t>
            </w:r>
            <w:r w:rsidRPr="009011BB">
              <w:rPr>
                <w:sz w:val="26"/>
                <w:szCs w:val="26"/>
              </w:rPr>
              <w:t xml:space="preserve"> </w:t>
            </w:r>
            <w:r w:rsidRPr="009011BB">
              <w:rPr>
                <w:b/>
                <w:bCs/>
                <w:sz w:val="26"/>
                <w:szCs w:val="26"/>
              </w:rPr>
              <w:t>1 năm</w:t>
            </w: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b/>
                <w:bCs/>
                <w:sz w:val="26"/>
                <w:szCs w:val="26"/>
              </w:rPr>
              <w:t>Buộc</w:t>
            </w:r>
            <w:r w:rsidR="00CA3F88">
              <w:rPr>
                <w:b/>
                <w:bCs/>
                <w:sz w:val="26"/>
                <w:szCs w:val="26"/>
              </w:rPr>
              <w:t xml:space="preserve"> </w:t>
            </w:r>
            <w:r w:rsidRPr="009011BB">
              <w:rPr>
                <w:b/>
                <w:bCs/>
                <w:sz w:val="26"/>
                <w:szCs w:val="26"/>
              </w:rPr>
              <w:t>thôi học</w:t>
            </w:r>
          </w:p>
        </w:tc>
      </w:tr>
      <w:tr w:rsidR="0025121D" w:rsidRPr="009011BB">
        <w:trPr>
          <w:trHeight w:val="745"/>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1</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Vào năm học mới sau 1 tháng không khai báo chỗ ở.</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3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p>
        </w:tc>
      </w:tr>
      <w:tr w:rsidR="0025121D" w:rsidRPr="009011BB">
        <w:trPr>
          <w:trHeight w:val="765"/>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2</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Lấy cắp tài sản của nhà trọ và dân địa phương</w:t>
            </w:r>
          </w:p>
        </w:tc>
        <w:tc>
          <w:tcPr>
            <w:tcW w:w="4853" w:type="dxa"/>
            <w:gridSpan w:val="4"/>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r w:rsidRPr="009011BB">
              <w:rPr>
                <w:sz w:val="26"/>
                <w:szCs w:val="26"/>
              </w:rPr>
              <w:t>Tuỳ theo mức độ mà bị xử lý khiển trách đến buộc thôi học</w:t>
            </w:r>
          </w:p>
        </w:tc>
      </w:tr>
      <w:tr w:rsidR="0025121D" w:rsidRPr="009011BB">
        <w:trPr>
          <w:trHeight w:val="1123"/>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3</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Làm ô nhiễm môi trường, gây ồn ào ảnh hưởng đến sinh hoạt của khu dân cư, bị chính quyền địa phương lập biên bản</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r w:rsidRPr="009011BB">
              <w:rPr>
                <w:sz w:val="26"/>
                <w:szCs w:val="26"/>
              </w:rPr>
              <w:t>Tuỳ theo mức độ và số lần vi phạm</w:t>
            </w: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p>
        </w:tc>
      </w:tr>
      <w:tr w:rsidR="0025121D" w:rsidRPr="009011BB">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4</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Tổ chức, tham gia đánh bạc ăn tiền, số đề</w:t>
            </w:r>
          </w:p>
        </w:tc>
        <w:tc>
          <w:tcPr>
            <w:tcW w:w="4853" w:type="dxa"/>
            <w:gridSpan w:val="4"/>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r w:rsidRPr="009011BB">
              <w:rPr>
                <w:sz w:val="26"/>
                <w:szCs w:val="26"/>
              </w:rPr>
              <w:t>Tuỳ theo mức độ mà bị xử lý khiển trách đến buộc thôi học</w:t>
            </w:r>
          </w:p>
        </w:tc>
      </w:tr>
      <w:tr w:rsidR="0025121D" w:rsidRPr="009011BB">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5</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Gây gổ đánh nhau gây thương tích</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c>
          <w:tcPr>
            <w:tcW w:w="1213" w:type="dxa"/>
            <w:shd w:val="clear" w:color="auto" w:fill="auto"/>
            <w:vAlign w:val="center"/>
          </w:tcPr>
          <w:p w:rsidR="0025121D" w:rsidRPr="009011BB" w:rsidRDefault="0025121D" w:rsidP="009011BB">
            <w:pPr>
              <w:pStyle w:val="NormalWeb"/>
              <w:spacing w:before="0" w:beforeAutospacing="0" w:after="0" w:afterAutospacing="0"/>
              <w:ind w:right="-103"/>
              <w:jc w:val="center"/>
              <w:rPr>
                <w:sz w:val="26"/>
                <w:szCs w:val="26"/>
              </w:rPr>
            </w:pPr>
            <w:r w:rsidRPr="009011BB">
              <w:rPr>
                <w:sz w:val="26"/>
                <w:szCs w:val="26"/>
              </w:rPr>
              <w:t>3 lần</w:t>
            </w:r>
          </w:p>
        </w:tc>
      </w:tr>
      <w:tr w:rsidR="0025121D" w:rsidRPr="009011BB">
        <w:trPr>
          <w:trHeight w:val="904"/>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6</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Không thanh toán tiền thuê trọ cho chủ nhà, bị chủ nhà khiếu nại</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3 lần</w:t>
            </w:r>
          </w:p>
        </w:tc>
        <w:tc>
          <w:tcPr>
            <w:tcW w:w="2513" w:type="dxa"/>
            <w:gridSpan w:val="2"/>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r w:rsidRPr="009011BB">
              <w:rPr>
                <w:sz w:val="26"/>
                <w:szCs w:val="26"/>
              </w:rPr>
              <w:t>Tuỳ theo tính chất và số lần vi phạm</w:t>
            </w:r>
          </w:p>
        </w:tc>
      </w:tr>
      <w:tr w:rsidR="0025121D" w:rsidRPr="009011BB">
        <w:trPr>
          <w:trHeight w:val="1528"/>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7</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Tàng trữ, lưu hành văn hóa phẩm đồi trụy tham gia các hoạt động truyền đạo trái phép, mê tín, dị đoan, bị cơ quan có thẩm quyền lập biên bản</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p w:rsidR="0025121D" w:rsidRPr="009011BB" w:rsidRDefault="0025121D" w:rsidP="009011BB">
            <w:pPr>
              <w:pStyle w:val="NormalWeb"/>
              <w:spacing w:before="0" w:beforeAutospacing="0" w:after="0" w:afterAutospacing="0"/>
              <w:jc w:val="center"/>
              <w:rPr>
                <w:sz w:val="26"/>
                <w:szCs w:val="26"/>
              </w:rPr>
            </w:pPr>
            <w:r w:rsidRPr="009011BB">
              <w:rPr>
                <w:sz w:val="26"/>
                <w:szCs w:val="26"/>
              </w:rPr>
              <w:t>3 lần</w:t>
            </w:r>
          </w:p>
          <w:p w:rsidR="0025121D" w:rsidRPr="009011BB" w:rsidRDefault="0025121D" w:rsidP="009011BB">
            <w:pPr>
              <w:pStyle w:val="NormalWeb"/>
              <w:spacing w:before="0" w:beforeAutospacing="0" w:after="0" w:afterAutospacing="0"/>
              <w:jc w:val="center"/>
              <w:rPr>
                <w:sz w:val="26"/>
                <w:szCs w:val="26"/>
              </w:rPr>
            </w:pPr>
          </w:p>
        </w:tc>
      </w:tr>
      <w:tr w:rsidR="0025121D" w:rsidRPr="009011BB">
        <w:trPr>
          <w:trHeight w:val="748"/>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8</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Sản xuất, vận chuyển, buôn bán, tàng trữ, rủ rê người khác sử dụng ma túy</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p w:rsidR="0025121D" w:rsidRPr="009011BB" w:rsidRDefault="0025121D" w:rsidP="009011BB">
            <w:pPr>
              <w:pStyle w:val="NormalWeb"/>
              <w:spacing w:before="0" w:beforeAutospacing="0" w:after="0" w:afterAutospacing="0"/>
              <w:jc w:val="center"/>
              <w:rPr>
                <w:sz w:val="26"/>
                <w:szCs w:val="26"/>
              </w:rPr>
            </w:pPr>
          </w:p>
        </w:tc>
      </w:tr>
      <w:tr w:rsidR="0025121D" w:rsidRPr="009011BB">
        <w:trPr>
          <w:trHeight w:val="424"/>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9</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Sử dụng ma túy</w:t>
            </w:r>
          </w:p>
        </w:tc>
        <w:tc>
          <w:tcPr>
            <w:tcW w:w="4853" w:type="dxa"/>
            <w:gridSpan w:val="4"/>
            <w:shd w:val="clear" w:color="auto" w:fill="auto"/>
            <w:vAlign w:val="center"/>
          </w:tcPr>
          <w:p w:rsidR="0025121D" w:rsidRPr="009011BB" w:rsidRDefault="0025121D" w:rsidP="009011BB">
            <w:pPr>
              <w:pStyle w:val="NormalWeb"/>
              <w:spacing w:before="0" w:beforeAutospacing="0" w:after="0" w:afterAutospacing="0"/>
              <w:jc w:val="center"/>
              <w:rPr>
                <w:b/>
                <w:bCs/>
                <w:sz w:val="26"/>
                <w:szCs w:val="26"/>
              </w:rPr>
            </w:pPr>
            <w:r w:rsidRPr="009011BB">
              <w:rPr>
                <w:sz w:val="26"/>
                <w:szCs w:val="26"/>
              </w:rPr>
              <w:t>(Xử lý theo quy định xử lý học sinh, sinh viên sử dụng ma tuý)</w:t>
            </w:r>
          </w:p>
        </w:tc>
      </w:tr>
      <w:tr w:rsidR="0025121D" w:rsidRPr="009011BB">
        <w:trPr>
          <w:trHeight w:val="344"/>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10</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Tham gia hoạt động mại dâm</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p w:rsidR="0025121D" w:rsidRPr="009011BB" w:rsidRDefault="0025121D" w:rsidP="009011BB">
            <w:pPr>
              <w:pStyle w:val="NormalWeb"/>
              <w:spacing w:before="0" w:beforeAutospacing="0" w:after="0" w:afterAutospacing="0"/>
              <w:jc w:val="center"/>
              <w:rPr>
                <w:sz w:val="26"/>
                <w:szCs w:val="26"/>
              </w:rPr>
            </w:pPr>
            <w:r w:rsidRPr="009011BB">
              <w:rPr>
                <w:sz w:val="26"/>
                <w:szCs w:val="26"/>
              </w:rPr>
              <w:t>3 lần</w:t>
            </w:r>
          </w:p>
          <w:p w:rsidR="0025121D" w:rsidRPr="009011BB" w:rsidRDefault="0025121D" w:rsidP="009011BB">
            <w:pPr>
              <w:pStyle w:val="NormalWeb"/>
              <w:spacing w:before="0" w:beforeAutospacing="0" w:after="0" w:afterAutospacing="0"/>
              <w:jc w:val="center"/>
              <w:rPr>
                <w:sz w:val="26"/>
                <w:szCs w:val="26"/>
              </w:rPr>
            </w:pPr>
          </w:p>
        </w:tc>
      </w:tr>
      <w:tr w:rsidR="0025121D" w:rsidRPr="009011BB">
        <w:trPr>
          <w:trHeight w:val="1245"/>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11</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Chứa chấp, buôn bán, vận chuyển, tàng trữ hàng quốc cấm, hàng lậu, vũ khí, chất nổ, chất gây cháy, chất độc hại</w:t>
            </w:r>
          </w:p>
        </w:tc>
        <w:tc>
          <w:tcPr>
            <w:tcW w:w="4853" w:type="dxa"/>
            <w:gridSpan w:val="4"/>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Tuỳ theo mức độ mà bị xử lý khiển trách đến buộc thôi học</w:t>
            </w:r>
          </w:p>
          <w:p w:rsidR="0025121D" w:rsidRPr="009011BB" w:rsidRDefault="0025121D" w:rsidP="009011BB">
            <w:pPr>
              <w:pStyle w:val="NormalWeb"/>
              <w:spacing w:before="0" w:beforeAutospacing="0" w:after="0" w:afterAutospacing="0"/>
              <w:jc w:val="center"/>
              <w:rPr>
                <w:b/>
                <w:bCs/>
                <w:sz w:val="26"/>
                <w:szCs w:val="26"/>
              </w:rPr>
            </w:pPr>
          </w:p>
        </w:tc>
      </w:tr>
      <w:tr w:rsidR="0025121D" w:rsidRPr="009011BB">
        <w:trPr>
          <w:trHeight w:val="1127"/>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12</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Đưa phần tử xấu vào nhà trọ để thực hiện các hành vi phạm pháp, bị cơ quan có thẩm quyền lập biên bản</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p w:rsidR="0025121D" w:rsidRPr="009011BB" w:rsidRDefault="0025121D" w:rsidP="009011BB">
            <w:pPr>
              <w:pStyle w:val="NormalWeb"/>
              <w:spacing w:before="0" w:beforeAutospacing="0" w:after="0" w:afterAutospacing="0"/>
              <w:ind w:right="-89"/>
              <w:jc w:val="center"/>
              <w:rPr>
                <w:sz w:val="26"/>
                <w:szCs w:val="26"/>
              </w:rPr>
            </w:pPr>
          </w:p>
        </w:tc>
      </w:tr>
      <w:tr w:rsidR="0025121D" w:rsidRPr="009011BB">
        <w:trPr>
          <w:trHeight w:val="673"/>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lastRenderedPageBreak/>
              <w:t>13</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Tham gia đua xe trái phép</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r w:rsidRPr="009011BB">
              <w:rPr>
                <w:sz w:val="26"/>
                <w:szCs w:val="26"/>
              </w:rPr>
              <w:t>2 lần</w:t>
            </w:r>
          </w:p>
        </w:tc>
      </w:tr>
      <w:tr w:rsidR="0025121D" w:rsidRPr="009011BB">
        <w:trPr>
          <w:trHeight w:val="997"/>
        </w:trPr>
        <w:tc>
          <w:tcPr>
            <w:tcW w:w="604" w:type="dxa"/>
            <w:shd w:val="clear" w:color="auto" w:fill="auto"/>
            <w:vAlign w:val="center"/>
          </w:tcPr>
          <w:p w:rsidR="0025121D" w:rsidRPr="009011BB" w:rsidRDefault="0025121D" w:rsidP="009011BB">
            <w:pPr>
              <w:pStyle w:val="NormalWeb"/>
              <w:spacing w:after="120" w:afterAutospacing="0"/>
              <w:jc w:val="center"/>
              <w:rPr>
                <w:sz w:val="26"/>
                <w:szCs w:val="26"/>
              </w:rPr>
            </w:pPr>
            <w:r w:rsidRPr="009011BB">
              <w:rPr>
                <w:sz w:val="26"/>
                <w:szCs w:val="26"/>
              </w:rPr>
              <w:t>14</w:t>
            </w:r>
          </w:p>
        </w:tc>
        <w:tc>
          <w:tcPr>
            <w:tcW w:w="4076" w:type="dxa"/>
            <w:shd w:val="clear" w:color="auto" w:fill="auto"/>
            <w:vAlign w:val="center"/>
          </w:tcPr>
          <w:p w:rsidR="0025121D" w:rsidRPr="009011BB" w:rsidRDefault="0025121D" w:rsidP="009011BB">
            <w:pPr>
              <w:pStyle w:val="NormalWeb"/>
              <w:spacing w:before="0" w:beforeAutospacing="0" w:after="0" w:afterAutospacing="0"/>
              <w:jc w:val="both"/>
              <w:rPr>
                <w:sz w:val="26"/>
                <w:szCs w:val="26"/>
              </w:rPr>
            </w:pPr>
            <w:r w:rsidRPr="009011BB">
              <w:rPr>
                <w:sz w:val="26"/>
                <w:szCs w:val="26"/>
              </w:rPr>
              <w:t>Tham gia lôi kéo người khác biểu tình, vẽ tranh, viết sách báo, truyền đơn trái pháp luật</w:t>
            </w:r>
          </w:p>
        </w:tc>
        <w:tc>
          <w:tcPr>
            <w:tcW w:w="104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300"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tc>
        <w:tc>
          <w:tcPr>
            <w:tcW w:w="1213" w:type="dxa"/>
            <w:shd w:val="clear" w:color="auto" w:fill="auto"/>
            <w:vAlign w:val="center"/>
          </w:tcPr>
          <w:p w:rsidR="0025121D" w:rsidRPr="009011BB" w:rsidRDefault="0025121D" w:rsidP="009011BB">
            <w:pPr>
              <w:pStyle w:val="NormalWeb"/>
              <w:spacing w:before="0" w:beforeAutospacing="0" w:after="0" w:afterAutospacing="0"/>
              <w:jc w:val="center"/>
              <w:rPr>
                <w:sz w:val="26"/>
                <w:szCs w:val="26"/>
              </w:rPr>
            </w:pPr>
          </w:p>
          <w:p w:rsidR="0025121D" w:rsidRPr="009011BB" w:rsidRDefault="0025121D" w:rsidP="009011BB">
            <w:pPr>
              <w:pStyle w:val="NormalWeb"/>
              <w:spacing w:before="0" w:beforeAutospacing="0" w:after="0" w:afterAutospacing="0"/>
              <w:jc w:val="center"/>
              <w:rPr>
                <w:sz w:val="26"/>
                <w:szCs w:val="26"/>
              </w:rPr>
            </w:pPr>
            <w:r w:rsidRPr="009011BB">
              <w:rPr>
                <w:sz w:val="26"/>
                <w:szCs w:val="26"/>
              </w:rPr>
              <w:t>1 lần</w:t>
            </w:r>
          </w:p>
          <w:p w:rsidR="0025121D" w:rsidRPr="009011BB" w:rsidRDefault="0025121D" w:rsidP="009011BB">
            <w:pPr>
              <w:pStyle w:val="NormalWeb"/>
              <w:spacing w:before="0" w:beforeAutospacing="0" w:after="0" w:afterAutospacing="0"/>
              <w:jc w:val="center"/>
              <w:rPr>
                <w:sz w:val="26"/>
                <w:szCs w:val="26"/>
              </w:rPr>
            </w:pPr>
          </w:p>
        </w:tc>
      </w:tr>
    </w:tbl>
    <w:p w:rsidR="0025121D" w:rsidRDefault="0025121D" w:rsidP="00080217">
      <w:pPr>
        <w:spacing w:before="120" w:after="120" w:line="240" w:lineRule="auto"/>
        <w:ind w:firstLine="567"/>
        <w:jc w:val="both"/>
        <w:rPr>
          <w:rFonts w:ascii="Times New Roman" w:hAnsi="Times New Roman"/>
          <w:b/>
          <w:bCs/>
          <w:iCs/>
          <w:sz w:val="28"/>
          <w:szCs w:val="28"/>
        </w:rPr>
        <w:sectPr w:rsidR="0025121D" w:rsidSect="00AA6E13">
          <w:pgSz w:w="11907" w:h="16840" w:code="9"/>
          <w:pgMar w:top="1134" w:right="851" w:bottom="1134" w:left="1701" w:header="454" w:footer="454" w:gutter="0"/>
          <w:cols w:space="720"/>
          <w:docGrid w:linePitch="354"/>
        </w:sectPr>
      </w:pPr>
    </w:p>
    <w:p w:rsidR="009A67E1" w:rsidRPr="009A67E1" w:rsidRDefault="005E110F" w:rsidP="00B53B6B">
      <w:pPr>
        <w:pStyle w:val="Heading2"/>
        <w:rPr>
          <w:rFonts w:ascii="Times New Roman" w:hAnsi="Times New Roman"/>
          <w:b w:val="0"/>
        </w:rPr>
      </w:pPr>
      <w:bookmarkStart w:id="123" w:name="_Toc518299576"/>
      <w:bookmarkStart w:id="124" w:name="_Toc516575236"/>
      <w:r w:rsidRPr="005B0331">
        <w:rPr>
          <w:rFonts w:ascii="Times New Roman" w:hAnsi="Times New Roman"/>
          <w:bCs w:val="0"/>
          <w:i w:val="0"/>
          <w:iCs w:val="0"/>
        </w:rPr>
        <w:lastRenderedPageBreak/>
        <w:t>5.</w:t>
      </w:r>
      <w:r w:rsidR="001D66D5" w:rsidRPr="005B0331">
        <w:rPr>
          <w:rFonts w:ascii="Times New Roman" w:hAnsi="Times New Roman"/>
          <w:bCs w:val="0"/>
          <w:i w:val="0"/>
          <w:iCs w:val="0"/>
        </w:rPr>
        <w:t>3</w:t>
      </w:r>
      <w:r w:rsidRPr="005B0331">
        <w:rPr>
          <w:rFonts w:ascii="Times New Roman" w:hAnsi="Times New Roman"/>
          <w:bCs w:val="0"/>
          <w:i w:val="0"/>
          <w:iCs w:val="0"/>
        </w:rPr>
        <w:t xml:space="preserve">. </w:t>
      </w:r>
      <w:r w:rsidR="009A67E1" w:rsidRPr="005B0331">
        <w:rPr>
          <w:rFonts w:ascii="Times New Roman" w:hAnsi="Times New Roman"/>
          <w:bCs w:val="0"/>
          <w:i w:val="0"/>
          <w:iCs w:val="0"/>
        </w:rPr>
        <w:t xml:space="preserve">KHUNG XỬ LÝ KỶ LUẬT ĐỐI VỚI </w:t>
      </w:r>
      <w:r w:rsidR="001D66D5" w:rsidRPr="005B0331">
        <w:rPr>
          <w:rFonts w:ascii="Times New Roman" w:hAnsi="Times New Roman"/>
          <w:bCs w:val="0"/>
          <w:i w:val="0"/>
          <w:iCs w:val="0"/>
        </w:rPr>
        <w:t>HỌC SINH SINH VIÊN</w:t>
      </w:r>
      <w:r w:rsidR="009A67E1" w:rsidRPr="005B0331">
        <w:rPr>
          <w:rFonts w:ascii="Times New Roman" w:hAnsi="Times New Roman"/>
          <w:bCs w:val="0"/>
          <w:i w:val="0"/>
          <w:iCs w:val="0"/>
        </w:rPr>
        <w:t xml:space="preserve"> </w:t>
      </w:r>
      <w:r w:rsidR="001D66D5" w:rsidRPr="005B0331">
        <w:rPr>
          <w:rFonts w:ascii="Times New Roman" w:hAnsi="Times New Roman"/>
          <w:bCs w:val="0"/>
          <w:i w:val="0"/>
          <w:iCs w:val="0"/>
        </w:rPr>
        <w:t xml:space="preserve">VI PHẠM </w:t>
      </w:r>
      <w:r w:rsidR="009A67E1" w:rsidRPr="005B0331">
        <w:rPr>
          <w:rFonts w:ascii="Times New Roman" w:hAnsi="Times New Roman"/>
          <w:bCs w:val="0"/>
          <w:i w:val="0"/>
          <w:iCs w:val="0"/>
        </w:rPr>
        <w:t xml:space="preserve">NỘI </w:t>
      </w:r>
      <w:r w:rsidR="001D66D5" w:rsidRPr="005B0331">
        <w:rPr>
          <w:rFonts w:ascii="Times New Roman" w:hAnsi="Times New Roman"/>
          <w:bCs w:val="0"/>
          <w:i w:val="0"/>
          <w:iCs w:val="0"/>
        </w:rPr>
        <w:t>QUY</w:t>
      </w:r>
      <w:r w:rsidR="009A67E1" w:rsidRPr="005B0331">
        <w:rPr>
          <w:rFonts w:ascii="Times New Roman" w:hAnsi="Times New Roman"/>
          <w:bCs w:val="0"/>
          <w:i w:val="0"/>
          <w:iCs w:val="0"/>
        </w:rPr>
        <w:t xml:space="preserve"> KÝ TÚC XÁ</w:t>
      </w:r>
      <w:bookmarkEnd w:id="123"/>
    </w:p>
    <w:p w:rsidR="005E110F" w:rsidRPr="009A67E1" w:rsidRDefault="005E110F" w:rsidP="007E2444">
      <w:pPr>
        <w:pStyle w:val="Heading2"/>
        <w:spacing w:before="120"/>
        <w:jc w:val="both"/>
        <w:rPr>
          <w:rFonts w:ascii="Times New Roman" w:hAnsi="Times New Roman"/>
          <w:b w:val="0"/>
          <w:i w:val="0"/>
          <w:iCs w:val="0"/>
          <w:szCs w:val="24"/>
        </w:rPr>
      </w:pPr>
      <w:bookmarkStart w:id="125" w:name="_Toc518034543"/>
      <w:bookmarkStart w:id="126" w:name="_Toc518299577"/>
      <w:r w:rsidRPr="007E2444">
        <w:rPr>
          <w:rFonts w:ascii="Times New Roman" w:hAnsi="Times New Roman"/>
          <w:b w:val="0"/>
          <w:i w:val="0"/>
          <w:iCs w:val="0"/>
          <w:szCs w:val="24"/>
        </w:rPr>
        <w:t>(Ban hành kèm th</w:t>
      </w:r>
      <w:r w:rsidR="00CA3F88" w:rsidRPr="007E2444">
        <w:rPr>
          <w:rFonts w:ascii="Times New Roman" w:hAnsi="Times New Roman"/>
          <w:b w:val="0"/>
          <w:i w:val="0"/>
          <w:iCs w:val="0"/>
          <w:szCs w:val="24"/>
        </w:rPr>
        <w:t xml:space="preserve">eo Quyết định số </w:t>
      </w:r>
      <w:r w:rsidR="007E2444" w:rsidRPr="007E2444">
        <w:rPr>
          <w:rFonts w:ascii="Times New Roman" w:hAnsi="Times New Roman"/>
          <w:b w:val="0"/>
          <w:i w:val="0"/>
          <w:iCs w:val="0"/>
          <w:szCs w:val="24"/>
        </w:rPr>
        <w:t>725</w:t>
      </w:r>
      <w:r w:rsidR="009A67E1" w:rsidRPr="007E2444">
        <w:rPr>
          <w:rFonts w:ascii="Times New Roman" w:hAnsi="Times New Roman"/>
          <w:b w:val="0"/>
          <w:i w:val="0"/>
          <w:iCs w:val="0"/>
          <w:szCs w:val="24"/>
        </w:rPr>
        <w:t>/QĐ-LTT-CTCT</w:t>
      </w:r>
      <w:r w:rsidRPr="007E2444">
        <w:rPr>
          <w:rFonts w:ascii="Times New Roman" w:hAnsi="Times New Roman"/>
          <w:b w:val="0"/>
          <w:i w:val="0"/>
          <w:iCs w:val="0"/>
          <w:szCs w:val="24"/>
        </w:rPr>
        <w:t xml:space="preserve"> ngày </w:t>
      </w:r>
      <w:r w:rsidR="007E2444" w:rsidRPr="007E2444">
        <w:rPr>
          <w:rFonts w:ascii="Times New Roman" w:hAnsi="Times New Roman"/>
          <w:b w:val="0"/>
          <w:i w:val="0"/>
          <w:iCs w:val="0"/>
          <w:szCs w:val="24"/>
        </w:rPr>
        <w:t>02</w:t>
      </w:r>
      <w:r w:rsidRPr="007E2444">
        <w:rPr>
          <w:rFonts w:ascii="Times New Roman" w:hAnsi="Times New Roman"/>
          <w:b w:val="0"/>
          <w:i w:val="0"/>
          <w:iCs w:val="0"/>
          <w:szCs w:val="24"/>
        </w:rPr>
        <w:t xml:space="preserve"> tháng </w:t>
      </w:r>
      <w:r w:rsidR="007E2444" w:rsidRPr="007E2444">
        <w:rPr>
          <w:rFonts w:ascii="Times New Roman" w:hAnsi="Times New Roman"/>
          <w:b w:val="0"/>
          <w:i w:val="0"/>
          <w:iCs w:val="0"/>
          <w:szCs w:val="24"/>
        </w:rPr>
        <w:t>7</w:t>
      </w:r>
      <w:r w:rsidRPr="007E2444">
        <w:rPr>
          <w:rFonts w:ascii="Times New Roman" w:hAnsi="Times New Roman"/>
          <w:b w:val="0"/>
          <w:i w:val="0"/>
          <w:iCs w:val="0"/>
          <w:szCs w:val="24"/>
        </w:rPr>
        <w:t xml:space="preserve"> năm 20</w:t>
      </w:r>
      <w:r w:rsidR="009A67E1" w:rsidRPr="007E2444">
        <w:rPr>
          <w:rFonts w:ascii="Times New Roman" w:hAnsi="Times New Roman"/>
          <w:b w:val="0"/>
          <w:i w:val="0"/>
          <w:iCs w:val="0"/>
          <w:szCs w:val="24"/>
        </w:rPr>
        <w:t>18</w:t>
      </w:r>
      <w:r w:rsidR="009A67E1">
        <w:rPr>
          <w:rFonts w:ascii="Times New Roman" w:hAnsi="Times New Roman"/>
          <w:b w:val="0"/>
          <w:i w:val="0"/>
          <w:iCs w:val="0"/>
          <w:szCs w:val="24"/>
        </w:rPr>
        <w:t xml:space="preserve"> của Trường Cao đẳng Kỹ thuật Lý</w:t>
      </w:r>
      <w:r w:rsidR="001D66D5">
        <w:rPr>
          <w:rFonts w:ascii="Times New Roman" w:hAnsi="Times New Roman"/>
          <w:b w:val="0"/>
          <w:i w:val="0"/>
          <w:iCs w:val="0"/>
          <w:szCs w:val="24"/>
        </w:rPr>
        <w:t xml:space="preserve"> Tự Trọng Thành phố Hồ Chí Minh</w:t>
      </w:r>
      <w:r w:rsidRPr="009A67E1">
        <w:rPr>
          <w:rFonts w:ascii="Times New Roman" w:hAnsi="Times New Roman"/>
          <w:b w:val="0"/>
          <w:i w:val="0"/>
          <w:iCs w:val="0"/>
          <w:szCs w:val="24"/>
        </w:rPr>
        <w:t>)</w:t>
      </w:r>
      <w:bookmarkEnd w:id="124"/>
      <w:bookmarkEnd w:id="125"/>
      <w:bookmarkEnd w:id="126"/>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851"/>
        <w:gridCol w:w="992"/>
        <w:gridCol w:w="851"/>
        <w:gridCol w:w="850"/>
        <w:gridCol w:w="2268"/>
      </w:tblGrid>
      <w:tr w:rsidR="009A67E1" w:rsidRPr="006825B8" w:rsidTr="006825B8">
        <w:trPr>
          <w:trHeight w:val="640"/>
          <w:tblHeader/>
        </w:trPr>
        <w:tc>
          <w:tcPr>
            <w:tcW w:w="709" w:type="dxa"/>
            <w:vMerge w:val="restart"/>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STT</w:t>
            </w:r>
          </w:p>
        </w:tc>
        <w:tc>
          <w:tcPr>
            <w:tcW w:w="2835" w:type="dxa"/>
            <w:vMerge w:val="restart"/>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TÊN VỤ VIỆC VI PHẠM</w:t>
            </w:r>
          </w:p>
        </w:tc>
        <w:tc>
          <w:tcPr>
            <w:tcW w:w="3544" w:type="dxa"/>
            <w:gridSpan w:val="4"/>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SỐ LẦN VI PHẠM, HÌNH THỨC XỬ LÝ</w:t>
            </w:r>
          </w:p>
        </w:tc>
        <w:tc>
          <w:tcPr>
            <w:tcW w:w="2268" w:type="dxa"/>
            <w:vMerge w:val="restart"/>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GHI CHÚ</w:t>
            </w:r>
          </w:p>
        </w:tc>
      </w:tr>
      <w:tr w:rsidR="009A67E1" w:rsidRPr="006825B8" w:rsidTr="006825B8">
        <w:trPr>
          <w:trHeight w:val="992"/>
          <w:tblHeader/>
        </w:trPr>
        <w:tc>
          <w:tcPr>
            <w:tcW w:w="709" w:type="dxa"/>
            <w:vMerge/>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2835" w:type="dxa"/>
            <w:vMerge/>
            <w:shd w:val="clear" w:color="auto" w:fill="auto"/>
          </w:tcPr>
          <w:p w:rsidR="009A67E1" w:rsidRPr="006825B8" w:rsidRDefault="009A67E1" w:rsidP="006825B8">
            <w:pPr>
              <w:spacing w:after="0" w:line="240" w:lineRule="auto"/>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Kiểm điểm, Phê bình</w:t>
            </w: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Khiển trách</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Cảnh cáo</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b/>
                <w:sz w:val="26"/>
                <w:szCs w:val="28"/>
              </w:rPr>
            </w:pPr>
            <w:r w:rsidRPr="006825B8">
              <w:rPr>
                <w:rFonts w:ascii="Times New Roman" w:hAnsi="Times New Roman"/>
                <w:b/>
                <w:sz w:val="26"/>
                <w:szCs w:val="28"/>
              </w:rPr>
              <w:t>Buộc  ra khỏi KTX</w:t>
            </w:r>
          </w:p>
        </w:tc>
        <w:tc>
          <w:tcPr>
            <w:tcW w:w="2268" w:type="dxa"/>
            <w:vMerge/>
            <w:shd w:val="clear" w:color="auto" w:fill="auto"/>
          </w:tcPr>
          <w:p w:rsidR="009A67E1" w:rsidRPr="006825B8" w:rsidRDefault="009A67E1" w:rsidP="006825B8">
            <w:pPr>
              <w:spacing w:after="0" w:line="240" w:lineRule="auto"/>
              <w:rPr>
                <w:rFonts w:ascii="Times New Roman" w:hAnsi="Times New Roman"/>
                <w:sz w:val="26"/>
                <w:szCs w:val="28"/>
              </w:rPr>
            </w:pPr>
          </w:p>
        </w:tc>
      </w:tr>
      <w:tr w:rsidR="009A67E1" w:rsidRPr="006825B8" w:rsidTr="006825B8">
        <w:trPr>
          <w:trHeight w:val="1159"/>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835" w:type="dxa"/>
            <w:shd w:val="clear" w:color="auto" w:fill="auto"/>
            <w:vAlign w:val="center"/>
          </w:tcPr>
          <w:p w:rsidR="009A67E1" w:rsidRPr="006825B8" w:rsidRDefault="009A67E1" w:rsidP="006825B8">
            <w:pPr>
              <w:spacing w:after="0" w:line="240" w:lineRule="auto"/>
              <w:ind w:firstLine="57"/>
              <w:jc w:val="both"/>
              <w:rPr>
                <w:rFonts w:ascii="Times New Roman" w:hAnsi="Times New Roman"/>
                <w:color w:val="000000"/>
                <w:sz w:val="26"/>
                <w:szCs w:val="28"/>
              </w:rPr>
            </w:pPr>
            <w:r w:rsidRPr="006825B8">
              <w:rPr>
                <w:rFonts w:ascii="Times New Roman" w:hAnsi="Times New Roman"/>
                <w:color w:val="000000"/>
                <w:sz w:val="26"/>
                <w:szCs w:val="28"/>
              </w:rPr>
              <w:t>- Không thu xếp gọn gàng đồ</w:t>
            </w:r>
            <w:r w:rsidR="006E1D50" w:rsidRPr="006825B8">
              <w:rPr>
                <w:rFonts w:ascii="Times New Roman" w:hAnsi="Times New Roman"/>
                <w:color w:val="000000"/>
                <w:sz w:val="26"/>
                <w:szCs w:val="28"/>
              </w:rPr>
              <w:t xml:space="preserve"> dùng cá nhân;</w:t>
            </w:r>
          </w:p>
          <w:p w:rsidR="009A67E1" w:rsidRPr="006825B8" w:rsidRDefault="009A67E1" w:rsidP="006825B8">
            <w:pPr>
              <w:spacing w:after="0" w:line="240" w:lineRule="auto"/>
              <w:ind w:firstLine="57"/>
              <w:jc w:val="both"/>
              <w:rPr>
                <w:rFonts w:ascii="Times New Roman" w:hAnsi="Times New Roman"/>
                <w:color w:val="000000"/>
                <w:sz w:val="26"/>
                <w:szCs w:val="28"/>
              </w:rPr>
            </w:pPr>
            <w:r w:rsidRPr="006825B8">
              <w:rPr>
                <w:rFonts w:ascii="Times New Roman" w:hAnsi="Times New Roman"/>
                <w:color w:val="000000"/>
                <w:sz w:val="26"/>
                <w:szCs w:val="28"/>
              </w:rPr>
              <w:t>- Không giữ vệ sinh chung</w:t>
            </w:r>
            <w:r w:rsidR="006E1D50" w:rsidRPr="006825B8">
              <w:rPr>
                <w:rFonts w:ascii="Times New Roman" w:hAnsi="Times New Roman"/>
                <w:color w:val="000000"/>
                <w:sz w:val="26"/>
                <w:szCs w:val="28"/>
              </w:rPr>
              <w:t>;</w:t>
            </w:r>
          </w:p>
          <w:p w:rsidR="009A67E1" w:rsidRPr="006825B8" w:rsidRDefault="009A67E1" w:rsidP="006825B8">
            <w:pPr>
              <w:spacing w:after="0" w:line="240" w:lineRule="auto"/>
              <w:ind w:firstLine="57"/>
              <w:jc w:val="both"/>
              <w:rPr>
                <w:rFonts w:ascii="Times New Roman" w:hAnsi="Times New Roman"/>
                <w:color w:val="000000"/>
                <w:sz w:val="26"/>
                <w:szCs w:val="28"/>
              </w:rPr>
            </w:pPr>
            <w:r w:rsidRPr="006825B8">
              <w:rPr>
                <w:rFonts w:ascii="Times New Roman" w:hAnsi="Times New Roman"/>
                <w:color w:val="000000"/>
                <w:sz w:val="26"/>
                <w:szCs w:val="28"/>
              </w:rPr>
              <w:t>- Trang phục không đúng quy định</w:t>
            </w:r>
            <w:r w:rsidR="006E1D50" w:rsidRPr="006825B8">
              <w:rPr>
                <w:rFonts w:ascii="Times New Roman" w:hAnsi="Times New Roman"/>
                <w:color w:val="000000"/>
                <w:sz w:val="26"/>
                <w:szCs w:val="28"/>
              </w:rPr>
              <w:t>;</w:t>
            </w:r>
          </w:p>
          <w:p w:rsidR="009A67E1" w:rsidRPr="006825B8" w:rsidRDefault="009A67E1" w:rsidP="006825B8">
            <w:pPr>
              <w:spacing w:after="0" w:line="240" w:lineRule="auto"/>
              <w:ind w:firstLine="57"/>
              <w:jc w:val="both"/>
              <w:rPr>
                <w:rFonts w:ascii="Times New Roman" w:hAnsi="Times New Roman"/>
                <w:color w:val="000000"/>
                <w:sz w:val="26"/>
                <w:szCs w:val="28"/>
              </w:rPr>
            </w:pPr>
            <w:r w:rsidRPr="006825B8">
              <w:rPr>
                <w:rFonts w:ascii="Times New Roman" w:hAnsi="Times New Roman"/>
                <w:color w:val="000000"/>
                <w:sz w:val="26"/>
                <w:szCs w:val="28"/>
              </w:rPr>
              <w:t>- Viết, vẽ bậy lên tường và tài sản chung</w:t>
            </w:r>
            <w:r w:rsidR="006E1D50" w:rsidRPr="006825B8">
              <w:rPr>
                <w:rFonts w:ascii="Times New Roman" w:hAnsi="Times New Roman"/>
                <w:color w:val="000000"/>
                <w:sz w:val="26"/>
                <w:szCs w:val="28"/>
              </w:rPr>
              <w:t>;</w:t>
            </w:r>
          </w:p>
          <w:p w:rsidR="009A67E1" w:rsidRPr="006825B8" w:rsidRDefault="009A67E1" w:rsidP="006825B8">
            <w:pPr>
              <w:spacing w:after="0" w:line="240" w:lineRule="auto"/>
              <w:ind w:firstLine="57"/>
              <w:jc w:val="both"/>
              <w:rPr>
                <w:rFonts w:ascii="Times New Roman" w:hAnsi="Times New Roman"/>
                <w:sz w:val="26"/>
                <w:szCs w:val="28"/>
              </w:rPr>
            </w:pPr>
            <w:r w:rsidRPr="006825B8">
              <w:rPr>
                <w:rFonts w:ascii="Times New Roman" w:hAnsi="Times New Roman"/>
                <w:sz w:val="26"/>
                <w:szCs w:val="28"/>
              </w:rPr>
              <w:t>- Mất trật tự</w:t>
            </w:r>
            <w:r w:rsidR="006E1D50" w:rsidRPr="006825B8">
              <w:rPr>
                <w:rFonts w:ascii="Times New Roman" w:hAnsi="Times New Roman"/>
                <w:sz w:val="26"/>
                <w:szCs w:val="28"/>
              </w:rPr>
              <w:t>;</w:t>
            </w:r>
          </w:p>
          <w:p w:rsidR="009A67E1" w:rsidRPr="006825B8" w:rsidRDefault="009A67E1" w:rsidP="006825B8">
            <w:pPr>
              <w:tabs>
                <w:tab w:val="left" w:pos="194"/>
              </w:tabs>
              <w:spacing w:after="0" w:line="240" w:lineRule="auto"/>
              <w:ind w:firstLine="57"/>
              <w:jc w:val="both"/>
              <w:rPr>
                <w:rFonts w:ascii="Times New Roman" w:hAnsi="Times New Roman"/>
                <w:sz w:val="26"/>
                <w:szCs w:val="28"/>
              </w:rPr>
            </w:pPr>
            <w:r w:rsidRPr="006825B8">
              <w:rPr>
                <w:rFonts w:ascii="Times New Roman" w:hAnsi="Times New Roman"/>
                <w:sz w:val="26"/>
                <w:szCs w:val="28"/>
              </w:rPr>
              <w:t>- Gây ồn ào</w:t>
            </w:r>
            <w:r w:rsidR="006E1D50" w:rsidRPr="006825B8">
              <w:rPr>
                <w:rFonts w:ascii="Times New Roman" w:hAnsi="Times New Roman"/>
                <w:sz w:val="26"/>
                <w:szCs w:val="28"/>
              </w:rPr>
              <w:t>;</w:t>
            </w:r>
          </w:p>
          <w:p w:rsidR="009A67E1" w:rsidRPr="006825B8" w:rsidRDefault="009A67E1" w:rsidP="006825B8">
            <w:pPr>
              <w:pStyle w:val="ListParagraph"/>
              <w:tabs>
                <w:tab w:val="left" w:pos="194"/>
              </w:tabs>
              <w:spacing w:after="0" w:line="240" w:lineRule="auto"/>
              <w:ind w:left="0" w:firstLine="57"/>
              <w:jc w:val="both"/>
              <w:rPr>
                <w:rFonts w:ascii="Times New Roman" w:hAnsi="Times New Roman"/>
                <w:sz w:val="26"/>
                <w:szCs w:val="28"/>
              </w:rPr>
            </w:pPr>
            <w:r w:rsidRPr="006825B8">
              <w:rPr>
                <w:rFonts w:ascii="Times New Roman" w:hAnsi="Times New Roman"/>
                <w:sz w:val="26"/>
                <w:szCs w:val="28"/>
              </w:rPr>
              <w:t>- Nói tục, chửi thề, phát ngôn bừa bãi</w:t>
            </w:r>
            <w:r w:rsidR="006E1D50" w:rsidRPr="006825B8">
              <w:rPr>
                <w:rFonts w:ascii="Times New Roman" w:hAnsi="Times New Roman"/>
                <w:sz w:val="26"/>
                <w:szCs w:val="28"/>
              </w:rPr>
              <w:t>.</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 5</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 7</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Làm kiểm điểm, cam kết không tái phạm</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tabs>
                <w:tab w:val="left" w:pos="194"/>
              </w:tabs>
              <w:spacing w:after="0" w:line="240" w:lineRule="auto"/>
              <w:ind w:firstLine="58"/>
              <w:jc w:val="both"/>
              <w:rPr>
                <w:rFonts w:ascii="Times New Roman" w:hAnsi="Times New Roman"/>
                <w:sz w:val="26"/>
                <w:szCs w:val="28"/>
              </w:rPr>
            </w:pPr>
            <w:r w:rsidRPr="006825B8">
              <w:rPr>
                <w:rFonts w:ascii="Times New Roman" w:hAnsi="Times New Roman"/>
                <w:sz w:val="26"/>
                <w:szCs w:val="28"/>
              </w:rPr>
              <w:t>-  Bỏ trực phòng</w:t>
            </w:r>
          </w:p>
          <w:p w:rsidR="009A67E1" w:rsidRPr="006825B8" w:rsidRDefault="009A67E1" w:rsidP="006825B8">
            <w:pPr>
              <w:pStyle w:val="ListParagraph"/>
              <w:numPr>
                <w:ilvl w:val="0"/>
                <w:numId w:val="22"/>
              </w:numPr>
              <w:tabs>
                <w:tab w:val="left" w:pos="194"/>
              </w:tabs>
              <w:spacing w:after="0" w:line="240" w:lineRule="auto"/>
              <w:ind w:left="0" w:firstLine="58"/>
              <w:jc w:val="both"/>
              <w:rPr>
                <w:rFonts w:ascii="Times New Roman" w:hAnsi="Times New Roman"/>
                <w:sz w:val="26"/>
                <w:szCs w:val="28"/>
              </w:rPr>
            </w:pPr>
            <w:r w:rsidRPr="006825B8">
              <w:rPr>
                <w:rFonts w:ascii="Times New Roman" w:hAnsi="Times New Roman"/>
                <w:sz w:val="26"/>
                <w:szCs w:val="28"/>
              </w:rPr>
              <w:t>Gây gổ mất đoàn kết</w:t>
            </w:r>
          </w:p>
          <w:p w:rsidR="009A67E1" w:rsidRPr="006825B8" w:rsidRDefault="009A67E1" w:rsidP="006825B8">
            <w:pPr>
              <w:tabs>
                <w:tab w:val="left" w:pos="194"/>
              </w:tabs>
              <w:spacing w:after="0" w:line="240" w:lineRule="auto"/>
              <w:ind w:firstLine="58"/>
              <w:jc w:val="both"/>
              <w:rPr>
                <w:rFonts w:ascii="Times New Roman" w:hAnsi="Times New Roman"/>
                <w:sz w:val="26"/>
                <w:szCs w:val="28"/>
              </w:rPr>
            </w:pPr>
            <w:r w:rsidRPr="006825B8">
              <w:rPr>
                <w:rFonts w:ascii="Times New Roman" w:hAnsi="Times New Roman"/>
                <w:sz w:val="26"/>
                <w:szCs w:val="28"/>
              </w:rPr>
              <w:t>- Không chấp hành nội quy</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3</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4</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Làm kiểm điểm, cam kết không tái phạm</w:t>
            </w:r>
          </w:p>
        </w:tc>
      </w:tr>
      <w:tr w:rsidR="009A67E1" w:rsidRPr="006825B8" w:rsidTr="006825B8">
        <w:trPr>
          <w:trHeight w:val="616"/>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2</w:t>
            </w:r>
          </w:p>
        </w:tc>
        <w:tc>
          <w:tcPr>
            <w:tcW w:w="2835" w:type="dxa"/>
            <w:shd w:val="clear" w:color="auto" w:fill="auto"/>
            <w:vAlign w:val="center"/>
          </w:tcPr>
          <w:p w:rsidR="009A67E1" w:rsidRPr="006825B8" w:rsidRDefault="009A67E1" w:rsidP="006825B8">
            <w:pPr>
              <w:pStyle w:val="ListParagraph"/>
              <w:spacing w:after="0" w:line="240" w:lineRule="auto"/>
              <w:ind w:left="0"/>
              <w:jc w:val="both"/>
              <w:rPr>
                <w:rFonts w:ascii="Times New Roman" w:hAnsi="Times New Roman"/>
                <w:sz w:val="26"/>
                <w:szCs w:val="28"/>
              </w:rPr>
            </w:pPr>
            <w:r w:rsidRPr="006825B8">
              <w:rPr>
                <w:rFonts w:ascii="Times New Roman" w:hAnsi="Times New Roman"/>
                <w:sz w:val="26"/>
                <w:szCs w:val="28"/>
              </w:rPr>
              <w:t>Xúc phạm, có thái độ không đúng đắn với bạn bè</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3</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4</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Làm kiểm điểm, cam kết không tái phạm</w:t>
            </w:r>
          </w:p>
        </w:tc>
      </w:tr>
      <w:tr w:rsidR="009A67E1" w:rsidRPr="006825B8" w:rsidTr="006825B8">
        <w:trPr>
          <w:trHeight w:val="657"/>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3</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Vô lễ với thầy, cô, cán bộ và nhân viên trường</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w:t>
            </w:r>
          </w:p>
        </w:tc>
      </w:tr>
      <w:tr w:rsidR="009A67E1" w:rsidRPr="006825B8" w:rsidTr="006825B8">
        <w:trPr>
          <w:trHeight w:val="847"/>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Có hành vi gây gổ, đe dọa, cán bộ, nhân viên của trường đang làm nhiệm vụ</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w:t>
            </w:r>
          </w:p>
        </w:tc>
      </w:tr>
      <w:tr w:rsidR="009A67E1" w:rsidRPr="006825B8" w:rsidTr="006825B8">
        <w:trPr>
          <w:trHeight w:val="838"/>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Phá hoại làm hư hỏng tài sản KTX và các tài sản khác của trường</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3</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4</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Làm kiểm điểm, cam kết không tái phạm</w:t>
            </w:r>
          </w:p>
        </w:tc>
      </w:tr>
      <w:tr w:rsidR="009A67E1" w:rsidRPr="006825B8" w:rsidTr="006825B8">
        <w:trPr>
          <w:trHeight w:val="882"/>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Hút thuốc lá trong KTX và các nơi cấm hút thuố</w:t>
            </w:r>
            <w:r w:rsidR="006E1D50" w:rsidRPr="006825B8">
              <w:rPr>
                <w:rFonts w:ascii="Times New Roman" w:hAnsi="Times New Roman"/>
                <w:sz w:val="26"/>
                <w:szCs w:val="28"/>
              </w:rPr>
              <w:t>c theo quy</w:t>
            </w:r>
            <w:r w:rsidRPr="006825B8">
              <w:rPr>
                <w:rFonts w:ascii="Times New Roman" w:hAnsi="Times New Roman"/>
                <w:sz w:val="26"/>
                <w:szCs w:val="28"/>
              </w:rPr>
              <w:t xml:space="preserve"> định</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3</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w:t>
            </w:r>
          </w:p>
        </w:tc>
      </w:tr>
      <w:tr w:rsidR="009A67E1" w:rsidRPr="006825B8" w:rsidTr="006825B8">
        <w:trPr>
          <w:trHeight w:val="624"/>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4</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Uống rượu, bia trong KTX</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Cờ bạc dưới mọi hình thức</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3</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 xml:space="preserve">Tùy theo mức độ có thể giao chính quyền xử lý, báo </w:t>
            </w:r>
            <w:r w:rsidRPr="006825B8">
              <w:rPr>
                <w:rFonts w:ascii="Times New Roman" w:hAnsi="Times New Roman"/>
                <w:sz w:val="26"/>
                <w:szCs w:val="28"/>
              </w:rPr>
              <w:lastRenderedPageBreak/>
              <w:t>về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lastRenderedPageBreak/>
              <w:t>5</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Buôn bán, vận chuyển, tàng trữ và lôi kéo người khác sử dụng ma túy</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địa phương nơi cư trú và gia đình, xử lý theo quy chế công tác HSSV</w:t>
            </w:r>
          </w:p>
        </w:tc>
      </w:tr>
      <w:tr w:rsidR="009A67E1" w:rsidRPr="006825B8" w:rsidTr="006825B8">
        <w:trPr>
          <w:trHeight w:val="1574"/>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pStyle w:val="ListParagraph"/>
              <w:spacing w:after="0" w:line="240" w:lineRule="auto"/>
              <w:ind w:left="0"/>
              <w:jc w:val="both"/>
              <w:rPr>
                <w:rFonts w:ascii="Times New Roman" w:hAnsi="Times New Roman"/>
                <w:sz w:val="26"/>
                <w:szCs w:val="28"/>
              </w:rPr>
            </w:pPr>
            <w:r w:rsidRPr="006825B8">
              <w:rPr>
                <w:rFonts w:ascii="Times New Roman" w:hAnsi="Times New Roman"/>
                <w:sz w:val="26"/>
                <w:szCs w:val="28"/>
              </w:rPr>
              <w:t>Tàng trữ, lưu hành, truy cập, sử dụng sản phẩm văn hóa đồi trụy hoặc tham gia các hoạt động mê tín dị đoan, hoạt động tôn giáo trái phép</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3</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địa phương nơi cư trú và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Mang, sử dụng ma túy</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địa phương nơi cư trú và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6</w:t>
            </w:r>
          </w:p>
        </w:tc>
        <w:tc>
          <w:tcPr>
            <w:tcW w:w="2835" w:type="dxa"/>
            <w:shd w:val="clear" w:color="auto" w:fill="auto"/>
            <w:vAlign w:val="center"/>
          </w:tcPr>
          <w:p w:rsidR="009A67E1" w:rsidRPr="006825B8" w:rsidRDefault="009A67E1" w:rsidP="006825B8">
            <w:pPr>
              <w:pStyle w:val="ListParagraph"/>
              <w:spacing w:after="0" w:line="240" w:lineRule="auto"/>
              <w:ind w:left="0"/>
              <w:jc w:val="both"/>
              <w:rPr>
                <w:rFonts w:ascii="Times New Roman" w:hAnsi="Times New Roman"/>
                <w:sz w:val="26"/>
                <w:szCs w:val="28"/>
              </w:rPr>
            </w:pPr>
            <w:r w:rsidRPr="006825B8">
              <w:rPr>
                <w:rFonts w:ascii="Times New Roman" w:hAnsi="Times New Roman"/>
                <w:sz w:val="26"/>
                <w:szCs w:val="28"/>
              </w:rPr>
              <w:t>Trộm cắp tài sản, chứa chấp, tiêu thụ tài sản do lấy cắp mà có</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7</w:t>
            </w:r>
          </w:p>
        </w:tc>
        <w:tc>
          <w:tcPr>
            <w:tcW w:w="2835" w:type="dxa"/>
            <w:shd w:val="clear" w:color="auto" w:fill="auto"/>
            <w:vAlign w:val="center"/>
          </w:tcPr>
          <w:p w:rsidR="009A67E1" w:rsidRPr="006825B8" w:rsidRDefault="009A67E1" w:rsidP="006825B8">
            <w:pPr>
              <w:pStyle w:val="ListParagraph"/>
              <w:spacing w:after="0" w:line="240" w:lineRule="auto"/>
              <w:ind w:left="0"/>
              <w:jc w:val="both"/>
              <w:rPr>
                <w:rFonts w:ascii="Times New Roman" w:hAnsi="Times New Roman"/>
                <w:sz w:val="26"/>
                <w:szCs w:val="28"/>
              </w:rPr>
            </w:pPr>
            <w:r w:rsidRPr="006825B8">
              <w:rPr>
                <w:rFonts w:ascii="Times New Roman" w:hAnsi="Times New Roman"/>
                <w:sz w:val="26"/>
                <w:szCs w:val="28"/>
              </w:rPr>
              <w:t>Vi phạm pháp luật Nhà nước</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Giao chính quyền xử lý, báo về gia đình, xử lý theo quy chế công tác HSSV</w:t>
            </w:r>
          </w:p>
        </w:tc>
      </w:tr>
      <w:tr w:rsidR="009A67E1" w:rsidRPr="006825B8" w:rsidTr="006825B8">
        <w:trPr>
          <w:trHeight w:val="836"/>
        </w:trPr>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8</w:t>
            </w:r>
          </w:p>
        </w:tc>
        <w:tc>
          <w:tcPr>
            <w:tcW w:w="2835" w:type="dxa"/>
            <w:shd w:val="clear" w:color="auto" w:fill="auto"/>
            <w:vAlign w:val="center"/>
          </w:tcPr>
          <w:p w:rsidR="009A67E1" w:rsidRPr="006825B8" w:rsidRDefault="009A67E1" w:rsidP="006825B8">
            <w:pPr>
              <w:pStyle w:val="ListParagraph"/>
              <w:spacing w:after="0" w:line="240" w:lineRule="auto"/>
              <w:ind w:left="0"/>
              <w:jc w:val="both"/>
              <w:rPr>
                <w:rFonts w:ascii="Times New Roman" w:hAnsi="Times New Roman"/>
                <w:sz w:val="26"/>
                <w:szCs w:val="28"/>
              </w:rPr>
            </w:pPr>
            <w:r w:rsidRPr="006825B8">
              <w:rPr>
                <w:rFonts w:ascii="Times New Roman" w:hAnsi="Times New Roman"/>
                <w:sz w:val="26"/>
                <w:szCs w:val="28"/>
              </w:rPr>
              <w:t>Vi phạm các nội dung nghiêm cấm khác</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10</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Đánh nhau gây thương tích, tổ chức hoặc tham gia tổ chức đánh nhau</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11</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Chứa chấp, môi giới, hoạt động mại dâm</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chính quyền xử lý,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12</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Chứa chấp buôn bán vũ khí, chất nổ, chất dễ cháy và các hàng cấm theo quy định của Nhà nước</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chính quyền xử lý,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Đưa phần tử xấu vào trong trường, KTX gây ảnh hưởng xấu đến an ninh, trật tự trong Nhà trường</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địa phương nơi cư trú và gia đình, xử lý theo quy chế công tác HSSV</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Kích động, lôi kéo người khác biểu tình,viết truyền đơn, áp phích trái pháp luật</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địa phương và gia đình. Nếu nghiêm trọng, giao cho cơ quan chức năng xử lý theo quy định của pháp luật</w:t>
            </w:r>
          </w:p>
        </w:tc>
      </w:tr>
      <w:tr w:rsidR="009A67E1" w:rsidRPr="006825B8" w:rsidTr="006825B8">
        <w:tc>
          <w:tcPr>
            <w:tcW w:w="709" w:type="dxa"/>
            <w:shd w:val="clear" w:color="auto" w:fill="auto"/>
            <w:vAlign w:val="center"/>
          </w:tcPr>
          <w:p w:rsidR="009A67E1" w:rsidRPr="006825B8" w:rsidRDefault="009A67E1" w:rsidP="006825B8">
            <w:pPr>
              <w:pStyle w:val="ListParagraph"/>
              <w:numPr>
                <w:ilvl w:val="0"/>
                <w:numId w:val="30"/>
              </w:numPr>
              <w:spacing w:after="0" w:line="240" w:lineRule="auto"/>
              <w:ind w:left="644"/>
              <w:jc w:val="center"/>
              <w:rPr>
                <w:rFonts w:ascii="Times New Roman" w:hAnsi="Times New Roman"/>
                <w:sz w:val="26"/>
                <w:szCs w:val="28"/>
              </w:rPr>
            </w:pPr>
            <w:r w:rsidRPr="006825B8">
              <w:rPr>
                <w:rFonts w:ascii="Times New Roman" w:hAnsi="Times New Roman"/>
                <w:sz w:val="26"/>
                <w:szCs w:val="28"/>
              </w:rPr>
              <w:t>13</w:t>
            </w:r>
          </w:p>
        </w:tc>
        <w:tc>
          <w:tcPr>
            <w:tcW w:w="2835"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Vi phạm các quy định về an toàn  giao thông</w:t>
            </w: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992"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p>
        </w:tc>
        <w:tc>
          <w:tcPr>
            <w:tcW w:w="851"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1</w:t>
            </w:r>
          </w:p>
        </w:tc>
        <w:tc>
          <w:tcPr>
            <w:tcW w:w="850" w:type="dxa"/>
            <w:shd w:val="clear" w:color="auto" w:fill="auto"/>
            <w:vAlign w:val="center"/>
          </w:tcPr>
          <w:p w:rsidR="009A67E1" w:rsidRPr="006825B8" w:rsidRDefault="009A67E1" w:rsidP="006825B8">
            <w:pPr>
              <w:spacing w:after="0" w:line="240" w:lineRule="auto"/>
              <w:jc w:val="center"/>
              <w:rPr>
                <w:rFonts w:ascii="Times New Roman" w:hAnsi="Times New Roman"/>
                <w:sz w:val="26"/>
                <w:szCs w:val="28"/>
              </w:rPr>
            </w:pPr>
            <w:r w:rsidRPr="006825B8">
              <w:rPr>
                <w:rFonts w:ascii="Times New Roman" w:hAnsi="Times New Roman"/>
                <w:sz w:val="26"/>
                <w:szCs w:val="28"/>
              </w:rPr>
              <w:t>2</w:t>
            </w:r>
          </w:p>
        </w:tc>
        <w:tc>
          <w:tcPr>
            <w:tcW w:w="2268" w:type="dxa"/>
            <w:shd w:val="clear" w:color="auto" w:fill="auto"/>
            <w:vAlign w:val="center"/>
          </w:tcPr>
          <w:p w:rsidR="009A67E1" w:rsidRPr="006825B8" w:rsidRDefault="009A67E1" w:rsidP="006825B8">
            <w:pPr>
              <w:spacing w:after="0" w:line="240" w:lineRule="auto"/>
              <w:jc w:val="both"/>
              <w:rPr>
                <w:rFonts w:ascii="Times New Roman" w:hAnsi="Times New Roman"/>
                <w:sz w:val="26"/>
                <w:szCs w:val="28"/>
              </w:rPr>
            </w:pPr>
            <w:r w:rsidRPr="006825B8">
              <w:rPr>
                <w:rFonts w:ascii="Times New Roman" w:hAnsi="Times New Roman"/>
                <w:sz w:val="26"/>
                <w:szCs w:val="28"/>
              </w:rPr>
              <w:t>Báo về gia đình xử lý theo quy chế công tác HSSV</w:t>
            </w:r>
          </w:p>
        </w:tc>
      </w:tr>
    </w:tbl>
    <w:p w:rsidR="005E110F" w:rsidRPr="00080217" w:rsidRDefault="005E110F" w:rsidP="005E110F">
      <w:pPr>
        <w:spacing w:before="120" w:after="120" w:line="240" w:lineRule="auto"/>
        <w:jc w:val="both"/>
        <w:rPr>
          <w:rFonts w:ascii="Times New Roman" w:hAnsi="Times New Roman"/>
          <w:b/>
          <w:bCs/>
          <w:iCs/>
          <w:sz w:val="28"/>
          <w:szCs w:val="28"/>
        </w:rPr>
      </w:pPr>
    </w:p>
    <w:p w:rsidR="0025121D" w:rsidRDefault="0025121D" w:rsidP="00FF144E">
      <w:pPr>
        <w:spacing w:before="120" w:after="120"/>
        <w:ind w:firstLine="567"/>
        <w:jc w:val="both"/>
        <w:rPr>
          <w:rFonts w:ascii="Times New Roman" w:hAnsi="Times New Roman"/>
          <w:bCs/>
          <w:iCs/>
          <w:sz w:val="28"/>
          <w:szCs w:val="28"/>
        </w:rPr>
        <w:sectPr w:rsidR="0025121D" w:rsidSect="00AA6E13">
          <w:pgSz w:w="11907" w:h="16840" w:code="9"/>
          <w:pgMar w:top="1134" w:right="851" w:bottom="1134" w:left="1701" w:header="454" w:footer="454" w:gutter="0"/>
          <w:cols w:space="720"/>
          <w:docGrid w:linePitch="354"/>
        </w:sectPr>
      </w:pPr>
    </w:p>
    <w:p w:rsidR="00F04834" w:rsidRDefault="00123F06" w:rsidP="00C56FCD">
      <w:pPr>
        <w:pStyle w:val="Heading2"/>
        <w:jc w:val="both"/>
        <w:rPr>
          <w:rFonts w:ascii="Times New Roman" w:hAnsi="Times New Roman"/>
          <w:bCs w:val="0"/>
          <w:i w:val="0"/>
          <w:iCs w:val="0"/>
        </w:rPr>
      </w:pPr>
      <w:bookmarkStart w:id="127" w:name="_Toc518299578"/>
      <w:bookmarkStart w:id="128" w:name="_Toc516575237"/>
      <w:r>
        <w:rPr>
          <w:rFonts w:ascii="Times New Roman" w:hAnsi="Times New Roman"/>
          <w:bCs w:val="0"/>
          <w:i w:val="0"/>
          <w:iCs w:val="0"/>
        </w:rPr>
        <w:lastRenderedPageBreak/>
        <w:t>5.4</w:t>
      </w:r>
      <w:r w:rsidR="00F04834">
        <w:rPr>
          <w:rFonts w:ascii="Times New Roman" w:hAnsi="Times New Roman"/>
          <w:bCs w:val="0"/>
          <w:i w:val="0"/>
          <w:iCs w:val="0"/>
        </w:rPr>
        <w:t xml:space="preserve">. </w:t>
      </w:r>
      <w:r w:rsidR="00F04834" w:rsidRPr="00F04834">
        <w:rPr>
          <w:rFonts w:ascii="Times New Roman" w:hAnsi="Times New Roman"/>
          <w:bCs w:val="0"/>
          <w:i w:val="0"/>
          <w:iCs w:val="0"/>
        </w:rPr>
        <w:t xml:space="preserve">BẢNG ĐÁNH GIÁ KẾT QUẢ RÈN LUYỆN </w:t>
      </w:r>
      <w:r w:rsidR="00C56FCD">
        <w:rPr>
          <w:rFonts w:ascii="Times New Roman" w:hAnsi="Times New Roman"/>
          <w:bCs w:val="0"/>
          <w:i w:val="0"/>
          <w:iCs w:val="0"/>
        </w:rPr>
        <w:t xml:space="preserve">ĐỐI VỚI HỌC SINH, SINH VIÊN THEO TỪNG </w:t>
      </w:r>
      <w:r w:rsidR="00F04834" w:rsidRPr="00F04834">
        <w:rPr>
          <w:rFonts w:ascii="Times New Roman" w:hAnsi="Times New Roman"/>
          <w:bCs w:val="0"/>
          <w:i w:val="0"/>
          <w:iCs w:val="0"/>
        </w:rPr>
        <w:t>HỌC KỲ</w:t>
      </w:r>
      <w:bookmarkEnd w:id="127"/>
      <w:r w:rsidR="00F04834">
        <w:rPr>
          <w:rFonts w:ascii="Times New Roman" w:hAnsi="Times New Roman"/>
          <w:bCs w:val="0"/>
          <w:i w:val="0"/>
          <w:iCs w:val="0"/>
        </w:rPr>
        <w:t xml:space="preserve"> </w:t>
      </w:r>
    </w:p>
    <w:p w:rsidR="00F04834" w:rsidRDefault="00F04834" w:rsidP="00C56FCD">
      <w:pPr>
        <w:jc w:val="both"/>
        <w:rPr>
          <w:rFonts w:ascii="Times New Roman" w:hAnsi="Times New Roman"/>
          <w:bCs/>
          <w:iCs/>
          <w:sz w:val="28"/>
          <w:szCs w:val="28"/>
        </w:rPr>
      </w:pPr>
      <w:r>
        <w:rPr>
          <w:rFonts w:ascii="Times New Roman" w:hAnsi="Times New Roman"/>
          <w:sz w:val="28"/>
          <w:szCs w:val="28"/>
        </w:rPr>
        <w:t xml:space="preserve">(Ban hành kèm theo Quyết định số </w:t>
      </w:r>
      <w:r w:rsidR="00C56FCD">
        <w:rPr>
          <w:rFonts w:ascii="Times New Roman" w:hAnsi="Times New Roman"/>
          <w:bCs/>
          <w:iCs/>
          <w:sz w:val="28"/>
          <w:szCs w:val="28"/>
        </w:rPr>
        <w:t>658/QĐ-LTT-CTCT ngày 18 tháng 6 năm 2018 của Hiệu trưởng Trường Cao đẳng Lý Tự Trọng Thành phố Hồ Chí Minh)</w:t>
      </w:r>
    </w:p>
    <w:tbl>
      <w:tblPr>
        <w:tblW w:w="9370" w:type="dxa"/>
        <w:tblInd w:w="93" w:type="dxa"/>
        <w:tblLook w:val="04A0" w:firstRow="1" w:lastRow="0" w:firstColumn="1" w:lastColumn="0" w:noHBand="0" w:noVBand="1"/>
      </w:tblPr>
      <w:tblGrid>
        <w:gridCol w:w="510"/>
        <w:gridCol w:w="4183"/>
        <w:gridCol w:w="992"/>
        <w:gridCol w:w="920"/>
        <w:gridCol w:w="864"/>
        <w:gridCol w:w="920"/>
        <w:gridCol w:w="981"/>
      </w:tblGrid>
      <w:tr w:rsidR="00C56FCD" w:rsidRPr="009A67E1" w:rsidTr="009A67E1">
        <w:trPr>
          <w:trHeight w:val="499"/>
          <w:tblHeader/>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S</w:t>
            </w:r>
            <w:r w:rsidRPr="009A67E1">
              <w:rPr>
                <w:rFonts w:ascii="Times New Roman" w:eastAsia="Times New Roman" w:hAnsi="Times New Roman"/>
                <w:b/>
                <w:bCs/>
                <w:szCs w:val="16"/>
              </w:rPr>
              <w:br/>
              <w:t>TT</w:t>
            </w:r>
          </w:p>
        </w:tc>
        <w:tc>
          <w:tcPr>
            <w:tcW w:w="4183" w:type="dxa"/>
            <w:tcBorders>
              <w:top w:val="single" w:sz="4" w:space="0" w:color="auto"/>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NỘI DUNG ĐÁNH GIÁ</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ĐIỂM</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TỰ ĐÁNH</w:t>
            </w:r>
            <w:r w:rsidRPr="009A67E1">
              <w:rPr>
                <w:rFonts w:ascii="Times New Roman" w:eastAsia="Times New Roman" w:hAnsi="Times New Roman"/>
                <w:b/>
                <w:bCs/>
                <w:szCs w:val="16"/>
              </w:rPr>
              <w:br/>
              <w:t>GIÁ</w:t>
            </w:r>
          </w:p>
        </w:tc>
        <w:tc>
          <w:tcPr>
            <w:tcW w:w="864" w:type="dxa"/>
            <w:tcBorders>
              <w:top w:val="single" w:sz="4" w:space="0" w:color="auto"/>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GVCN</w:t>
            </w:r>
            <w:r w:rsidRPr="009A67E1">
              <w:rPr>
                <w:rFonts w:ascii="Times New Roman" w:eastAsia="Times New Roman" w:hAnsi="Times New Roman"/>
                <w:b/>
                <w:bCs/>
                <w:szCs w:val="16"/>
              </w:rPr>
              <w:br/>
              <w:t>CVHT</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QUẢN LÝ</w:t>
            </w:r>
            <w:r w:rsidRPr="009A67E1">
              <w:rPr>
                <w:rFonts w:ascii="Times New Roman" w:eastAsia="Times New Roman" w:hAnsi="Times New Roman"/>
                <w:b/>
                <w:bCs/>
                <w:szCs w:val="16"/>
              </w:rPr>
              <w:br/>
              <w:t>HSSV</w:t>
            </w:r>
          </w:p>
        </w:tc>
        <w:tc>
          <w:tcPr>
            <w:tcW w:w="981" w:type="dxa"/>
            <w:tcBorders>
              <w:top w:val="single" w:sz="4" w:space="0" w:color="auto"/>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szCs w:val="16"/>
              </w:rPr>
            </w:pPr>
            <w:r w:rsidRPr="009A67E1">
              <w:rPr>
                <w:rFonts w:ascii="Times New Roman" w:eastAsia="Times New Roman" w:hAnsi="Times New Roman"/>
                <w:b/>
                <w:bCs/>
                <w:szCs w:val="16"/>
              </w:rPr>
              <w:t>GHI CHÚ</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rPr>
            </w:pPr>
            <w:r w:rsidRPr="009A67E1">
              <w:rPr>
                <w:rFonts w:ascii="Times New Roman" w:eastAsia="Times New Roman" w:hAnsi="Times New Roman"/>
                <w:b/>
                <w:bCs/>
              </w:rPr>
              <w:t>I</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rPr>
            </w:pPr>
            <w:r w:rsidRPr="009A67E1">
              <w:rPr>
                <w:rFonts w:ascii="Times New Roman" w:eastAsia="Times New Roman" w:hAnsi="Times New Roman"/>
                <w:b/>
                <w:bCs/>
              </w:rPr>
              <w:t>Tiêu chí 1 (Điểm tối đa 30</w:t>
            </w:r>
            <w:r w:rsidRPr="009A67E1">
              <w:rPr>
                <w:rFonts w:ascii="Times New Roman" w:eastAsia="Times New Roman" w:hAnsi="Times New Roman"/>
                <w:b/>
                <w:bCs/>
                <w:vertAlign w:val="superscript"/>
              </w:rPr>
              <w:t>đ</w:t>
            </w:r>
            <w:r w:rsidRPr="009A67E1">
              <w:rPr>
                <w:rFonts w:ascii="Times New Roman" w:eastAsia="Times New Roman" w:hAnsi="Times New Roman"/>
                <w:b/>
                <w:bCs/>
              </w:rPr>
              <w:t>)</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a.</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Ý thức và thái độ trong học tập</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 học chuyên cần, đúng giờ đủ điều kiện dự thi các học phần </w:t>
            </w:r>
            <w:r w:rsidRPr="009A67E1">
              <w:rPr>
                <w:rFonts w:ascii="Times New Roman" w:eastAsia="Times New Roman" w:hAnsi="Times New Roman"/>
                <w:szCs w:val="20"/>
              </w:rPr>
              <w:br/>
              <w:t>(</w:t>
            </w:r>
            <w:r w:rsidRPr="009A67E1">
              <w:rPr>
                <w:rFonts w:ascii="Times New Roman" w:eastAsia="Times New Roman" w:hAnsi="Times New Roman"/>
                <w:i/>
                <w:iCs/>
                <w:szCs w:val="20"/>
              </w:rPr>
              <w:t>Một học phần không đủ điều kiện trừ 1 điểm</w:t>
            </w:r>
            <w:r w:rsidRPr="009A67E1">
              <w:rPr>
                <w:rFonts w:ascii="Times New Roman" w:eastAsia="Times New Roman" w:hAnsi="Times New Roman"/>
                <w:szCs w:val="20"/>
              </w:rPr>
              <w:t>)</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 học trễ 10 phút trở lên</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-1/2lần</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Bỏ tiết học</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-1/1lần</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Nghỉ học không phép từ 2 đến 4 ngày</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9A67E1">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Nghỉ học không phép từ 5 đến 10 ngày</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-3</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Nghỉ học không phép từ 11 ngày trở lên</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b.</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Ý thức và thái độ tham gia các hoạt động học tập, hoạt động ngoại khóa, hoạt động nghiên cứu khoa học (</w:t>
            </w:r>
            <w:r w:rsidRPr="009A67E1">
              <w:rPr>
                <w:rFonts w:ascii="Times New Roman" w:eastAsia="Times New Roman" w:hAnsi="Times New Roman"/>
                <w:i/>
                <w:iCs/>
                <w:color w:val="000000"/>
                <w:szCs w:val="20"/>
              </w:rPr>
              <w:t>cùng với giáo viên bộ môn khoa</w:t>
            </w:r>
            <w:r w:rsidRPr="009A67E1">
              <w:rPr>
                <w:rFonts w:ascii="Times New Roman" w:eastAsia="Times New Roman" w:hAnsi="Times New Roman"/>
                <w:color w:val="000000"/>
                <w:szCs w:val="20"/>
              </w:rPr>
              <w:t>)</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Tham gia câu lạc bộ học thuật, học nhóm, hội thảo, tọa đàm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Tham gia hoạt động nghiên cứu khoa học, xây dựng mô hình</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quan thực tế tại doanh nghiệp</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xml:space="preserve"> 5/1</w:t>
            </w:r>
            <w:r w:rsidR="009A67E1" w:rsidRPr="009A67E1">
              <w:rPr>
                <w:rFonts w:ascii="Times New Roman" w:eastAsia="Times New Roman" w:hAnsi="Times New Roman"/>
              </w:rPr>
              <w:t xml:space="preserve"> </w:t>
            </w:r>
            <w:r w:rsidRPr="009A67E1">
              <w:rPr>
                <w:rFonts w:ascii="Times New Roman" w:eastAsia="Times New Roman" w:hAnsi="Times New Roman"/>
              </w:rPr>
              <w:t>lần</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c.</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Ý thức và thái độ tham gia các kỳ thi, cuộc thi</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Không vi phạm qui chế thi, kiểm tra</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Vi phạm qui chế thi, kiểm tra</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d.</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Tinh thần vượt khó, phấn đấu vươn lên trong học tập </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Được GVCN-CVHT và tập thể lớp công nhận có tinh thần vượt khó, phấn đấu vươn lên trong học tập</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đ.</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Kết quả học tập</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Điểm TBCHT đạt từ  9</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 đến cận 10</w:t>
            </w:r>
            <w:r w:rsidRPr="009A67E1">
              <w:rPr>
                <w:rFonts w:ascii="Times New Roman" w:eastAsia="Times New Roman" w:hAnsi="Times New Roman"/>
                <w:szCs w:val="20"/>
                <w:vertAlign w:val="superscript"/>
              </w:rPr>
              <w:t>đ</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Điểm TBCHT đạt từ  8</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 đến cận 9</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9</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Điểm TBCHT đạt từ  7</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 đến cận 8</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8</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Điểm TBCHT đạt từ  6</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 đến cận 7</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7</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Điểm TBCHT đạt từ  5</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 đến cận 6</w:t>
            </w:r>
            <w:r w:rsidRPr="009A67E1">
              <w:rPr>
                <w:rFonts w:ascii="Times New Roman" w:eastAsia="Times New Roman" w:hAnsi="Times New Roman"/>
                <w:szCs w:val="20"/>
                <w:vertAlign w:val="superscript"/>
              </w:rPr>
              <w:t>đ</w:t>
            </w:r>
            <w:r w:rsidRPr="009A67E1">
              <w:rPr>
                <w:rFonts w:ascii="Times New Roman" w:eastAsia="Times New Roman" w:hAnsi="Times New Roman"/>
                <w:szCs w:val="20"/>
              </w:rPr>
              <w:t>, 00</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6</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Điểm TBCHT đạt dưới 5</w:t>
            </w:r>
            <w:r w:rsidRPr="009A67E1">
              <w:rPr>
                <w:rFonts w:ascii="Times New Roman" w:eastAsia="Times New Roman" w:hAnsi="Times New Roman"/>
                <w:szCs w:val="20"/>
                <w:vertAlign w:val="superscript"/>
              </w:rPr>
              <w:t>đ</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szCs w:val="20"/>
              </w:rPr>
            </w:pPr>
            <w:r w:rsidRPr="009A67E1">
              <w:rPr>
                <w:rFonts w:ascii="Times New Roman" w:eastAsia="Times New Roman" w:hAnsi="Times New Roman"/>
                <w:b/>
                <w:bCs/>
                <w:szCs w:val="20"/>
              </w:rPr>
              <w:t xml:space="preserve"> + Tổng điểm các mục: a, b, c, d, đ không vượt quá 30 điểm</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rPr>
            </w:pPr>
            <w:r w:rsidRPr="009A67E1">
              <w:rPr>
                <w:rFonts w:ascii="Times New Roman" w:eastAsia="Times New Roman" w:hAnsi="Times New Roman"/>
                <w:b/>
                <w:bCs/>
              </w:rPr>
              <w:t>II</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rPr>
            </w:pPr>
            <w:r w:rsidRPr="009A67E1">
              <w:rPr>
                <w:rFonts w:ascii="Times New Roman" w:eastAsia="Times New Roman" w:hAnsi="Times New Roman"/>
                <w:b/>
                <w:bCs/>
              </w:rPr>
              <w:t>Tiêu chí 2 (Điểm tối đa 25</w:t>
            </w:r>
            <w:r w:rsidRPr="009A67E1">
              <w:rPr>
                <w:rFonts w:ascii="Times New Roman" w:eastAsia="Times New Roman" w:hAnsi="Times New Roman"/>
                <w:b/>
                <w:bCs/>
                <w:vertAlign w:val="superscript"/>
              </w:rPr>
              <w:t>đ</w:t>
            </w:r>
            <w:r w:rsidRPr="009A67E1">
              <w:rPr>
                <w:rFonts w:ascii="Times New Roman" w:eastAsia="Times New Roman" w:hAnsi="Times New Roman"/>
                <w:b/>
                <w:bCs/>
              </w:rPr>
              <w:t>)</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a.</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Ý thức chấp hành các quy định của pháp luật đối với công dân, các văn bản chỉ đạo của Bộ, ngành, của cơ quan quản lý thực hiện trong Nhà trường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lastRenderedPageBreak/>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Không vi phạm pháp luật, chủ trương của các cấp, thông báo của Nhà trường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b.</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Ý thức chấp hành các nội quy, quy chế và các quy định khác của Nhà trường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Thực hiện nghiêm túc việc kê khai thông tin cá nhân, đăng ký nội&amp;ngoại trú</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đầy đủ Tuần sinh hoạt giáo dục định hướng (vắng 1 buổi -1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đầy đủ giờ sinh hoạt chủ nhiệm lớp (vắng 1 buổi -1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Không vi phạm đồng phục, tác phong, ngôn phong (vi phạm 1 lần -1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Đeo thẻ HSSV khi vào trường (vi phạm 1 lần -1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khám sức khỏe định kỳ</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51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Có ý thức chấp hành về giữ gìn vệ sinh, bảo vệ môi trường, bảo vệ tài sản chung (vi phạm 1 lần -2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Đóng học phí, BHYT, KTX đúng thời hạn (đóng trễ hạn -2 điểm/1tháng)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Thực hiện nghiêm túc và đầy đủ trong việc lấy ý kiến phản hồi từ người học</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c.</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Điểm trừ</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Vi phạm kỷ luật ở mức khiển trách</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Vi phạm kỷ luật ở mức cảnh cáo</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Hút thuốc lá</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Vi phạm bảo hộ lao động 01 lần</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Vi phạm về vệ sinh môi trường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Vi phạm Luật an toàn giao thông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Vô lễ, đánh nhau</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d.</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Điểm thưởng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các đội tự quản, đội an toàn giao thông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szCs w:val="20"/>
              </w:rPr>
            </w:pPr>
            <w:r w:rsidRPr="009A67E1">
              <w:rPr>
                <w:rFonts w:ascii="Times New Roman" w:eastAsia="Times New Roman" w:hAnsi="Times New Roman"/>
                <w:b/>
                <w:bCs/>
                <w:szCs w:val="20"/>
              </w:rPr>
              <w:t xml:space="preserve"> + Tổng điểm các mục: a, b, c, d không vượt quá 25 điểm</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rPr>
            </w:pPr>
            <w:r w:rsidRPr="009A67E1">
              <w:rPr>
                <w:rFonts w:ascii="Times New Roman" w:eastAsia="Times New Roman" w:hAnsi="Times New Roman"/>
                <w:b/>
                <w:bCs/>
              </w:rPr>
              <w:t>III</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rPr>
            </w:pPr>
            <w:r w:rsidRPr="009A67E1">
              <w:rPr>
                <w:rFonts w:ascii="Times New Roman" w:eastAsia="Times New Roman" w:hAnsi="Times New Roman"/>
                <w:b/>
                <w:bCs/>
              </w:rPr>
              <w:t>Tiêu chí 3 (Điểm tối đa 25</w:t>
            </w:r>
            <w:r w:rsidRPr="009A67E1">
              <w:rPr>
                <w:rFonts w:ascii="Times New Roman" w:eastAsia="Times New Roman" w:hAnsi="Times New Roman"/>
                <w:b/>
                <w:bCs/>
                <w:vertAlign w:val="superscript"/>
              </w:rPr>
              <w:t>đ</w:t>
            </w:r>
            <w:r w:rsidRPr="009A67E1">
              <w:rPr>
                <w:rFonts w:ascii="Times New Roman" w:eastAsia="Times New Roman" w:hAnsi="Times New Roman"/>
                <w:b/>
                <w:bCs/>
              </w:rPr>
              <w:t>)</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a.</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Ý thức và hiệu quả tham gia các hoạt động chính trị - xã hội, văn hóa, văn nghệ, thể thao, phòng, chống tội phạm, tệ nạn xã hội, bạo lực học đường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các hoạt động ngoại khóa, hỗ trợ, cổ vũ cho các hoạt động văn hóa, văn nghệ, thể thao do lớp, khoa tổ chức (1 lần/1điểm)</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3</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Tham gia các hoạt động ngoại khóa, hỗ trợ, cổ vũ cho các hoạt động lễ hội, văn hóa, văn nghệ, thể thao do Nhà trường tổ chức</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Tham gia các hoạt động ngoại khóa, hỗ trợ, cổ vũ cho các hoạt động lễ hội, văn hóa, văn nghệ, thể thao do Thành phố tổ chức</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các buổi báo cáo chuyên đề về tình hình chính trị, thời sự, xã hội do Nhà trường tổ chức</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b.</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Ý thức tham gia các hoạt động công ích, tình nguyện, công tác xã hội</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đội công tác xã hội</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mùa hè xanh, chiến dịch tình nguyện</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Tham gia tiếp sức mùa thi, hỗ trợ HSSV</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hiến máu nhân đạo</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Chủ nhật xanh, lao động tình nguyện (01 buổi)</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đóng góp, hỗ trợ các hoạt động tình nguyện như: giúp đồng bào bị bão lụt, xây nhà tình bạn, trung tâm khuyết tật</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3</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c.</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Tham gia tuyên truyền, phòng chống tội phạm và các tệ nạn xã hội khác</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3</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phòng chống tiêu cực, TNXH, giúp đỡ người bị nạn, nhặt của rơi…</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szCs w:val="20"/>
              </w:rPr>
            </w:pPr>
            <w:r w:rsidRPr="009A67E1">
              <w:rPr>
                <w:rFonts w:ascii="Times New Roman" w:eastAsia="Times New Roman" w:hAnsi="Times New Roman"/>
                <w:b/>
                <w:bCs/>
                <w:szCs w:val="20"/>
              </w:rPr>
              <w:t xml:space="preserve"> + Tổng điểm các mục: a, b, c không vượt quá 25 điểm</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rPr>
            </w:pPr>
            <w:r w:rsidRPr="009A67E1">
              <w:rPr>
                <w:rFonts w:ascii="Times New Roman" w:eastAsia="Times New Roman" w:hAnsi="Times New Roman"/>
                <w:b/>
                <w:bCs/>
              </w:rPr>
              <w:t>IV</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b/>
                <w:bCs/>
              </w:rPr>
            </w:pPr>
            <w:r w:rsidRPr="009A67E1">
              <w:rPr>
                <w:rFonts w:ascii="Times New Roman" w:eastAsia="Times New Roman" w:hAnsi="Times New Roman"/>
                <w:b/>
                <w:bCs/>
              </w:rPr>
              <w:t>Tiêu chí 4 (Điểm tối đa 20</w:t>
            </w:r>
            <w:r w:rsidRPr="009A67E1">
              <w:rPr>
                <w:rFonts w:ascii="Times New Roman" w:eastAsia="Times New Roman" w:hAnsi="Times New Roman"/>
                <w:b/>
                <w:bCs/>
                <w:vertAlign w:val="superscript"/>
              </w:rPr>
              <w:t>đ</w:t>
            </w:r>
            <w:r w:rsidRPr="009A67E1">
              <w:rPr>
                <w:rFonts w:ascii="Times New Roman" w:eastAsia="Times New Roman" w:hAnsi="Times New Roman"/>
                <w:b/>
                <w:bCs/>
              </w:rPr>
              <w:t>)</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a.</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Ý thức, tinh thần, thái độ, uy tín, kỹ năng tổ chức và hiệu quả công việc </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UV.BCH Đoàn trường; UV.BTK.HSV; BTĐ khoa; Chỉ huy trưởng; Đội trưởng các đội nhóm cấp trường; Chủ nhiệm CLB cấp trường hoàn thành tốt nhiệm vụ</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color w:val="000000"/>
                <w:szCs w:val="20"/>
              </w:rPr>
            </w:pPr>
            <w:r w:rsidRPr="009A67E1">
              <w:rPr>
                <w:rFonts w:ascii="Times New Roman" w:eastAsia="Times New Roman" w:hAnsi="Times New Roman"/>
                <w:color w:val="000000"/>
                <w:szCs w:val="20"/>
              </w:rPr>
              <w:t xml:space="preserve"> - Lớp trưởng; BTĐ lớp; Chi hội trưởng; UV.BCHĐ khoa; Chỉ huy phó; Đội phó các đội, nhóm, CLB cấp trường, khoa hoàn thành tốt nhiệm vụ</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8</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Lớp phó; phó BT Đoàn; chi hội phó hoàn thành tốt nhiệm vụ</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6</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Tổ trưởng; UV.BCH chi đoàn, Hội SV hoàn thành tốt nhiệm vụ</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4</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auto" w:fill="auto"/>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CBL; CBĐ và trưởng, phó các đội nhóm, HSV được Nhà trường hoặc các đoàn thể khen thưởng vì có thành tích trong công tác lớp, đoàn, hội, đội, nhóm</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đầy đủ các buổi tập huấn CBL, CBĐ (vắng 1 buổi -1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Cộng tác viên trường trực của Đoàn thanh niên, Hội sinh viên</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các câu lạc bộ đội nhóm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HSSV tham gia các hoạt động trong và ngoài trường hoàn thành tốt nhiệm vụ</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Đạt danh hiệu Học sinh 3 rèn luyện; Sinh viên 5 tốt cấp trường</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HSSV là ĐV được CBCS xác nhận: ĐV đủ tư cách hoàn thành tốt nhiệm vụ</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HSSV là ĐV được CBCS xác nhận: ĐV </w:t>
            </w:r>
            <w:r w:rsidRPr="009A67E1">
              <w:rPr>
                <w:rFonts w:ascii="Times New Roman" w:eastAsia="Times New Roman" w:hAnsi="Times New Roman"/>
                <w:szCs w:val="20"/>
              </w:rPr>
              <w:lastRenderedPageBreak/>
              <w:t>đủ tư cách hoàn thành nhiệm vụ</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lastRenderedPageBreak/>
              <w:t>3</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HSSV là Đoàn viên được cơ sở Đoàn xác nhận là Đoàn viên tích cực</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HSSV được kết nạp Đoàn</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3</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HSSV được kết nạp Đảng</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b.</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Hỗ trợ và tham gia tích cực vào các HD chung của lớp, khoa và Nhà trường</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và hỗ trợ các cuộc thi học thuật, VH, VN, TDTT cấp khoa</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và hỗ trợ các cuộc thi học thuật, VH, VN, TDTT cấp trường</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và hỗ trợ các cuộc thi học thuật, VH, VN, TDTT cấp thành phố</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10</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499"/>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c.</w:t>
            </w: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Có thành tích trong NCKH, tham gia các cuộc thi, sáng kiến CTKT được Nhà trường hoặc các cơ quan có thẩm quyền khen thưởng (BK, GK. . .)</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các cuộc thi và đạt giải cấp trường</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5</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nil"/>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xml:space="preserve"> - Tham gia kỳ thi cấp trường nhưng không đạt giải</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2</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tcBorders>
              <w:top w:val="nil"/>
              <w:left w:val="single" w:sz="4" w:space="0" w:color="auto"/>
              <w:bottom w:val="nil"/>
              <w:right w:val="single" w:sz="4" w:space="0" w:color="auto"/>
            </w:tcBorders>
            <w:shd w:val="clear" w:color="auto" w:fill="auto"/>
            <w:noWrap/>
            <w:vAlign w:val="center"/>
            <w:hideMark/>
          </w:tcPr>
          <w:p w:rsidR="00C56FCD" w:rsidRPr="009A67E1" w:rsidRDefault="00C56FCD" w:rsidP="00C56FCD">
            <w:pPr>
              <w:spacing w:after="0" w:line="240" w:lineRule="auto"/>
              <w:jc w:val="right"/>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b/>
                <w:bCs/>
                <w:szCs w:val="20"/>
              </w:rPr>
            </w:pPr>
            <w:r w:rsidRPr="009A67E1">
              <w:rPr>
                <w:rFonts w:ascii="Times New Roman" w:eastAsia="Times New Roman" w:hAnsi="Times New Roman"/>
                <w:b/>
                <w:bCs/>
                <w:szCs w:val="20"/>
              </w:rPr>
              <w:t xml:space="preserve"> + Tổng điểm các mục: a, b, c không vượt quá 20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510"/>
        </w:trPr>
        <w:tc>
          <w:tcPr>
            <w:tcW w:w="510" w:type="dxa"/>
            <w:tcBorders>
              <w:top w:val="single" w:sz="4" w:space="0" w:color="auto"/>
              <w:left w:val="single" w:sz="4" w:space="0" w:color="auto"/>
              <w:bottom w:val="nil"/>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b/>
                <w:bCs/>
              </w:rPr>
            </w:pPr>
            <w:r w:rsidRPr="009A67E1">
              <w:rPr>
                <w:rFonts w:ascii="Times New Roman" w:eastAsia="Times New Roman" w:hAnsi="Times New Roman"/>
                <w:b/>
                <w:bCs/>
              </w:rPr>
              <w:t>V</w:t>
            </w:r>
          </w:p>
        </w:tc>
        <w:tc>
          <w:tcPr>
            <w:tcW w:w="4183" w:type="dxa"/>
            <w:tcBorders>
              <w:top w:val="nil"/>
              <w:left w:val="nil"/>
              <w:bottom w:val="single" w:sz="4" w:space="0" w:color="auto"/>
              <w:right w:val="single" w:sz="4" w:space="0" w:color="auto"/>
            </w:tcBorders>
            <w:shd w:val="clear" w:color="000000" w:fill="FFFFFF"/>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b/>
                <w:bCs/>
                <w:szCs w:val="20"/>
              </w:rPr>
              <w:t>Điểm thưởng vượt khung:</w:t>
            </w:r>
            <w:r w:rsidRPr="009A67E1">
              <w:rPr>
                <w:rFonts w:ascii="Times New Roman" w:eastAsia="Times New Roman" w:hAnsi="Times New Roman"/>
                <w:szCs w:val="20"/>
              </w:rPr>
              <w:t xml:space="preserve"> Được cộng vào điểm tổng của 04 tiêu chí trên nhưng không vượt quá 100 điểm</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0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C56FCD" w:rsidRPr="009A67E1" w:rsidRDefault="00C56FCD" w:rsidP="00C56FCD">
            <w:pPr>
              <w:spacing w:after="0" w:line="240" w:lineRule="auto"/>
              <w:rPr>
                <w:rFonts w:ascii="Times New Roman" w:eastAsia="Times New Roman" w:hAnsi="Times New Roman"/>
              </w:rPr>
            </w:pPr>
          </w:p>
        </w:tc>
        <w:tc>
          <w:tcPr>
            <w:tcW w:w="4183"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rPr>
                <w:rFonts w:ascii="Times New Roman" w:eastAsia="Times New Roman" w:hAnsi="Times New Roman"/>
                <w:szCs w:val="20"/>
              </w:rPr>
            </w:pPr>
            <w:r w:rsidRPr="009A67E1">
              <w:rPr>
                <w:rFonts w:ascii="Times New Roman" w:eastAsia="Times New Roman" w:hAnsi="Times New Roman"/>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r w:rsidR="00C56FCD" w:rsidRPr="009A67E1" w:rsidTr="009A67E1">
        <w:trPr>
          <w:trHeight w:val="36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rPr>
            </w:pPr>
            <w:r w:rsidRPr="009A67E1">
              <w:rPr>
                <w:rFonts w:ascii="Times New Roman" w:eastAsia="Times New Roman" w:hAnsi="Times New Roman"/>
              </w:rPr>
              <w:t> </w:t>
            </w:r>
          </w:p>
        </w:tc>
        <w:tc>
          <w:tcPr>
            <w:tcW w:w="4183"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jc w:val="center"/>
              <w:rPr>
                <w:rFonts w:ascii="Times New Roman" w:eastAsia="Times New Roman" w:hAnsi="Times New Roman"/>
                <w:b/>
                <w:bCs/>
                <w:szCs w:val="20"/>
              </w:rPr>
            </w:pPr>
            <w:r w:rsidRPr="009A67E1">
              <w:rPr>
                <w:rFonts w:ascii="Times New Roman" w:eastAsia="Times New Roman" w:hAnsi="Times New Roman"/>
                <w:b/>
                <w:bCs/>
                <w:szCs w:val="20"/>
              </w:rPr>
              <w:t>TỔNG ĐIỂM CÁC NỘI DUNG</w:t>
            </w:r>
          </w:p>
        </w:tc>
        <w:tc>
          <w:tcPr>
            <w:tcW w:w="992"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864"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20"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c>
          <w:tcPr>
            <w:tcW w:w="981" w:type="dxa"/>
            <w:tcBorders>
              <w:top w:val="nil"/>
              <w:left w:val="nil"/>
              <w:bottom w:val="single" w:sz="4" w:space="0" w:color="auto"/>
              <w:right w:val="single" w:sz="4" w:space="0" w:color="auto"/>
            </w:tcBorders>
            <w:shd w:val="clear" w:color="auto" w:fill="auto"/>
            <w:noWrap/>
            <w:vAlign w:val="center"/>
            <w:hideMark/>
          </w:tcPr>
          <w:p w:rsidR="00C56FCD" w:rsidRPr="009A67E1" w:rsidRDefault="00C56FCD" w:rsidP="00C56FCD">
            <w:pPr>
              <w:spacing w:after="0" w:line="240" w:lineRule="auto"/>
              <w:rPr>
                <w:rFonts w:ascii="Times New Roman" w:eastAsia="Times New Roman" w:hAnsi="Times New Roman"/>
              </w:rPr>
            </w:pPr>
            <w:r w:rsidRPr="009A67E1">
              <w:rPr>
                <w:rFonts w:ascii="Times New Roman" w:eastAsia="Times New Roman" w:hAnsi="Times New Roman"/>
              </w:rPr>
              <w:t> </w:t>
            </w:r>
          </w:p>
        </w:tc>
      </w:tr>
    </w:tbl>
    <w:p w:rsidR="00C56FCD" w:rsidRPr="00F04834" w:rsidRDefault="00C56FCD" w:rsidP="00C56FCD">
      <w:pPr>
        <w:jc w:val="both"/>
        <w:rPr>
          <w:rFonts w:ascii="Times New Roman" w:hAnsi="Times New Roman"/>
          <w:sz w:val="28"/>
          <w:szCs w:val="28"/>
        </w:rPr>
      </w:pPr>
    </w:p>
    <w:p w:rsidR="00F04834" w:rsidRDefault="00F04834" w:rsidP="00546501">
      <w:pPr>
        <w:pStyle w:val="Heading2"/>
        <w:rPr>
          <w:rFonts w:ascii="Times New Roman" w:hAnsi="Times New Roman"/>
          <w:bCs w:val="0"/>
          <w:i w:val="0"/>
          <w:iCs w:val="0"/>
        </w:rPr>
      </w:pPr>
    </w:p>
    <w:p w:rsidR="00F04834" w:rsidRDefault="00F04834" w:rsidP="00546501">
      <w:pPr>
        <w:pStyle w:val="Heading2"/>
        <w:rPr>
          <w:rFonts w:ascii="Times New Roman" w:hAnsi="Times New Roman"/>
          <w:bCs w:val="0"/>
          <w:i w:val="0"/>
          <w:iCs w:val="0"/>
        </w:rPr>
      </w:pPr>
    </w:p>
    <w:p w:rsidR="00F04834" w:rsidRDefault="00F04834" w:rsidP="00546501">
      <w:pPr>
        <w:pStyle w:val="Heading2"/>
        <w:rPr>
          <w:rFonts w:ascii="Times New Roman" w:hAnsi="Times New Roman"/>
          <w:bCs w:val="0"/>
          <w:i w:val="0"/>
          <w:iCs w:val="0"/>
        </w:rPr>
      </w:pPr>
    </w:p>
    <w:p w:rsidR="00123F06" w:rsidRDefault="00123F06" w:rsidP="00546501">
      <w:pPr>
        <w:pStyle w:val="Heading2"/>
        <w:rPr>
          <w:rFonts w:ascii="Times New Roman" w:hAnsi="Times New Roman"/>
          <w:bCs w:val="0"/>
          <w:i w:val="0"/>
          <w:iCs w:val="0"/>
        </w:rPr>
      </w:pPr>
    </w:p>
    <w:p w:rsidR="005C5816" w:rsidRDefault="005C5816" w:rsidP="00546501">
      <w:pPr>
        <w:pStyle w:val="Heading2"/>
        <w:rPr>
          <w:rFonts w:ascii="Times New Roman" w:hAnsi="Times New Roman"/>
          <w:bCs w:val="0"/>
          <w:i w:val="0"/>
          <w:iCs w:val="0"/>
        </w:rPr>
      </w:pPr>
    </w:p>
    <w:p w:rsidR="005C5816" w:rsidRDefault="005C5816" w:rsidP="00546501">
      <w:pPr>
        <w:pStyle w:val="Heading2"/>
        <w:rPr>
          <w:rFonts w:ascii="Times New Roman" w:hAnsi="Times New Roman"/>
          <w:bCs w:val="0"/>
          <w:i w:val="0"/>
          <w:iCs w:val="0"/>
        </w:rPr>
      </w:pPr>
    </w:p>
    <w:p w:rsidR="005C5816" w:rsidRDefault="005C5816" w:rsidP="00546501">
      <w:pPr>
        <w:pStyle w:val="Heading2"/>
        <w:rPr>
          <w:rFonts w:ascii="Times New Roman" w:hAnsi="Times New Roman"/>
          <w:bCs w:val="0"/>
          <w:i w:val="0"/>
          <w:iCs w:val="0"/>
        </w:rPr>
      </w:pPr>
    </w:p>
    <w:p w:rsidR="003159F2" w:rsidRDefault="007168B2" w:rsidP="00B53B6B">
      <w:pPr>
        <w:pStyle w:val="Heading2"/>
        <w:rPr>
          <w:rFonts w:ascii="Times New Roman" w:hAnsi="Times New Roman"/>
          <w:b w:val="0"/>
          <w:bCs w:val="0"/>
          <w:iCs w:val="0"/>
        </w:rPr>
      </w:pPr>
      <w:r>
        <w:rPr>
          <w:rFonts w:ascii="Times New Roman" w:hAnsi="Times New Roman"/>
          <w:bCs w:val="0"/>
          <w:i w:val="0"/>
          <w:iCs w:val="0"/>
        </w:rPr>
        <w:br w:type="page"/>
      </w:r>
      <w:bookmarkStart w:id="129" w:name="_Toc518299579"/>
      <w:r w:rsidR="002D47A2" w:rsidRPr="00546501">
        <w:rPr>
          <w:rFonts w:ascii="Times New Roman" w:hAnsi="Times New Roman"/>
          <w:bCs w:val="0"/>
          <w:i w:val="0"/>
          <w:iCs w:val="0"/>
        </w:rPr>
        <w:lastRenderedPageBreak/>
        <w:t>5.</w:t>
      </w:r>
      <w:r w:rsidR="005B0331">
        <w:rPr>
          <w:rFonts w:ascii="Times New Roman" w:hAnsi="Times New Roman"/>
          <w:bCs w:val="0"/>
          <w:i w:val="0"/>
          <w:iCs w:val="0"/>
        </w:rPr>
        <w:t>5</w:t>
      </w:r>
      <w:r w:rsidR="002D47A2" w:rsidRPr="00546501">
        <w:rPr>
          <w:rFonts w:ascii="Times New Roman" w:hAnsi="Times New Roman"/>
          <w:bCs w:val="0"/>
          <w:i w:val="0"/>
          <w:iCs w:val="0"/>
        </w:rPr>
        <w:t xml:space="preserve">. </w:t>
      </w:r>
      <w:r w:rsidR="002A05F4">
        <w:rPr>
          <w:rFonts w:ascii="Times New Roman" w:hAnsi="Times New Roman"/>
          <w:bCs w:val="0"/>
          <w:i w:val="0"/>
          <w:iCs w:val="0"/>
        </w:rPr>
        <w:t>QUY ĐỊNH GIỜ LÝ THUYẾT, THỰC HÀNH</w:t>
      </w:r>
      <w:bookmarkEnd w:id="128"/>
      <w:bookmarkEnd w:id="129"/>
    </w:p>
    <w:p w:rsidR="003C5520" w:rsidRDefault="003C5520" w:rsidP="00FF144E">
      <w:pPr>
        <w:spacing w:before="120" w:after="120"/>
        <w:ind w:firstLine="567"/>
        <w:jc w:val="both"/>
        <w:rPr>
          <w:rFonts w:ascii="Times New Roman" w:hAnsi="Times New Roman"/>
          <w:b/>
          <w:bCs/>
          <w:iCs/>
          <w:sz w:val="28"/>
          <w:szCs w:val="28"/>
        </w:rPr>
      </w:pPr>
      <w:r>
        <w:rPr>
          <w:rFonts w:ascii="Times New Roman" w:hAnsi="Times New Roman"/>
          <w:b/>
          <w:bCs/>
          <w:iCs/>
          <w:sz w:val="28"/>
          <w:szCs w:val="28"/>
        </w:rPr>
        <w:t>5.</w:t>
      </w:r>
      <w:r w:rsidR="005B0331">
        <w:rPr>
          <w:rFonts w:ascii="Times New Roman" w:hAnsi="Times New Roman"/>
          <w:b/>
          <w:bCs/>
          <w:iCs/>
          <w:sz w:val="28"/>
          <w:szCs w:val="28"/>
        </w:rPr>
        <w:t>5</w:t>
      </w:r>
      <w:r>
        <w:rPr>
          <w:rFonts w:ascii="Times New Roman" w:hAnsi="Times New Roman"/>
          <w:b/>
          <w:bCs/>
          <w:iCs/>
          <w:sz w:val="28"/>
          <w:szCs w:val="28"/>
        </w:rPr>
        <w:t>.1. Quy định giờ học lý thuyết</w:t>
      </w:r>
    </w:p>
    <w:p w:rsidR="003C5520" w:rsidRPr="002A05F4" w:rsidRDefault="00732509" w:rsidP="00305689">
      <w:pPr>
        <w:spacing w:before="240" w:after="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34688" behindDoc="0" locked="0" layoutInCell="1" allowOverlap="1">
                <wp:simplePos x="0" y="0"/>
                <wp:positionH relativeFrom="column">
                  <wp:posOffset>3342640</wp:posOffset>
                </wp:positionH>
                <wp:positionV relativeFrom="paragraph">
                  <wp:posOffset>111125</wp:posOffset>
                </wp:positionV>
                <wp:extent cx="495300" cy="0"/>
                <wp:effectExtent l="8890" t="53975" r="19685" b="60325"/>
                <wp:wrapNone/>
                <wp:docPr id="5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pt,8.75pt" to="302.2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">
                <v:stroke endarrow="block"/>
              </v:line>
            </w:pict>
          </mc:Fallback>
        </mc:AlternateContent>
      </w:r>
      <w:r w:rsidR="003C5520" w:rsidRPr="002A05F4">
        <w:rPr>
          <w:rFonts w:ascii="Times New Roman" w:hAnsi="Times New Roman"/>
          <w:b/>
          <w:sz w:val="28"/>
          <w:szCs w:val="28"/>
        </w:rPr>
        <w:t>BUỔI SÁNG:</w:t>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7h00</w:t>
      </w:r>
      <w:r w:rsidR="003C5520" w:rsidRPr="002A05F4">
        <w:rPr>
          <w:rFonts w:ascii="Times New Roman" w:hAnsi="Times New Roman"/>
          <w:b/>
          <w:sz w:val="28"/>
          <w:szCs w:val="28"/>
        </w:rPr>
        <w:tab/>
      </w:r>
      <w:r w:rsidR="003C5520" w:rsidRPr="002A05F4">
        <w:rPr>
          <w:rFonts w:ascii="Times New Roman" w:hAnsi="Times New Roman"/>
          <w:b/>
          <w:sz w:val="28"/>
          <w:szCs w:val="28"/>
        </w:rPr>
        <w:tab/>
      </w:r>
      <w:r w:rsidR="003C5520" w:rsidRPr="002A05F4">
        <w:rPr>
          <w:rFonts w:ascii="Times New Roman" w:hAnsi="Times New Roman"/>
          <w:b/>
          <w:sz w:val="28"/>
          <w:szCs w:val="28"/>
        </w:rPr>
        <w:tab/>
      </w:r>
      <w:r w:rsidR="003C5520" w:rsidRPr="002A05F4">
        <w:rPr>
          <w:rFonts w:ascii="Times New Roman" w:hAnsi="Times New Roman"/>
          <w:b/>
          <w:sz w:val="28"/>
          <w:szCs w:val="28"/>
        </w:rPr>
        <w:tab/>
        <w:t>11h50</w:t>
      </w:r>
    </w:p>
    <w:p w:rsidR="003C5520" w:rsidRPr="002A05F4" w:rsidRDefault="00732509" w:rsidP="003041EA">
      <w:pPr>
        <w:tabs>
          <w:tab w:val="right" w:pos="2210"/>
        </w:tabs>
        <w:spacing w:before="120" w:after="120"/>
        <w:ind w:firstLine="567"/>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36736" behindDoc="0" locked="0" layoutInCell="1" allowOverlap="1">
                <wp:simplePos x="0" y="0"/>
                <wp:positionH relativeFrom="column">
                  <wp:posOffset>3353435</wp:posOffset>
                </wp:positionH>
                <wp:positionV relativeFrom="paragraph">
                  <wp:posOffset>123825</wp:posOffset>
                </wp:positionV>
                <wp:extent cx="495300" cy="0"/>
                <wp:effectExtent l="10160" t="57150" r="18415" b="57150"/>
                <wp:wrapNone/>
                <wp:docPr id="4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05pt,9.75pt" to="303.0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LVK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fYKRI&#10;Bz3aCsVR9hh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">
                <v:stroke endarrow="block"/>
              </v:line>
            </w:pict>
          </mc:Fallback>
        </mc:AlternateContent>
      </w:r>
      <w:r w:rsidR="003C5520" w:rsidRPr="002A05F4">
        <w:rPr>
          <w:rFonts w:ascii="Times New Roman" w:hAnsi="Times New Roman"/>
          <w:b/>
          <w:sz w:val="28"/>
          <w:szCs w:val="28"/>
        </w:rPr>
        <w:tab/>
      </w:r>
      <w:r w:rsidR="003C5520" w:rsidRPr="002A05F4">
        <w:rPr>
          <w:rFonts w:ascii="Times New Roman" w:hAnsi="Times New Roman"/>
          <w:b/>
          <w:i/>
          <w:sz w:val="28"/>
          <w:szCs w:val="28"/>
        </w:rPr>
        <w:t>Tiết 1:</w:t>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w:t>
      </w:r>
      <w:r w:rsidR="003C5520" w:rsidRPr="002A05F4">
        <w:rPr>
          <w:rFonts w:ascii="Times New Roman" w:hAnsi="Times New Roman"/>
          <w:sz w:val="28"/>
          <w:szCs w:val="28"/>
        </w:rPr>
        <w:t>7h00</w:t>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t xml:space="preserve">  7h45</w:t>
      </w:r>
    </w:p>
    <w:p w:rsidR="003C5520" w:rsidRPr="002A05F4" w:rsidRDefault="00732509" w:rsidP="003041EA">
      <w:pPr>
        <w:tabs>
          <w:tab w:val="right" w:pos="2210"/>
        </w:tabs>
        <w:spacing w:before="120" w:after="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43904" behindDoc="0" locked="0" layoutInCell="1" allowOverlap="1">
                <wp:simplePos x="0" y="0"/>
                <wp:positionH relativeFrom="column">
                  <wp:posOffset>3353435</wp:posOffset>
                </wp:positionH>
                <wp:positionV relativeFrom="paragraph">
                  <wp:posOffset>117475</wp:posOffset>
                </wp:positionV>
                <wp:extent cx="495300" cy="0"/>
                <wp:effectExtent l="10160" t="60325" r="18415" b="53975"/>
                <wp:wrapNone/>
                <wp:docPr id="4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05pt,9.25pt" to="303.0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oi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ia5K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">
                <v:stroke endarrow="block"/>
              </v:line>
            </w:pict>
          </mc:Fallback>
        </mc:AlternateContent>
      </w:r>
      <w:r w:rsidR="003C5520" w:rsidRPr="002A05F4">
        <w:rPr>
          <w:rFonts w:ascii="Times New Roman" w:hAnsi="Times New Roman"/>
          <w:b/>
          <w:sz w:val="28"/>
          <w:szCs w:val="28"/>
        </w:rPr>
        <w:tab/>
      </w:r>
      <w:r w:rsidR="003C5520" w:rsidRPr="002A05F4">
        <w:rPr>
          <w:rFonts w:ascii="Times New Roman" w:hAnsi="Times New Roman"/>
          <w:b/>
          <w:i/>
          <w:sz w:val="28"/>
          <w:szCs w:val="28"/>
        </w:rPr>
        <w:t>Tiết 2:</w:t>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w:t>
      </w:r>
      <w:r w:rsidR="003C5520" w:rsidRPr="002A05F4">
        <w:rPr>
          <w:rFonts w:ascii="Times New Roman" w:hAnsi="Times New Roman"/>
          <w:sz w:val="28"/>
          <w:szCs w:val="28"/>
        </w:rPr>
        <w:t>7h45</w:t>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t xml:space="preserve">  8h30</w:t>
      </w:r>
    </w:p>
    <w:p w:rsidR="003C5520" w:rsidRPr="002A05F4" w:rsidRDefault="00732509" w:rsidP="003041EA">
      <w:pPr>
        <w:tabs>
          <w:tab w:val="right" w:pos="2210"/>
        </w:tabs>
        <w:spacing w:before="120" w:after="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37760" behindDoc="0" locked="0" layoutInCell="1" allowOverlap="1">
                <wp:simplePos x="0" y="0"/>
                <wp:positionH relativeFrom="column">
                  <wp:posOffset>3355975</wp:posOffset>
                </wp:positionH>
                <wp:positionV relativeFrom="paragraph">
                  <wp:posOffset>98425</wp:posOffset>
                </wp:positionV>
                <wp:extent cx="495300" cy="0"/>
                <wp:effectExtent l="12700" t="60325" r="15875" b="53975"/>
                <wp:wrapNone/>
                <wp:docPr id="4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25pt,7.75pt" to="303.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F4q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5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">
                <v:stroke endarrow="block"/>
              </v:line>
            </w:pict>
          </mc:Fallback>
        </mc:AlternateContent>
      </w:r>
      <w:r w:rsidR="003C5520" w:rsidRPr="002A05F4">
        <w:rPr>
          <w:rFonts w:ascii="Times New Roman" w:hAnsi="Times New Roman"/>
          <w:b/>
          <w:sz w:val="28"/>
          <w:szCs w:val="28"/>
        </w:rPr>
        <w:tab/>
      </w:r>
      <w:r w:rsidR="003C5520" w:rsidRPr="002A05F4">
        <w:rPr>
          <w:rFonts w:ascii="Times New Roman" w:hAnsi="Times New Roman"/>
          <w:b/>
          <w:i/>
          <w:sz w:val="28"/>
          <w:szCs w:val="28"/>
        </w:rPr>
        <w:t>Ra chơi:</w:t>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8h30</w:t>
      </w:r>
      <w:r w:rsidR="003C5520" w:rsidRPr="002A05F4">
        <w:rPr>
          <w:rFonts w:ascii="Times New Roman" w:hAnsi="Times New Roman"/>
          <w:b/>
          <w:sz w:val="28"/>
          <w:szCs w:val="28"/>
        </w:rPr>
        <w:tab/>
      </w:r>
      <w:r w:rsidR="003C5520" w:rsidRPr="002A05F4">
        <w:rPr>
          <w:rFonts w:ascii="Times New Roman" w:hAnsi="Times New Roman"/>
          <w:b/>
          <w:sz w:val="28"/>
          <w:szCs w:val="28"/>
        </w:rPr>
        <w:tab/>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8h40</w:t>
      </w:r>
    </w:p>
    <w:p w:rsidR="003C5520" w:rsidRPr="002A05F4" w:rsidRDefault="00732509" w:rsidP="003041EA">
      <w:pPr>
        <w:tabs>
          <w:tab w:val="right" w:pos="2210"/>
        </w:tabs>
        <w:spacing w:before="120" w:after="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35712" behindDoc="0" locked="0" layoutInCell="1" allowOverlap="1">
                <wp:simplePos x="0" y="0"/>
                <wp:positionH relativeFrom="column">
                  <wp:posOffset>3355975</wp:posOffset>
                </wp:positionH>
                <wp:positionV relativeFrom="paragraph">
                  <wp:posOffset>101600</wp:posOffset>
                </wp:positionV>
                <wp:extent cx="495300" cy="0"/>
                <wp:effectExtent l="12700" t="53975" r="15875" b="60325"/>
                <wp:wrapNone/>
                <wp:docPr id="4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25pt,8pt" to="303.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zTS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zPMFKk&#10;gx5theIom4X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">
                <v:stroke endarrow="block"/>
              </v:line>
            </w:pict>
          </mc:Fallback>
        </mc:AlternateContent>
      </w:r>
      <w:r w:rsidR="003C5520" w:rsidRPr="002A05F4">
        <w:rPr>
          <w:rFonts w:ascii="Times New Roman" w:hAnsi="Times New Roman"/>
          <w:b/>
          <w:sz w:val="28"/>
          <w:szCs w:val="28"/>
        </w:rPr>
        <w:tab/>
      </w:r>
      <w:r w:rsidR="003C5520" w:rsidRPr="002A05F4">
        <w:rPr>
          <w:rFonts w:ascii="Times New Roman" w:hAnsi="Times New Roman"/>
          <w:b/>
          <w:i/>
          <w:sz w:val="28"/>
          <w:szCs w:val="28"/>
        </w:rPr>
        <w:t>Tiết 3:</w:t>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w:t>
      </w:r>
      <w:r w:rsidR="003C5520" w:rsidRPr="002A05F4">
        <w:rPr>
          <w:rFonts w:ascii="Times New Roman" w:hAnsi="Times New Roman"/>
          <w:sz w:val="28"/>
          <w:szCs w:val="28"/>
        </w:rPr>
        <w:t>8h40</w:t>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t xml:space="preserve">  9h25</w:t>
      </w:r>
    </w:p>
    <w:p w:rsidR="003C5520" w:rsidRPr="002A05F4" w:rsidRDefault="00732509" w:rsidP="003041EA">
      <w:pPr>
        <w:tabs>
          <w:tab w:val="right" w:pos="2210"/>
        </w:tabs>
        <w:spacing w:before="120" w:after="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42880" behindDoc="0" locked="0" layoutInCell="1" allowOverlap="1">
                <wp:simplePos x="0" y="0"/>
                <wp:positionH relativeFrom="column">
                  <wp:posOffset>3365500</wp:posOffset>
                </wp:positionH>
                <wp:positionV relativeFrom="paragraph">
                  <wp:posOffset>97790</wp:posOffset>
                </wp:positionV>
                <wp:extent cx="495300" cy="0"/>
                <wp:effectExtent l="12700" t="59690" r="15875" b="54610"/>
                <wp:wrapNone/>
                <wp:docPr id="45"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7.7pt" to="30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8Yq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K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">
                <v:stroke endarrow="block"/>
              </v:line>
            </w:pict>
          </mc:Fallback>
        </mc:AlternateContent>
      </w:r>
      <w:r w:rsidR="003C5520" w:rsidRPr="002A05F4">
        <w:rPr>
          <w:rFonts w:ascii="Times New Roman" w:hAnsi="Times New Roman"/>
          <w:b/>
          <w:sz w:val="28"/>
          <w:szCs w:val="28"/>
        </w:rPr>
        <w:tab/>
      </w:r>
      <w:r w:rsidR="003C5520" w:rsidRPr="002A05F4">
        <w:rPr>
          <w:rFonts w:ascii="Times New Roman" w:hAnsi="Times New Roman"/>
          <w:b/>
          <w:i/>
          <w:sz w:val="28"/>
          <w:szCs w:val="28"/>
        </w:rPr>
        <w:t>Tiết 4:</w:t>
      </w:r>
      <w:r w:rsidR="003C5520" w:rsidRPr="002A05F4">
        <w:rPr>
          <w:rFonts w:ascii="Times New Roman" w:hAnsi="Times New Roman"/>
          <w:b/>
          <w:sz w:val="28"/>
          <w:szCs w:val="28"/>
        </w:rPr>
        <w:tab/>
      </w:r>
      <w:r w:rsidR="003C5520" w:rsidRPr="002A05F4">
        <w:rPr>
          <w:rFonts w:ascii="Times New Roman" w:hAnsi="Times New Roman"/>
          <w:b/>
          <w:sz w:val="28"/>
          <w:szCs w:val="28"/>
        </w:rPr>
        <w:tab/>
        <w:t xml:space="preserve">  </w:t>
      </w:r>
      <w:r w:rsidR="003C5520" w:rsidRPr="002A05F4">
        <w:rPr>
          <w:rFonts w:ascii="Times New Roman" w:hAnsi="Times New Roman"/>
          <w:sz w:val="28"/>
          <w:szCs w:val="28"/>
        </w:rPr>
        <w:t>9h25</w:t>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r>
      <w:r w:rsidR="003C5520" w:rsidRPr="002A05F4">
        <w:rPr>
          <w:rFonts w:ascii="Times New Roman" w:hAnsi="Times New Roman"/>
          <w:sz w:val="28"/>
          <w:szCs w:val="28"/>
        </w:rPr>
        <w:tab/>
        <w:t>10h10</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41856" behindDoc="0" locked="0" layoutInCell="1" allowOverlap="1">
                <wp:simplePos x="0" y="0"/>
                <wp:positionH relativeFrom="column">
                  <wp:posOffset>3375025</wp:posOffset>
                </wp:positionH>
                <wp:positionV relativeFrom="paragraph">
                  <wp:posOffset>103505</wp:posOffset>
                </wp:positionV>
                <wp:extent cx="495300" cy="0"/>
                <wp:effectExtent l="12700" t="55880" r="15875" b="58420"/>
                <wp:wrapNone/>
                <wp:docPr id="44"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75pt,8.15pt" to="304.7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ewG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Ra chơi:</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10h10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10h20</w:t>
      </w:r>
    </w:p>
    <w:p w:rsidR="003C5520" w:rsidRPr="002A05F4" w:rsidRDefault="00732509" w:rsidP="003041EA">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40832" behindDoc="0" locked="0" layoutInCell="1" allowOverlap="1">
                <wp:simplePos x="0" y="0"/>
                <wp:positionH relativeFrom="column">
                  <wp:posOffset>3375025</wp:posOffset>
                </wp:positionH>
                <wp:positionV relativeFrom="paragraph">
                  <wp:posOffset>95885</wp:posOffset>
                </wp:positionV>
                <wp:extent cx="495300" cy="0"/>
                <wp:effectExtent l="12700" t="57785" r="15875" b="56515"/>
                <wp:wrapNone/>
                <wp:docPr id="4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75pt,7.55pt" to="30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MK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LnY4wU&#10;6aBHG6E4GmV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5:</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10h20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11h05</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39808" behindDoc="0" locked="0" layoutInCell="1" allowOverlap="1">
                <wp:simplePos x="0" y="0"/>
                <wp:positionH relativeFrom="column">
                  <wp:posOffset>3376295</wp:posOffset>
                </wp:positionH>
                <wp:positionV relativeFrom="paragraph">
                  <wp:posOffset>111125</wp:posOffset>
                </wp:positionV>
                <wp:extent cx="495300" cy="0"/>
                <wp:effectExtent l="13970" t="53975" r="14605" b="60325"/>
                <wp:wrapNone/>
                <wp:docPr id="4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85pt,8.75pt" to="304.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6:</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11h05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11h50</w:t>
      </w:r>
    </w:p>
    <w:p w:rsidR="003041EA" w:rsidRDefault="003041EA" w:rsidP="003041EA">
      <w:pPr>
        <w:tabs>
          <w:tab w:val="right" w:pos="2210"/>
        </w:tabs>
        <w:spacing w:before="120" w:after="120"/>
        <w:ind w:firstLine="567"/>
        <w:jc w:val="both"/>
        <w:rPr>
          <w:rFonts w:ascii="Times New Roman" w:hAnsi="Times New Roman"/>
          <w:b/>
          <w:sz w:val="28"/>
          <w:szCs w:val="28"/>
          <w:lang w:val="sv-SE"/>
        </w:rPr>
      </w:pP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38784" behindDoc="0" locked="0" layoutInCell="1" allowOverlap="1">
                <wp:simplePos x="0" y="0"/>
                <wp:positionH relativeFrom="column">
                  <wp:posOffset>3394075</wp:posOffset>
                </wp:positionH>
                <wp:positionV relativeFrom="paragraph">
                  <wp:posOffset>106045</wp:posOffset>
                </wp:positionV>
                <wp:extent cx="495300" cy="0"/>
                <wp:effectExtent l="12700" t="58420" r="15875" b="55880"/>
                <wp:wrapNone/>
                <wp:docPr id="4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8.35pt" to="306.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iFc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BUỔI CHI</w:t>
      </w:r>
      <w:r w:rsidR="00393793" w:rsidRPr="002A05F4">
        <w:rPr>
          <w:rFonts w:ascii="Times New Roman" w:hAnsi="Times New Roman"/>
          <w:b/>
          <w:sz w:val="28"/>
          <w:szCs w:val="28"/>
          <w:lang w:val="sv-SE"/>
        </w:rPr>
        <w:t>Ề</w:t>
      </w:r>
      <w:r w:rsidR="003C5520" w:rsidRPr="002A05F4">
        <w:rPr>
          <w:rFonts w:ascii="Times New Roman" w:hAnsi="Times New Roman"/>
          <w:b/>
          <w:sz w:val="28"/>
          <w:szCs w:val="28"/>
          <w:lang w:val="sv-SE"/>
        </w:rPr>
        <w:t>U:</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12H30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17H20</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44928" behindDoc="0" locked="0" layoutInCell="1" allowOverlap="1">
                <wp:simplePos x="0" y="0"/>
                <wp:positionH relativeFrom="column">
                  <wp:posOffset>3403600</wp:posOffset>
                </wp:positionH>
                <wp:positionV relativeFrom="paragraph">
                  <wp:posOffset>106045</wp:posOffset>
                </wp:positionV>
                <wp:extent cx="495300" cy="0"/>
                <wp:effectExtent l="12700" t="58420" r="15875" b="55880"/>
                <wp:wrapNone/>
                <wp:docPr id="4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pt,8.35pt" to="307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R7gJg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7:</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12h30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13h15</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52096" behindDoc="0" locked="0" layoutInCell="1" allowOverlap="1">
                <wp:simplePos x="0" y="0"/>
                <wp:positionH relativeFrom="column">
                  <wp:posOffset>3403600</wp:posOffset>
                </wp:positionH>
                <wp:positionV relativeFrom="paragraph">
                  <wp:posOffset>116205</wp:posOffset>
                </wp:positionV>
                <wp:extent cx="495300" cy="0"/>
                <wp:effectExtent l="12700" t="59055" r="15875" b="55245"/>
                <wp:wrapNone/>
                <wp:docPr id="39"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pt,9.15pt" to="30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8B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8Sj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8:</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13h15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14h00</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45952" behindDoc="0" locked="0" layoutInCell="1" allowOverlap="1">
                <wp:simplePos x="0" y="0"/>
                <wp:positionH relativeFrom="column">
                  <wp:posOffset>3422650</wp:posOffset>
                </wp:positionH>
                <wp:positionV relativeFrom="paragraph">
                  <wp:posOffset>127635</wp:posOffset>
                </wp:positionV>
                <wp:extent cx="495300" cy="0"/>
                <wp:effectExtent l="12700" t="60960" r="15875" b="53340"/>
                <wp:wrapNone/>
                <wp:docPr id="3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pt,10.05pt" to="308.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0L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MnVKk&#10;gx5thOJoNA2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Ra chơi:</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14h00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14h10</w:t>
      </w:r>
    </w:p>
    <w:p w:rsidR="003C5520" w:rsidRPr="002A05F4" w:rsidRDefault="00732509" w:rsidP="003041EA">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46976" behindDoc="0" locked="0" layoutInCell="1" allowOverlap="1">
                <wp:simplePos x="0" y="0"/>
                <wp:positionH relativeFrom="column">
                  <wp:posOffset>3432175</wp:posOffset>
                </wp:positionH>
                <wp:positionV relativeFrom="paragraph">
                  <wp:posOffset>111125</wp:posOffset>
                </wp:positionV>
                <wp:extent cx="495300" cy="0"/>
                <wp:effectExtent l="12700" t="53975" r="15875" b="60325"/>
                <wp:wrapNone/>
                <wp:docPr id="3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25pt,8.75pt" to="309.2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9:</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14h10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14h55</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48000" behindDoc="0" locked="0" layoutInCell="1" allowOverlap="1">
                <wp:simplePos x="0" y="0"/>
                <wp:positionH relativeFrom="column">
                  <wp:posOffset>3441700</wp:posOffset>
                </wp:positionH>
                <wp:positionV relativeFrom="paragraph">
                  <wp:posOffset>112395</wp:posOffset>
                </wp:positionV>
                <wp:extent cx="495300" cy="0"/>
                <wp:effectExtent l="12700" t="55245" r="15875" b="59055"/>
                <wp:wrapNone/>
                <wp:docPr id="3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pt,8.85pt" to="310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S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10: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14h55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15h40</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49024" behindDoc="0" locked="0" layoutInCell="1" allowOverlap="1">
                <wp:simplePos x="0" y="0"/>
                <wp:positionH relativeFrom="column">
                  <wp:posOffset>3441700</wp:posOffset>
                </wp:positionH>
                <wp:positionV relativeFrom="paragraph">
                  <wp:posOffset>123825</wp:posOffset>
                </wp:positionV>
                <wp:extent cx="495300" cy="0"/>
                <wp:effectExtent l="12700" t="57150" r="15875" b="57150"/>
                <wp:wrapNone/>
                <wp:docPr id="35"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pt,9.75pt" to="310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2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Ra chơi:</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15h40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15h50</w:t>
      </w:r>
    </w:p>
    <w:p w:rsidR="003C5520"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50048" behindDoc="0" locked="0" layoutInCell="1" allowOverlap="1">
                <wp:simplePos x="0" y="0"/>
                <wp:positionH relativeFrom="column">
                  <wp:posOffset>3441700</wp:posOffset>
                </wp:positionH>
                <wp:positionV relativeFrom="paragraph">
                  <wp:posOffset>111760</wp:posOffset>
                </wp:positionV>
                <wp:extent cx="495300" cy="0"/>
                <wp:effectExtent l="12700" t="54610" r="15875" b="59690"/>
                <wp:wrapNone/>
                <wp:docPr id="3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pt,8.8pt" to="310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Yzz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nGOk&#10;SAc12gjF0T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11:</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15h50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16h35</w:t>
      </w:r>
    </w:p>
    <w:p w:rsidR="003C5520" w:rsidRDefault="00732509" w:rsidP="003041EA">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51072" behindDoc="0" locked="0" layoutInCell="1" allowOverlap="1">
                <wp:simplePos x="0" y="0"/>
                <wp:positionH relativeFrom="column">
                  <wp:posOffset>3451225</wp:posOffset>
                </wp:positionH>
                <wp:positionV relativeFrom="paragraph">
                  <wp:posOffset>98425</wp:posOffset>
                </wp:positionV>
                <wp:extent cx="495300" cy="0"/>
                <wp:effectExtent l="12700" t="60325" r="15875" b="53975"/>
                <wp:wrapNone/>
                <wp:docPr id="3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75pt,7.75pt" to="310.7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O+bKQ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Tiết 12:</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16h35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17h20</w:t>
      </w:r>
    </w:p>
    <w:p w:rsidR="003041EA" w:rsidRDefault="003041EA" w:rsidP="003041EA">
      <w:pPr>
        <w:tabs>
          <w:tab w:val="right" w:pos="2210"/>
        </w:tabs>
        <w:spacing w:before="120" w:after="120"/>
        <w:ind w:firstLine="567"/>
        <w:jc w:val="both"/>
        <w:rPr>
          <w:rFonts w:ascii="Times New Roman" w:hAnsi="Times New Roman"/>
          <w:b/>
          <w:sz w:val="28"/>
          <w:szCs w:val="28"/>
          <w:lang w:val="sv-SE"/>
        </w:rPr>
      </w:pPr>
    </w:p>
    <w:p w:rsidR="00D72E17" w:rsidRPr="002A05F4" w:rsidRDefault="00732509" w:rsidP="00D72E17">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76672" behindDoc="0" locked="0" layoutInCell="1" allowOverlap="1">
                <wp:simplePos x="0" y="0"/>
                <wp:positionH relativeFrom="column">
                  <wp:posOffset>3402330</wp:posOffset>
                </wp:positionH>
                <wp:positionV relativeFrom="paragraph">
                  <wp:posOffset>97790</wp:posOffset>
                </wp:positionV>
                <wp:extent cx="495300" cy="0"/>
                <wp:effectExtent l="11430" t="59690" r="17145" b="54610"/>
                <wp:wrapNone/>
                <wp:docPr id="32"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7.7pt" to="306.9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VY0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h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">
                <v:stroke endarrow="block"/>
              </v:line>
            </w:pict>
          </mc:Fallback>
        </mc:AlternateContent>
      </w:r>
      <w:r w:rsidR="00D72E17" w:rsidRPr="002A05F4">
        <w:rPr>
          <w:rFonts w:ascii="Times New Roman" w:hAnsi="Times New Roman"/>
          <w:b/>
          <w:sz w:val="28"/>
          <w:szCs w:val="28"/>
          <w:lang w:val="sv-SE"/>
        </w:rPr>
        <w:t xml:space="preserve">BUỔI </w:t>
      </w:r>
      <w:r w:rsidR="00D72E17">
        <w:rPr>
          <w:rFonts w:ascii="Times New Roman" w:hAnsi="Times New Roman"/>
          <w:b/>
          <w:sz w:val="28"/>
          <w:szCs w:val="28"/>
          <w:lang w:val="sv-SE"/>
        </w:rPr>
        <w:t>TỐI</w:t>
      </w:r>
      <w:r w:rsidR="00D72E17" w:rsidRPr="002A05F4">
        <w:rPr>
          <w:rFonts w:ascii="Times New Roman" w:hAnsi="Times New Roman"/>
          <w:b/>
          <w:sz w:val="28"/>
          <w:szCs w:val="28"/>
          <w:lang w:val="sv-SE"/>
        </w:rPr>
        <w:t>:</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Pr>
          <w:rFonts w:ascii="Times New Roman" w:hAnsi="Times New Roman"/>
          <w:b/>
          <w:sz w:val="28"/>
          <w:szCs w:val="28"/>
          <w:lang w:val="sv-SE"/>
        </w:rPr>
        <w:tab/>
        <w:t>18</w:t>
      </w:r>
      <w:r w:rsidR="00D72E17" w:rsidRPr="002A05F4">
        <w:rPr>
          <w:rFonts w:ascii="Times New Roman" w:hAnsi="Times New Roman"/>
          <w:b/>
          <w:sz w:val="28"/>
          <w:szCs w:val="28"/>
          <w:lang w:val="sv-SE"/>
        </w:rPr>
        <w:t>H</w:t>
      </w:r>
      <w:r w:rsidR="00D72E17">
        <w:rPr>
          <w:rFonts w:ascii="Times New Roman" w:hAnsi="Times New Roman"/>
          <w:b/>
          <w:sz w:val="28"/>
          <w:szCs w:val="28"/>
          <w:lang w:val="sv-SE"/>
        </w:rPr>
        <w:t>0</w:t>
      </w:r>
      <w:r w:rsidR="00D72E17" w:rsidRPr="002A05F4">
        <w:rPr>
          <w:rFonts w:ascii="Times New Roman" w:hAnsi="Times New Roman"/>
          <w:b/>
          <w:sz w:val="28"/>
          <w:szCs w:val="28"/>
          <w:lang w:val="sv-SE"/>
        </w:rPr>
        <w:t>0</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Pr>
          <w:rFonts w:ascii="Times New Roman" w:hAnsi="Times New Roman"/>
          <w:b/>
          <w:sz w:val="28"/>
          <w:szCs w:val="28"/>
          <w:lang w:val="sv-SE"/>
        </w:rPr>
        <w:t>21H15</w:t>
      </w:r>
    </w:p>
    <w:p w:rsidR="00D72E17" w:rsidRPr="002A05F4" w:rsidRDefault="00732509" w:rsidP="00D72E17">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77696" behindDoc="0" locked="0" layoutInCell="1" allowOverlap="1">
                <wp:simplePos x="0" y="0"/>
                <wp:positionH relativeFrom="column">
                  <wp:posOffset>3411855</wp:posOffset>
                </wp:positionH>
                <wp:positionV relativeFrom="paragraph">
                  <wp:posOffset>106045</wp:posOffset>
                </wp:positionV>
                <wp:extent cx="495300" cy="0"/>
                <wp:effectExtent l="11430" t="58420" r="17145" b="55880"/>
                <wp:wrapNone/>
                <wp:docPr id="31"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8.35pt" to="307.6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jk3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L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">
                <v:stroke endarrow="block"/>
              </v:line>
            </w:pict>
          </mc:Fallback>
        </mc:AlternateContent>
      </w:r>
      <w:r w:rsidR="00D72E17" w:rsidRPr="002A05F4">
        <w:rPr>
          <w:rFonts w:ascii="Times New Roman" w:hAnsi="Times New Roman"/>
          <w:b/>
          <w:sz w:val="28"/>
          <w:szCs w:val="28"/>
          <w:lang w:val="sv-SE"/>
        </w:rPr>
        <w:tab/>
      </w:r>
      <w:r w:rsidR="00D72E17" w:rsidRPr="002A05F4">
        <w:rPr>
          <w:rFonts w:ascii="Times New Roman" w:hAnsi="Times New Roman"/>
          <w:b/>
          <w:i/>
          <w:sz w:val="28"/>
          <w:szCs w:val="28"/>
          <w:lang w:val="sv-SE"/>
        </w:rPr>
        <w:t xml:space="preserve">Tiết </w:t>
      </w:r>
      <w:r w:rsidR="00D72E17">
        <w:rPr>
          <w:rFonts w:ascii="Times New Roman" w:hAnsi="Times New Roman"/>
          <w:b/>
          <w:i/>
          <w:sz w:val="28"/>
          <w:szCs w:val="28"/>
          <w:lang w:val="sv-SE"/>
        </w:rPr>
        <w:t>13</w:t>
      </w:r>
      <w:r w:rsidR="00D72E17" w:rsidRPr="002A05F4">
        <w:rPr>
          <w:rFonts w:ascii="Times New Roman" w:hAnsi="Times New Roman"/>
          <w:b/>
          <w:i/>
          <w:sz w:val="28"/>
          <w:szCs w:val="28"/>
          <w:lang w:val="sv-SE"/>
        </w:rPr>
        <w:t>:</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Pr>
          <w:rFonts w:ascii="Times New Roman" w:hAnsi="Times New Roman"/>
          <w:sz w:val="28"/>
          <w:szCs w:val="28"/>
          <w:lang w:val="sv-SE"/>
        </w:rPr>
        <w:t>18</w:t>
      </w:r>
      <w:r w:rsidR="00D72E17" w:rsidRPr="002A05F4">
        <w:rPr>
          <w:rFonts w:ascii="Times New Roman" w:hAnsi="Times New Roman"/>
          <w:sz w:val="28"/>
          <w:szCs w:val="28"/>
          <w:lang w:val="sv-SE"/>
        </w:rPr>
        <w:t>h</w:t>
      </w:r>
      <w:r w:rsidR="00D72E17">
        <w:rPr>
          <w:rFonts w:ascii="Times New Roman" w:hAnsi="Times New Roman"/>
          <w:sz w:val="28"/>
          <w:szCs w:val="28"/>
          <w:lang w:val="sv-SE"/>
        </w:rPr>
        <w:t>0</w:t>
      </w:r>
      <w:r w:rsidR="00D72E17" w:rsidRPr="002A05F4">
        <w:rPr>
          <w:rFonts w:ascii="Times New Roman" w:hAnsi="Times New Roman"/>
          <w:sz w:val="28"/>
          <w:szCs w:val="28"/>
          <w:lang w:val="sv-SE"/>
        </w:rPr>
        <w:t>0</w:t>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t>1</w:t>
      </w:r>
      <w:r w:rsidR="00D72E17">
        <w:rPr>
          <w:rFonts w:ascii="Times New Roman" w:hAnsi="Times New Roman"/>
          <w:sz w:val="28"/>
          <w:szCs w:val="28"/>
          <w:lang w:val="sv-SE"/>
        </w:rPr>
        <w:t>8</w:t>
      </w:r>
      <w:r w:rsidR="00D72E17" w:rsidRPr="002A05F4">
        <w:rPr>
          <w:rFonts w:ascii="Times New Roman" w:hAnsi="Times New Roman"/>
          <w:sz w:val="28"/>
          <w:szCs w:val="28"/>
          <w:lang w:val="sv-SE"/>
        </w:rPr>
        <w:t>h</w:t>
      </w:r>
      <w:r w:rsidR="00D72E17">
        <w:rPr>
          <w:rFonts w:ascii="Times New Roman" w:hAnsi="Times New Roman"/>
          <w:sz w:val="28"/>
          <w:szCs w:val="28"/>
          <w:lang w:val="sv-SE"/>
        </w:rPr>
        <w:t>4</w:t>
      </w:r>
      <w:r w:rsidR="00D72E17" w:rsidRPr="002A05F4">
        <w:rPr>
          <w:rFonts w:ascii="Times New Roman" w:hAnsi="Times New Roman"/>
          <w:sz w:val="28"/>
          <w:szCs w:val="28"/>
          <w:lang w:val="sv-SE"/>
        </w:rPr>
        <w:t>5</w:t>
      </w:r>
    </w:p>
    <w:p w:rsidR="00D72E17" w:rsidRDefault="00732509" w:rsidP="00D72E17">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78720" behindDoc="0" locked="0" layoutInCell="1" allowOverlap="1">
                <wp:simplePos x="0" y="0"/>
                <wp:positionH relativeFrom="column">
                  <wp:posOffset>3411855</wp:posOffset>
                </wp:positionH>
                <wp:positionV relativeFrom="paragraph">
                  <wp:posOffset>99695</wp:posOffset>
                </wp:positionV>
                <wp:extent cx="495300" cy="0"/>
                <wp:effectExtent l="11430" t="61595" r="17145" b="52705"/>
                <wp:wrapNone/>
                <wp:docPr id="30"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7.85pt" to="307.6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8X+KgIAAEw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">
                <v:stroke endarrow="block"/>
              </v:line>
            </w:pict>
          </mc:Fallback>
        </mc:AlternateContent>
      </w:r>
      <w:r w:rsidR="00D72E17" w:rsidRPr="002A05F4">
        <w:rPr>
          <w:rFonts w:ascii="Times New Roman" w:hAnsi="Times New Roman"/>
          <w:b/>
          <w:sz w:val="28"/>
          <w:szCs w:val="28"/>
          <w:lang w:val="sv-SE"/>
        </w:rPr>
        <w:tab/>
      </w:r>
      <w:r w:rsidR="00D72E17" w:rsidRPr="002A05F4">
        <w:rPr>
          <w:rFonts w:ascii="Times New Roman" w:hAnsi="Times New Roman"/>
          <w:b/>
          <w:i/>
          <w:sz w:val="28"/>
          <w:szCs w:val="28"/>
          <w:lang w:val="sv-SE"/>
        </w:rPr>
        <w:t xml:space="preserve">Tiết </w:t>
      </w:r>
      <w:r w:rsidR="00D72E17">
        <w:rPr>
          <w:rFonts w:ascii="Times New Roman" w:hAnsi="Times New Roman"/>
          <w:b/>
          <w:i/>
          <w:sz w:val="28"/>
          <w:szCs w:val="28"/>
          <w:lang w:val="sv-SE"/>
        </w:rPr>
        <w:t>14</w:t>
      </w:r>
      <w:r w:rsidR="00D72E17" w:rsidRPr="002A05F4">
        <w:rPr>
          <w:rFonts w:ascii="Times New Roman" w:hAnsi="Times New Roman"/>
          <w:b/>
          <w:i/>
          <w:sz w:val="28"/>
          <w:szCs w:val="28"/>
          <w:lang w:val="sv-SE"/>
        </w:rPr>
        <w:t>:</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sidRPr="002A05F4">
        <w:rPr>
          <w:rFonts w:ascii="Times New Roman" w:hAnsi="Times New Roman"/>
          <w:sz w:val="28"/>
          <w:szCs w:val="28"/>
          <w:lang w:val="sv-SE"/>
        </w:rPr>
        <w:t>1</w:t>
      </w:r>
      <w:r w:rsidR="00D72E17">
        <w:rPr>
          <w:rFonts w:ascii="Times New Roman" w:hAnsi="Times New Roman"/>
          <w:sz w:val="28"/>
          <w:szCs w:val="28"/>
          <w:lang w:val="sv-SE"/>
        </w:rPr>
        <w:t>8</w:t>
      </w:r>
      <w:r w:rsidR="00D72E17" w:rsidRPr="002A05F4">
        <w:rPr>
          <w:rFonts w:ascii="Times New Roman" w:hAnsi="Times New Roman"/>
          <w:sz w:val="28"/>
          <w:szCs w:val="28"/>
          <w:lang w:val="sv-SE"/>
        </w:rPr>
        <w:t>h</w:t>
      </w:r>
      <w:r w:rsidR="00D72E17">
        <w:rPr>
          <w:rFonts w:ascii="Times New Roman" w:hAnsi="Times New Roman"/>
          <w:sz w:val="28"/>
          <w:szCs w:val="28"/>
          <w:lang w:val="sv-SE"/>
        </w:rPr>
        <w:t>45</w:t>
      </w:r>
      <w:r w:rsidR="00D72E17">
        <w:rPr>
          <w:rFonts w:ascii="Times New Roman" w:hAnsi="Times New Roman"/>
          <w:sz w:val="28"/>
          <w:szCs w:val="28"/>
          <w:lang w:val="sv-SE"/>
        </w:rPr>
        <w:tab/>
      </w:r>
      <w:r w:rsidR="00D72E17">
        <w:rPr>
          <w:rFonts w:ascii="Times New Roman" w:hAnsi="Times New Roman"/>
          <w:sz w:val="28"/>
          <w:szCs w:val="28"/>
          <w:lang w:val="sv-SE"/>
        </w:rPr>
        <w:tab/>
      </w:r>
      <w:r w:rsidR="00D72E17">
        <w:rPr>
          <w:rFonts w:ascii="Times New Roman" w:hAnsi="Times New Roman"/>
          <w:sz w:val="28"/>
          <w:szCs w:val="28"/>
          <w:lang w:val="sv-SE"/>
        </w:rPr>
        <w:tab/>
      </w:r>
      <w:r w:rsidR="00D72E17">
        <w:rPr>
          <w:rFonts w:ascii="Times New Roman" w:hAnsi="Times New Roman"/>
          <w:sz w:val="28"/>
          <w:szCs w:val="28"/>
          <w:lang w:val="sv-SE"/>
        </w:rPr>
        <w:tab/>
        <w:t>19</w:t>
      </w:r>
      <w:r w:rsidR="00D72E17" w:rsidRPr="002A05F4">
        <w:rPr>
          <w:rFonts w:ascii="Times New Roman" w:hAnsi="Times New Roman"/>
          <w:sz w:val="28"/>
          <w:szCs w:val="28"/>
          <w:lang w:val="sv-SE"/>
        </w:rPr>
        <w:t>h</w:t>
      </w:r>
      <w:r w:rsidR="00D72E17">
        <w:rPr>
          <w:rFonts w:ascii="Times New Roman" w:hAnsi="Times New Roman"/>
          <w:sz w:val="28"/>
          <w:szCs w:val="28"/>
          <w:lang w:val="sv-SE"/>
        </w:rPr>
        <w:t>3</w:t>
      </w:r>
      <w:r w:rsidR="00D72E17" w:rsidRPr="002A05F4">
        <w:rPr>
          <w:rFonts w:ascii="Times New Roman" w:hAnsi="Times New Roman"/>
          <w:sz w:val="28"/>
          <w:szCs w:val="28"/>
          <w:lang w:val="sv-SE"/>
        </w:rPr>
        <w:t>0</w:t>
      </w:r>
    </w:p>
    <w:p w:rsidR="00D72E17" w:rsidRPr="002A05F4" w:rsidRDefault="00732509" w:rsidP="00D72E17">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81792" behindDoc="0" locked="0" layoutInCell="1" allowOverlap="1">
                <wp:simplePos x="0" y="0"/>
                <wp:positionH relativeFrom="column">
                  <wp:posOffset>3411855</wp:posOffset>
                </wp:positionH>
                <wp:positionV relativeFrom="paragraph">
                  <wp:posOffset>107950</wp:posOffset>
                </wp:positionV>
                <wp:extent cx="495300" cy="0"/>
                <wp:effectExtent l="11430" t="60325" r="17145" b="53975"/>
                <wp:wrapNone/>
                <wp:docPr id="29"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8.5pt" to="307.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x9zKgIAAEw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">
                <v:stroke endarrow="block"/>
              </v:line>
            </w:pict>
          </mc:Fallback>
        </mc:AlternateContent>
      </w:r>
      <w:r w:rsidR="00D72E17" w:rsidRPr="002A05F4">
        <w:rPr>
          <w:rFonts w:ascii="Times New Roman" w:hAnsi="Times New Roman"/>
          <w:b/>
          <w:sz w:val="28"/>
          <w:szCs w:val="28"/>
          <w:lang w:val="sv-SE"/>
        </w:rPr>
        <w:tab/>
      </w:r>
      <w:r w:rsidR="00D72E17" w:rsidRPr="002A05F4">
        <w:rPr>
          <w:rFonts w:ascii="Times New Roman" w:hAnsi="Times New Roman"/>
          <w:b/>
          <w:i/>
          <w:sz w:val="28"/>
          <w:szCs w:val="28"/>
          <w:lang w:val="sv-SE"/>
        </w:rPr>
        <w:t>Ra chơi:</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t>1</w:t>
      </w:r>
      <w:r w:rsidR="00D72E17">
        <w:rPr>
          <w:rFonts w:ascii="Times New Roman" w:hAnsi="Times New Roman"/>
          <w:b/>
          <w:sz w:val="28"/>
          <w:szCs w:val="28"/>
          <w:lang w:val="sv-SE"/>
        </w:rPr>
        <w:t>9</w:t>
      </w:r>
      <w:r w:rsidR="00D72E17" w:rsidRPr="002A05F4">
        <w:rPr>
          <w:rFonts w:ascii="Times New Roman" w:hAnsi="Times New Roman"/>
          <w:b/>
          <w:sz w:val="28"/>
          <w:szCs w:val="28"/>
          <w:lang w:val="sv-SE"/>
        </w:rPr>
        <w:t>h</w:t>
      </w:r>
      <w:r w:rsidR="00D72E17">
        <w:rPr>
          <w:rFonts w:ascii="Times New Roman" w:hAnsi="Times New Roman"/>
          <w:b/>
          <w:sz w:val="28"/>
          <w:szCs w:val="28"/>
          <w:lang w:val="sv-SE"/>
        </w:rPr>
        <w:t>3</w:t>
      </w:r>
      <w:r w:rsidR="00D72E17" w:rsidRPr="002A05F4">
        <w:rPr>
          <w:rFonts w:ascii="Times New Roman" w:hAnsi="Times New Roman"/>
          <w:b/>
          <w:sz w:val="28"/>
          <w:szCs w:val="28"/>
          <w:lang w:val="sv-SE"/>
        </w:rPr>
        <w:t>0</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t>1</w:t>
      </w:r>
      <w:r w:rsidR="00D72E17">
        <w:rPr>
          <w:rFonts w:ascii="Times New Roman" w:hAnsi="Times New Roman"/>
          <w:b/>
          <w:sz w:val="28"/>
          <w:szCs w:val="28"/>
          <w:lang w:val="sv-SE"/>
        </w:rPr>
        <w:t>9</w:t>
      </w:r>
      <w:r w:rsidR="00D72E17" w:rsidRPr="002A05F4">
        <w:rPr>
          <w:rFonts w:ascii="Times New Roman" w:hAnsi="Times New Roman"/>
          <w:b/>
          <w:sz w:val="28"/>
          <w:szCs w:val="28"/>
          <w:lang w:val="sv-SE"/>
        </w:rPr>
        <w:t>h</w:t>
      </w:r>
      <w:r w:rsidR="00D72E17">
        <w:rPr>
          <w:rFonts w:ascii="Times New Roman" w:hAnsi="Times New Roman"/>
          <w:b/>
          <w:sz w:val="28"/>
          <w:szCs w:val="28"/>
          <w:lang w:val="sv-SE"/>
        </w:rPr>
        <w:t>45</w:t>
      </w:r>
    </w:p>
    <w:p w:rsidR="00D72E17" w:rsidRPr="002A05F4" w:rsidRDefault="00732509" w:rsidP="00D72E17">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79744" behindDoc="0" locked="0" layoutInCell="1" allowOverlap="1">
                <wp:simplePos x="0" y="0"/>
                <wp:positionH relativeFrom="column">
                  <wp:posOffset>3432175</wp:posOffset>
                </wp:positionH>
                <wp:positionV relativeFrom="paragraph">
                  <wp:posOffset>111125</wp:posOffset>
                </wp:positionV>
                <wp:extent cx="495300" cy="0"/>
                <wp:effectExtent l="12700" t="53975" r="15875" b="60325"/>
                <wp:wrapNone/>
                <wp:docPr id="28"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25pt,8.75pt" to="309.2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Lns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">
                <v:stroke endarrow="block"/>
              </v:line>
            </w:pict>
          </mc:Fallback>
        </mc:AlternateContent>
      </w:r>
      <w:r w:rsidR="00D72E17" w:rsidRPr="002A05F4">
        <w:rPr>
          <w:rFonts w:ascii="Times New Roman" w:hAnsi="Times New Roman"/>
          <w:b/>
          <w:sz w:val="28"/>
          <w:szCs w:val="28"/>
          <w:lang w:val="sv-SE"/>
        </w:rPr>
        <w:tab/>
      </w:r>
      <w:r w:rsidR="00D72E17" w:rsidRPr="002A05F4">
        <w:rPr>
          <w:rFonts w:ascii="Times New Roman" w:hAnsi="Times New Roman"/>
          <w:b/>
          <w:i/>
          <w:sz w:val="28"/>
          <w:szCs w:val="28"/>
          <w:lang w:val="sv-SE"/>
        </w:rPr>
        <w:t xml:space="preserve">Tiết </w:t>
      </w:r>
      <w:r w:rsidR="00D72E17">
        <w:rPr>
          <w:rFonts w:ascii="Times New Roman" w:hAnsi="Times New Roman"/>
          <w:b/>
          <w:i/>
          <w:sz w:val="28"/>
          <w:szCs w:val="28"/>
          <w:lang w:val="sv-SE"/>
        </w:rPr>
        <w:t>15</w:t>
      </w:r>
      <w:r w:rsidR="00D72E17" w:rsidRPr="002A05F4">
        <w:rPr>
          <w:rFonts w:ascii="Times New Roman" w:hAnsi="Times New Roman"/>
          <w:b/>
          <w:i/>
          <w:sz w:val="28"/>
          <w:szCs w:val="28"/>
          <w:lang w:val="sv-SE"/>
        </w:rPr>
        <w:t>:</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sidRPr="002A05F4">
        <w:rPr>
          <w:rFonts w:ascii="Times New Roman" w:hAnsi="Times New Roman"/>
          <w:sz w:val="28"/>
          <w:szCs w:val="28"/>
          <w:lang w:val="sv-SE"/>
        </w:rPr>
        <w:t>1</w:t>
      </w:r>
      <w:r w:rsidR="00D72E17">
        <w:rPr>
          <w:rFonts w:ascii="Times New Roman" w:hAnsi="Times New Roman"/>
          <w:sz w:val="28"/>
          <w:szCs w:val="28"/>
          <w:lang w:val="sv-SE"/>
        </w:rPr>
        <w:t>9</w:t>
      </w:r>
      <w:r w:rsidR="00D72E17" w:rsidRPr="002A05F4">
        <w:rPr>
          <w:rFonts w:ascii="Times New Roman" w:hAnsi="Times New Roman"/>
          <w:sz w:val="28"/>
          <w:szCs w:val="28"/>
          <w:lang w:val="sv-SE"/>
        </w:rPr>
        <w:t>h</w:t>
      </w:r>
      <w:r w:rsidR="00D72E17">
        <w:rPr>
          <w:rFonts w:ascii="Times New Roman" w:hAnsi="Times New Roman"/>
          <w:sz w:val="28"/>
          <w:szCs w:val="28"/>
          <w:lang w:val="sv-SE"/>
        </w:rPr>
        <w:t>45</w:t>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Pr>
          <w:rFonts w:ascii="Times New Roman" w:hAnsi="Times New Roman"/>
          <w:sz w:val="28"/>
          <w:szCs w:val="28"/>
          <w:lang w:val="sv-SE"/>
        </w:rPr>
        <w:t>20</w:t>
      </w:r>
      <w:r w:rsidR="00D72E17" w:rsidRPr="002A05F4">
        <w:rPr>
          <w:rFonts w:ascii="Times New Roman" w:hAnsi="Times New Roman"/>
          <w:sz w:val="28"/>
          <w:szCs w:val="28"/>
          <w:lang w:val="sv-SE"/>
        </w:rPr>
        <w:t>h</w:t>
      </w:r>
      <w:r w:rsidR="00D72E17">
        <w:rPr>
          <w:rFonts w:ascii="Times New Roman" w:hAnsi="Times New Roman"/>
          <w:sz w:val="28"/>
          <w:szCs w:val="28"/>
          <w:lang w:val="sv-SE"/>
        </w:rPr>
        <w:t>30</w:t>
      </w:r>
    </w:p>
    <w:p w:rsidR="003041EA" w:rsidRPr="002A05F4" w:rsidRDefault="00732509" w:rsidP="00D72E17">
      <w:pPr>
        <w:tabs>
          <w:tab w:val="right" w:pos="2210"/>
        </w:tabs>
        <w:spacing w:before="120" w:after="120"/>
        <w:ind w:firstLine="567"/>
        <w:jc w:val="both"/>
        <w:rPr>
          <w:rFonts w:ascii="Times New Roman" w:hAnsi="Times New Roman"/>
          <w:sz w:val="28"/>
          <w:szCs w:val="28"/>
          <w:lang w:val="sv-SE"/>
        </w:rPr>
        <w:sectPr w:rsidR="003041EA" w:rsidRPr="002A05F4" w:rsidSect="008841CC">
          <w:pgSz w:w="11907" w:h="16840" w:code="9"/>
          <w:pgMar w:top="1134" w:right="1134" w:bottom="1134" w:left="1701" w:header="289" w:footer="289" w:gutter="0"/>
          <w:cols w:space="720"/>
          <w:docGrid w:linePitch="354"/>
        </w:sectPr>
      </w:pPr>
      <w:r>
        <w:rPr>
          <w:rFonts w:ascii="Times New Roman" w:hAnsi="Times New Roman"/>
          <w:b/>
          <w:noProof/>
          <w:sz w:val="28"/>
          <w:szCs w:val="28"/>
        </w:rPr>
        <mc:AlternateContent>
          <mc:Choice Requires="wps">
            <w:drawing>
              <wp:anchor distT="0" distB="0" distL="114300" distR="114300" simplePos="0" relativeHeight="251680768" behindDoc="0" locked="0" layoutInCell="1" allowOverlap="1">
                <wp:simplePos x="0" y="0"/>
                <wp:positionH relativeFrom="column">
                  <wp:posOffset>3433445</wp:posOffset>
                </wp:positionH>
                <wp:positionV relativeFrom="paragraph">
                  <wp:posOffset>95885</wp:posOffset>
                </wp:positionV>
                <wp:extent cx="495300" cy="0"/>
                <wp:effectExtent l="13970" t="57785" r="14605" b="56515"/>
                <wp:wrapNone/>
                <wp:docPr id="27"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35pt,7.55pt" to="309.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jKg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">
                <v:stroke endarrow="block"/>
              </v:line>
            </w:pict>
          </mc:Fallback>
        </mc:AlternateContent>
      </w:r>
      <w:r w:rsidR="00D72E17" w:rsidRPr="002A05F4">
        <w:rPr>
          <w:rFonts w:ascii="Times New Roman" w:hAnsi="Times New Roman"/>
          <w:b/>
          <w:sz w:val="28"/>
          <w:szCs w:val="28"/>
          <w:lang w:val="sv-SE"/>
        </w:rPr>
        <w:tab/>
      </w:r>
      <w:r w:rsidR="00D72E17" w:rsidRPr="002A05F4">
        <w:rPr>
          <w:rFonts w:ascii="Times New Roman" w:hAnsi="Times New Roman"/>
          <w:b/>
          <w:i/>
          <w:sz w:val="28"/>
          <w:szCs w:val="28"/>
          <w:lang w:val="sv-SE"/>
        </w:rPr>
        <w:t>Tiết 1</w:t>
      </w:r>
      <w:r w:rsidR="00D72E17">
        <w:rPr>
          <w:rFonts w:ascii="Times New Roman" w:hAnsi="Times New Roman"/>
          <w:b/>
          <w:i/>
          <w:sz w:val="28"/>
          <w:szCs w:val="28"/>
          <w:lang w:val="sv-SE"/>
        </w:rPr>
        <w:t>6</w:t>
      </w:r>
      <w:r w:rsidR="00D72E17" w:rsidRPr="002A05F4">
        <w:rPr>
          <w:rFonts w:ascii="Times New Roman" w:hAnsi="Times New Roman"/>
          <w:b/>
          <w:i/>
          <w:sz w:val="28"/>
          <w:szCs w:val="28"/>
          <w:lang w:val="sv-SE"/>
        </w:rPr>
        <w:t>:</w:t>
      </w:r>
      <w:r w:rsidR="00D72E17" w:rsidRPr="002A05F4">
        <w:rPr>
          <w:rFonts w:ascii="Times New Roman" w:hAnsi="Times New Roman"/>
          <w:b/>
          <w:sz w:val="28"/>
          <w:szCs w:val="28"/>
          <w:lang w:val="sv-SE"/>
        </w:rPr>
        <w:tab/>
      </w:r>
      <w:r w:rsidR="00D72E17" w:rsidRPr="002A05F4">
        <w:rPr>
          <w:rFonts w:ascii="Times New Roman" w:hAnsi="Times New Roman"/>
          <w:b/>
          <w:sz w:val="28"/>
          <w:szCs w:val="28"/>
          <w:lang w:val="sv-SE"/>
        </w:rPr>
        <w:tab/>
      </w:r>
      <w:r w:rsidR="00D72E17">
        <w:rPr>
          <w:rFonts w:ascii="Times New Roman" w:hAnsi="Times New Roman"/>
          <w:sz w:val="28"/>
          <w:szCs w:val="28"/>
          <w:lang w:val="sv-SE"/>
        </w:rPr>
        <w:t>20</w:t>
      </w:r>
      <w:r w:rsidR="00D72E17" w:rsidRPr="002A05F4">
        <w:rPr>
          <w:rFonts w:ascii="Times New Roman" w:hAnsi="Times New Roman"/>
          <w:sz w:val="28"/>
          <w:szCs w:val="28"/>
          <w:lang w:val="sv-SE"/>
        </w:rPr>
        <w:t>h</w:t>
      </w:r>
      <w:r w:rsidR="00D72E17">
        <w:rPr>
          <w:rFonts w:ascii="Times New Roman" w:hAnsi="Times New Roman"/>
          <w:sz w:val="28"/>
          <w:szCs w:val="28"/>
          <w:lang w:val="sv-SE"/>
        </w:rPr>
        <w:t>30</w:t>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sidRPr="002A05F4">
        <w:rPr>
          <w:rFonts w:ascii="Times New Roman" w:hAnsi="Times New Roman"/>
          <w:sz w:val="28"/>
          <w:szCs w:val="28"/>
          <w:lang w:val="sv-SE"/>
        </w:rPr>
        <w:tab/>
      </w:r>
      <w:r w:rsidR="00D72E17">
        <w:rPr>
          <w:rFonts w:ascii="Times New Roman" w:hAnsi="Times New Roman"/>
          <w:sz w:val="28"/>
          <w:szCs w:val="28"/>
          <w:lang w:val="sv-SE"/>
        </w:rPr>
        <w:t>21h15</w:t>
      </w:r>
    </w:p>
    <w:p w:rsidR="003C5520" w:rsidRPr="002A05F4" w:rsidRDefault="005B0331" w:rsidP="003C5520">
      <w:pPr>
        <w:tabs>
          <w:tab w:val="right" w:pos="2210"/>
        </w:tabs>
        <w:spacing w:after="0" w:line="240" w:lineRule="auto"/>
        <w:ind w:firstLine="567"/>
        <w:rPr>
          <w:rFonts w:ascii="Times New Roman" w:hAnsi="Times New Roman"/>
          <w:b/>
          <w:sz w:val="28"/>
          <w:szCs w:val="28"/>
          <w:lang w:val="sv-SE"/>
        </w:rPr>
      </w:pPr>
      <w:r>
        <w:rPr>
          <w:rFonts w:ascii="Times New Roman" w:hAnsi="Times New Roman"/>
          <w:b/>
          <w:sz w:val="28"/>
          <w:szCs w:val="28"/>
          <w:lang w:val="sv-SE"/>
        </w:rPr>
        <w:lastRenderedPageBreak/>
        <w:tab/>
        <w:t>5.5</w:t>
      </w:r>
      <w:r w:rsidR="003C5520" w:rsidRPr="002A05F4">
        <w:rPr>
          <w:rFonts w:ascii="Times New Roman" w:hAnsi="Times New Roman"/>
          <w:b/>
          <w:sz w:val="28"/>
          <w:szCs w:val="28"/>
          <w:lang w:val="sv-SE"/>
        </w:rPr>
        <w:t>.2. Quy định giờ học thực hành</w:t>
      </w:r>
    </w:p>
    <w:p w:rsidR="003C5520" w:rsidRPr="002A05F4" w:rsidRDefault="00732509" w:rsidP="00305689">
      <w:pPr>
        <w:spacing w:before="24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53120" behindDoc="0" locked="0" layoutInCell="1" allowOverlap="1">
                <wp:simplePos x="0" y="0"/>
                <wp:positionH relativeFrom="column">
                  <wp:posOffset>3334385</wp:posOffset>
                </wp:positionH>
                <wp:positionV relativeFrom="paragraph">
                  <wp:posOffset>185420</wp:posOffset>
                </wp:positionV>
                <wp:extent cx="495300" cy="0"/>
                <wp:effectExtent l="10160" t="61595" r="18415" b="52705"/>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5pt,14.6pt" to="301.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SR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Tj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BUỔI SÁNG:</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7h00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11h50</w:t>
      </w:r>
    </w:p>
    <w:p w:rsidR="003C5520" w:rsidRPr="002A05F4" w:rsidRDefault="00732509" w:rsidP="003041EA">
      <w:pPr>
        <w:tabs>
          <w:tab w:val="right" w:pos="2210"/>
        </w:tabs>
        <w:spacing w:before="120" w:after="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55168" behindDoc="0" locked="0" layoutInCell="1" allowOverlap="1">
                <wp:simplePos x="0" y="0"/>
                <wp:positionH relativeFrom="column">
                  <wp:posOffset>3336925</wp:posOffset>
                </wp:positionH>
                <wp:positionV relativeFrom="paragraph">
                  <wp:posOffset>189865</wp:posOffset>
                </wp:positionV>
                <wp:extent cx="495300" cy="0"/>
                <wp:effectExtent l="12700" t="56515" r="15875" b="57785"/>
                <wp:wrapNone/>
                <wp:docPr id="2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75pt,14.95pt" to="301.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">
                <v:stroke endarrow="block"/>
              </v:line>
            </w:pict>
          </mc:Fallback>
        </mc:AlternateContent>
      </w:r>
      <w:r w:rsidR="003C5520" w:rsidRPr="002A05F4">
        <w:rPr>
          <w:rFonts w:ascii="Times New Roman" w:hAnsi="Times New Roman"/>
          <w:b/>
          <w:sz w:val="28"/>
          <w:szCs w:val="28"/>
          <w:lang w:val="sv-SE"/>
        </w:rPr>
        <w:tab/>
        <w:t>Tiết 1:</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w:t>
      </w:r>
      <w:r w:rsidR="003C5520" w:rsidRPr="002A05F4">
        <w:rPr>
          <w:rFonts w:ascii="Times New Roman" w:hAnsi="Times New Roman"/>
          <w:sz w:val="28"/>
          <w:szCs w:val="28"/>
          <w:lang w:val="sv-SE"/>
        </w:rPr>
        <w:t>7h00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 xml:space="preserve">  7h45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3336925</wp:posOffset>
                </wp:positionH>
                <wp:positionV relativeFrom="paragraph">
                  <wp:posOffset>175260</wp:posOffset>
                </wp:positionV>
                <wp:extent cx="495300" cy="0"/>
                <wp:effectExtent l="12700" t="60960" r="15875" b="53340"/>
                <wp:wrapNone/>
                <wp:docPr id="2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75pt,13.8pt" to="301.7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t1XKQIAAEs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t>Tiết 2:</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w:t>
      </w:r>
      <w:r w:rsidR="003C5520" w:rsidRPr="002A05F4">
        <w:rPr>
          <w:rFonts w:ascii="Times New Roman" w:hAnsi="Times New Roman"/>
          <w:sz w:val="28"/>
          <w:szCs w:val="28"/>
          <w:lang w:val="sv-SE"/>
        </w:rPr>
        <w:t>7h45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 xml:space="preserve">  8h30</w:t>
      </w:r>
    </w:p>
    <w:p w:rsidR="003C5520" w:rsidRPr="002A05F4" w:rsidRDefault="00732509" w:rsidP="003041EA">
      <w:pPr>
        <w:tabs>
          <w:tab w:val="right" w:pos="2210"/>
        </w:tabs>
        <w:spacing w:before="120" w:after="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54144" behindDoc="0" locked="0" layoutInCell="1" allowOverlap="1">
                <wp:simplePos x="0" y="0"/>
                <wp:positionH relativeFrom="column">
                  <wp:posOffset>3355975</wp:posOffset>
                </wp:positionH>
                <wp:positionV relativeFrom="paragraph">
                  <wp:posOffset>175895</wp:posOffset>
                </wp:positionV>
                <wp:extent cx="495300" cy="0"/>
                <wp:effectExtent l="12700" t="61595" r="15875" b="52705"/>
                <wp:wrapNone/>
                <wp:docPr id="2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25pt,13.85pt" to="303.2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sq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kiR&#10;Dnq0EYqjcR5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t>Tiết 3:</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w:t>
      </w:r>
      <w:r w:rsidR="003C5520" w:rsidRPr="002A05F4">
        <w:rPr>
          <w:rFonts w:ascii="Times New Roman" w:hAnsi="Times New Roman"/>
          <w:sz w:val="28"/>
          <w:szCs w:val="28"/>
          <w:lang w:val="sv-SE"/>
        </w:rPr>
        <w:t>8h30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 xml:space="preserve">  9h15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7456" behindDoc="0" locked="0" layoutInCell="1" allowOverlap="1">
                <wp:simplePos x="0" y="0"/>
                <wp:positionH relativeFrom="column">
                  <wp:posOffset>3355975</wp:posOffset>
                </wp:positionH>
                <wp:positionV relativeFrom="paragraph">
                  <wp:posOffset>172720</wp:posOffset>
                </wp:positionV>
                <wp:extent cx="495300" cy="0"/>
                <wp:effectExtent l="12700" t="58420" r="15875" b="55880"/>
                <wp:wrapNone/>
                <wp:docPr id="2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25pt,13.6pt" to="303.2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BeNKQIAAEs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Ra chơi:</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9h15</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9h35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3357245</wp:posOffset>
                </wp:positionH>
                <wp:positionV relativeFrom="paragraph">
                  <wp:posOffset>163830</wp:posOffset>
                </wp:positionV>
                <wp:extent cx="495300" cy="0"/>
                <wp:effectExtent l="13970" t="59055" r="14605" b="55245"/>
                <wp:wrapNone/>
                <wp:docPr id="2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35pt,12.9pt" to="303.3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t4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5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">
                <v:stroke endarrow="block"/>
              </v:line>
            </w:pict>
          </mc:Fallback>
        </mc:AlternateContent>
      </w:r>
      <w:r w:rsidR="003C5520" w:rsidRPr="002A05F4">
        <w:rPr>
          <w:rFonts w:ascii="Times New Roman" w:hAnsi="Times New Roman"/>
          <w:b/>
          <w:sz w:val="28"/>
          <w:szCs w:val="28"/>
          <w:lang w:val="sv-SE"/>
        </w:rPr>
        <w:tab/>
        <w:t>Tiết 4:</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 xml:space="preserve">  </w:t>
      </w:r>
      <w:r w:rsidR="003C5520" w:rsidRPr="002A05F4">
        <w:rPr>
          <w:rFonts w:ascii="Times New Roman" w:hAnsi="Times New Roman"/>
          <w:sz w:val="28"/>
          <w:szCs w:val="28"/>
          <w:lang w:val="sv-SE"/>
        </w:rPr>
        <w:t>9h35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10h20</w:t>
      </w:r>
    </w:p>
    <w:p w:rsidR="003C5520" w:rsidRPr="002A05F4" w:rsidRDefault="00732509" w:rsidP="003041EA">
      <w:pPr>
        <w:tabs>
          <w:tab w:val="right" w:pos="2210"/>
        </w:tabs>
        <w:spacing w:before="120" w:after="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3358515</wp:posOffset>
                </wp:positionH>
                <wp:positionV relativeFrom="paragraph">
                  <wp:posOffset>178435</wp:posOffset>
                </wp:positionV>
                <wp:extent cx="495300" cy="0"/>
                <wp:effectExtent l="5715" t="54610" r="22860" b="59690"/>
                <wp:wrapNone/>
                <wp:docPr id="20"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45pt,14.05pt" to="303.4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PQ6Kg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">
                <v:stroke endarrow="block"/>
              </v:line>
            </w:pict>
          </mc:Fallback>
        </mc:AlternateContent>
      </w:r>
      <w:r w:rsidR="003C5520" w:rsidRPr="002A05F4">
        <w:rPr>
          <w:rFonts w:ascii="Times New Roman" w:hAnsi="Times New Roman"/>
          <w:b/>
          <w:sz w:val="28"/>
          <w:szCs w:val="28"/>
          <w:lang w:val="sv-SE"/>
        </w:rPr>
        <w:tab/>
        <w:t>Tiết 5:</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10h20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11h05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57216" behindDoc="0" locked="0" layoutInCell="1" allowOverlap="1">
                <wp:simplePos x="0" y="0"/>
                <wp:positionH relativeFrom="column">
                  <wp:posOffset>3368040</wp:posOffset>
                </wp:positionH>
                <wp:positionV relativeFrom="paragraph">
                  <wp:posOffset>177165</wp:posOffset>
                </wp:positionV>
                <wp:extent cx="495300" cy="0"/>
                <wp:effectExtent l="5715" t="53340" r="22860" b="60960"/>
                <wp:wrapNone/>
                <wp:docPr id="1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2pt,13.95pt" to="304.2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mXX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">
                <v:stroke endarrow="block"/>
              </v:line>
            </w:pict>
          </mc:Fallback>
        </mc:AlternateContent>
      </w:r>
      <w:r w:rsidR="003C5520" w:rsidRPr="002A05F4">
        <w:rPr>
          <w:rFonts w:ascii="Times New Roman" w:hAnsi="Times New Roman"/>
          <w:b/>
          <w:sz w:val="28"/>
          <w:szCs w:val="28"/>
          <w:lang w:val="sv-SE"/>
        </w:rPr>
        <w:tab/>
        <w:t>Tiết 6:</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11h05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11h50</w:t>
      </w:r>
    </w:p>
    <w:p w:rsidR="003041EA" w:rsidRDefault="003041EA" w:rsidP="003041EA">
      <w:pPr>
        <w:tabs>
          <w:tab w:val="right" w:pos="2210"/>
        </w:tabs>
        <w:spacing w:before="120" w:after="0"/>
        <w:ind w:firstLine="567"/>
        <w:jc w:val="both"/>
        <w:rPr>
          <w:rFonts w:ascii="Times New Roman" w:hAnsi="Times New Roman"/>
          <w:b/>
          <w:sz w:val="28"/>
          <w:szCs w:val="28"/>
          <w:lang w:val="sv-SE"/>
        </w:rPr>
      </w:pP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56192" behindDoc="0" locked="0" layoutInCell="1" allowOverlap="1">
                <wp:simplePos x="0" y="0"/>
                <wp:positionH relativeFrom="column">
                  <wp:posOffset>3394075</wp:posOffset>
                </wp:positionH>
                <wp:positionV relativeFrom="paragraph">
                  <wp:posOffset>155575</wp:posOffset>
                </wp:positionV>
                <wp:extent cx="495300" cy="0"/>
                <wp:effectExtent l="12700" t="60325" r="15875" b="53975"/>
                <wp:wrapNone/>
                <wp:docPr id="18"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12.25pt" to="306.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BUỔI CHI</w:t>
      </w:r>
      <w:r w:rsidR="00393793" w:rsidRPr="002A05F4">
        <w:rPr>
          <w:rFonts w:ascii="Times New Roman" w:hAnsi="Times New Roman"/>
          <w:b/>
          <w:sz w:val="28"/>
          <w:szCs w:val="28"/>
          <w:lang w:val="sv-SE"/>
        </w:rPr>
        <w:t>Ề</w:t>
      </w:r>
      <w:r w:rsidR="003C5520" w:rsidRPr="002A05F4">
        <w:rPr>
          <w:rFonts w:ascii="Times New Roman" w:hAnsi="Times New Roman"/>
          <w:b/>
          <w:sz w:val="28"/>
          <w:szCs w:val="28"/>
          <w:lang w:val="sv-SE"/>
        </w:rPr>
        <w:t>U:</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12H30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17H20</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3403600</wp:posOffset>
                </wp:positionH>
                <wp:positionV relativeFrom="paragraph">
                  <wp:posOffset>163830</wp:posOffset>
                </wp:positionV>
                <wp:extent cx="495300" cy="0"/>
                <wp:effectExtent l="12700" t="59055" r="15875" b="55245"/>
                <wp:wrapNone/>
                <wp:docPr id="17"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pt,12.9pt" to="307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t>Tiết 7:</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12h30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13h15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6432" behindDoc="0" locked="0" layoutInCell="1" allowOverlap="1">
                <wp:simplePos x="0" y="0"/>
                <wp:positionH relativeFrom="column">
                  <wp:posOffset>3403600</wp:posOffset>
                </wp:positionH>
                <wp:positionV relativeFrom="paragraph">
                  <wp:posOffset>149225</wp:posOffset>
                </wp:positionV>
                <wp:extent cx="495300" cy="0"/>
                <wp:effectExtent l="12700" t="53975" r="15875" b="60325"/>
                <wp:wrapNone/>
                <wp:docPr id="1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pt,11.75pt" to="307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8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Z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">
                <v:stroke endarrow="block"/>
              </v:line>
            </w:pict>
          </mc:Fallback>
        </mc:AlternateContent>
      </w:r>
      <w:r w:rsidR="003C5520" w:rsidRPr="002A05F4">
        <w:rPr>
          <w:rFonts w:ascii="Times New Roman" w:hAnsi="Times New Roman"/>
          <w:b/>
          <w:sz w:val="28"/>
          <w:szCs w:val="28"/>
          <w:lang w:val="sv-SE"/>
        </w:rPr>
        <w:tab/>
        <w:t>Tiết 8:</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13h15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14h00</w:t>
      </w:r>
    </w:p>
    <w:p w:rsidR="003C5520" w:rsidRPr="002A05F4" w:rsidRDefault="00732509" w:rsidP="003041EA">
      <w:pPr>
        <w:tabs>
          <w:tab w:val="right" w:pos="2210"/>
        </w:tabs>
        <w:spacing w:before="120" w:after="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3415665</wp:posOffset>
                </wp:positionH>
                <wp:positionV relativeFrom="paragraph">
                  <wp:posOffset>160655</wp:posOffset>
                </wp:positionV>
                <wp:extent cx="495300" cy="0"/>
                <wp:effectExtent l="5715" t="55880" r="22860" b="58420"/>
                <wp:wrapNone/>
                <wp:docPr id="1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95pt,12.65pt" to="307.9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IL6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">
                <v:stroke endarrow="block"/>
              </v:line>
            </w:pict>
          </mc:Fallback>
        </mc:AlternateContent>
      </w:r>
      <w:r w:rsidR="003C5520" w:rsidRPr="002A05F4">
        <w:rPr>
          <w:rFonts w:ascii="Times New Roman" w:hAnsi="Times New Roman"/>
          <w:b/>
          <w:sz w:val="28"/>
          <w:szCs w:val="28"/>
          <w:lang w:val="sv-SE"/>
        </w:rPr>
        <w:tab/>
        <w:t>Tiết 9:</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14h00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14h45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8480" behindDoc="0" locked="0" layoutInCell="1" allowOverlap="1">
                <wp:simplePos x="0" y="0"/>
                <wp:positionH relativeFrom="column">
                  <wp:posOffset>3406140</wp:posOffset>
                </wp:positionH>
                <wp:positionV relativeFrom="paragraph">
                  <wp:posOffset>168910</wp:posOffset>
                </wp:positionV>
                <wp:extent cx="495300" cy="0"/>
                <wp:effectExtent l="5715" t="54610" r="22860" b="59690"/>
                <wp:wrapNone/>
                <wp:docPr id="14"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2pt,13.3pt" to="307.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HK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">
                <v:stroke endarrow="block"/>
              </v:line>
            </w:pict>
          </mc:Fallback>
        </mc:AlternateContent>
      </w:r>
      <w:r w:rsidR="003C5520" w:rsidRPr="002A05F4">
        <w:rPr>
          <w:rFonts w:ascii="Times New Roman" w:hAnsi="Times New Roman"/>
          <w:b/>
          <w:sz w:val="28"/>
          <w:szCs w:val="28"/>
          <w:lang w:val="sv-SE"/>
        </w:rPr>
        <w:tab/>
      </w:r>
      <w:r w:rsidR="003C5520" w:rsidRPr="002A05F4">
        <w:rPr>
          <w:rFonts w:ascii="Times New Roman" w:hAnsi="Times New Roman"/>
          <w:b/>
          <w:i/>
          <w:sz w:val="28"/>
          <w:szCs w:val="28"/>
          <w:lang w:val="sv-SE"/>
        </w:rPr>
        <w:t>Ra chơi:</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14h45</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t>15h05</w:t>
      </w:r>
    </w:p>
    <w:p w:rsidR="003C5520" w:rsidRPr="002A05F4" w:rsidRDefault="00732509" w:rsidP="003041EA">
      <w:pPr>
        <w:tabs>
          <w:tab w:val="right" w:pos="2210"/>
        </w:tabs>
        <w:spacing w:before="120" w:after="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3425190</wp:posOffset>
                </wp:positionH>
                <wp:positionV relativeFrom="paragraph">
                  <wp:posOffset>178435</wp:posOffset>
                </wp:positionV>
                <wp:extent cx="495300" cy="0"/>
                <wp:effectExtent l="5715" t="54610" r="22860" b="59690"/>
                <wp:wrapNone/>
                <wp:docPr id="13"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7pt,14.05pt" to="308.7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v2M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">
                <v:stroke endarrow="block"/>
              </v:line>
            </w:pict>
          </mc:Fallback>
        </mc:AlternateContent>
      </w:r>
      <w:r w:rsidR="003C5520" w:rsidRPr="002A05F4">
        <w:rPr>
          <w:rFonts w:ascii="Times New Roman" w:hAnsi="Times New Roman"/>
          <w:b/>
          <w:sz w:val="28"/>
          <w:szCs w:val="28"/>
          <w:lang w:val="sv-SE"/>
        </w:rPr>
        <w:tab/>
        <w:t>Tiết 10:</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15h05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15h50</w:t>
      </w:r>
    </w:p>
    <w:p w:rsidR="003C5520" w:rsidRPr="002A05F4" w:rsidRDefault="00732509" w:rsidP="003041EA">
      <w:pPr>
        <w:tabs>
          <w:tab w:val="right" w:pos="2210"/>
        </w:tabs>
        <w:spacing w:before="120" w:after="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64384" behindDoc="0" locked="0" layoutInCell="1" allowOverlap="1">
                <wp:simplePos x="0" y="0"/>
                <wp:positionH relativeFrom="column">
                  <wp:posOffset>3425190</wp:posOffset>
                </wp:positionH>
                <wp:positionV relativeFrom="paragraph">
                  <wp:posOffset>177800</wp:posOffset>
                </wp:positionV>
                <wp:extent cx="495300" cy="0"/>
                <wp:effectExtent l="5715" t="53975" r="22860" b="60325"/>
                <wp:wrapNone/>
                <wp:docPr id="1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7pt,14pt" to="30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GIM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">
                <v:stroke endarrow="block"/>
              </v:line>
            </w:pict>
          </mc:Fallback>
        </mc:AlternateContent>
      </w:r>
      <w:r w:rsidR="003C5520" w:rsidRPr="002A05F4">
        <w:rPr>
          <w:rFonts w:ascii="Times New Roman" w:hAnsi="Times New Roman"/>
          <w:b/>
          <w:sz w:val="28"/>
          <w:szCs w:val="28"/>
          <w:lang w:val="sv-SE"/>
        </w:rPr>
        <w:tab/>
        <w:t>Tiết 11:</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15h50</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16h35</w:t>
      </w:r>
    </w:p>
    <w:p w:rsidR="003C5520" w:rsidRDefault="00732509" w:rsidP="003041EA">
      <w:pPr>
        <w:tabs>
          <w:tab w:val="right" w:pos="2210"/>
        </w:tabs>
        <w:spacing w:before="120" w:after="0"/>
        <w:ind w:firstLine="720"/>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3426460</wp:posOffset>
                </wp:positionH>
                <wp:positionV relativeFrom="paragraph">
                  <wp:posOffset>164465</wp:posOffset>
                </wp:positionV>
                <wp:extent cx="495300" cy="0"/>
                <wp:effectExtent l="6985" t="59690" r="21590" b="54610"/>
                <wp:wrapNone/>
                <wp:docPr id="1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8pt,12.95pt" to="308.8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HA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">
                <v:stroke endarrow="block"/>
              </v:line>
            </w:pict>
          </mc:Fallback>
        </mc:AlternateContent>
      </w:r>
      <w:r w:rsidR="003C5520" w:rsidRPr="002A05F4">
        <w:rPr>
          <w:rFonts w:ascii="Times New Roman" w:hAnsi="Times New Roman"/>
          <w:b/>
          <w:sz w:val="28"/>
          <w:szCs w:val="28"/>
          <w:lang w:val="sv-SE"/>
        </w:rPr>
        <w:tab/>
        <w:t>Tiết 12:</w:t>
      </w:r>
      <w:r w:rsidR="003C5520" w:rsidRPr="002A05F4">
        <w:rPr>
          <w:rFonts w:ascii="Times New Roman" w:hAnsi="Times New Roman"/>
          <w:b/>
          <w:sz w:val="28"/>
          <w:szCs w:val="28"/>
          <w:lang w:val="sv-SE"/>
        </w:rPr>
        <w:tab/>
      </w:r>
      <w:r w:rsidR="003C5520" w:rsidRPr="002A05F4">
        <w:rPr>
          <w:rFonts w:ascii="Times New Roman" w:hAnsi="Times New Roman"/>
          <w:b/>
          <w:sz w:val="28"/>
          <w:szCs w:val="28"/>
          <w:lang w:val="sv-SE"/>
        </w:rPr>
        <w:tab/>
      </w:r>
      <w:r w:rsidR="003C5520" w:rsidRPr="002A05F4">
        <w:rPr>
          <w:rFonts w:ascii="Times New Roman" w:hAnsi="Times New Roman"/>
          <w:sz w:val="28"/>
          <w:szCs w:val="28"/>
          <w:lang w:val="sv-SE"/>
        </w:rPr>
        <w:t>16h35</w:t>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r>
      <w:r w:rsidR="003C5520" w:rsidRPr="002A05F4">
        <w:rPr>
          <w:rFonts w:ascii="Times New Roman" w:hAnsi="Times New Roman"/>
          <w:sz w:val="28"/>
          <w:szCs w:val="28"/>
          <w:lang w:val="sv-SE"/>
        </w:rPr>
        <w:tab/>
        <w:t>17h20</w:t>
      </w:r>
    </w:p>
    <w:p w:rsidR="003041EA" w:rsidRDefault="003041EA" w:rsidP="003041EA">
      <w:pPr>
        <w:tabs>
          <w:tab w:val="right" w:pos="2210"/>
        </w:tabs>
        <w:spacing w:before="120" w:after="120"/>
        <w:ind w:firstLine="567"/>
        <w:jc w:val="both"/>
        <w:rPr>
          <w:rFonts w:ascii="Times New Roman" w:hAnsi="Times New Roman"/>
          <w:b/>
          <w:sz w:val="28"/>
          <w:szCs w:val="28"/>
          <w:lang w:val="sv-SE"/>
        </w:rPr>
      </w:pPr>
    </w:p>
    <w:p w:rsidR="003041EA"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69504" behindDoc="0" locked="0" layoutInCell="1" allowOverlap="1">
                <wp:simplePos x="0" y="0"/>
                <wp:positionH relativeFrom="column">
                  <wp:posOffset>3402330</wp:posOffset>
                </wp:positionH>
                <wp:positionV relativeFrom="paragraph">
                  <wp:posOffset>97790</wp:posOffset>
                </wp:positionV>
                <wp:extent cx="495300" cy="0"/>
                <wp:effectExtent l="11430" t="59690" r="17145" b="54610"/>
                <wp:wrapNone/>
                <wp:docPr id="10"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7.7pt" to="306.9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bQKQ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">
                <v:stroke endarrow="block"/>
              </v:line>
            </w:pict>
          </mc:Fallback>
        </mc:AlternateContent>
      </w:r>
      <w:r w:rsidR="003041EA" w:rsidRPr="002A05F4">
        <w:rPr>
          <w:rFonts w:ascii="Times New Roman" w:hAnsi="Times New Roman"/>
          <w:b/>
          <w:sz w:val="28"/>
          <w:szCs w:val="28"/>
          <w:lang w:val="sv-SE"/>
        </w:rPr>
        <w:t xml:space="preserve">BUỔI </w:t>
      </w:r>
      <w:r w:rsidR="003041EA">
        <w:rPr>
          <w:rFonts w:ascii="Times New Roman" w:hAnsi="Times New Roman"/>
          <w:b/>
          <w:sz w:val="28"/>
          <w:szCs w:val="28"/>
          <w:lang w:val="sv-SE"/>
        </w:rPr>
        <w:t>TỐI</w:t>
      </w:r>
      <w:r w:rsidR="003041EA" w:rsidRPr="002A05F4">
        <w:rPr>
          <w:rFonts w:ascii="Times New Roman" w:hAnsi="Times New Roman"/>
          <w:b/>
          <w:sz w:val="28"/>
          <w:szCs w:val="28"/>
          <w:lang w:val="sv-SE"/>
        </w:rPr>
        <w:t>:</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Pr>
          <w:rFonts w:ascii="Times New Roman" w:hAnsi="Times New Roman"/>
          <w:b/>
          <w:sz w:val="28"/>
          <w:szCs w:val="28"/>
          <w:lang w:val="sv-SE"/>
        </w:rPr>
        <w:tab/>
        <w:t>18</w:t>
      </w:r>
      <w:r w:rsidR="003041EA" w:rsidRPr="002A05F4">
        <w:rPr>
          <w:rFonts w:ascii="Times New Roman" w:hAnsi="Times New Roman"/>
          <w:b/>
          <w:sz w:val="28"/>
          <w:szCs w:val="28"/>
          <w:lang w:val="sv-SE"/>
        </w:rPr>
        <w:t>H</w:t>
      </w:r>
      <w:r w:rsidR="003041EA">
        <w:rPr>
          <w:rFonts w:ascii="Times New Roman" w:hAnsi="Times New Roman"/>
          <w:b/>
          <w:sz w:val="28"/>
          <w:szCs w:val="28"/>
          <w:lang w:val="sv-SE"/>
        </w:rPr>
        <w:t>0</w:t>
      </w:r>
      <w:r w:rsidR="003041EA" w:rsidRPr="002A05F4">
        <w:rPr>
          <w:rFonts w:ascii="Times New Roman" w:hAnsi="Times New Roman"/>
          <w:b/>
          <w:sz w:val="28"/>
          <w:szCs w:val="28"/>
          <w:lang w:val="sv-SE"/>
        </w:rPr>
        <w:t>0</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Pr>
          <w:rFonts w:ascii="Times New Roman" w:hAnsi="Times New Roman"/>
          <w:b/>
          <w:sz w:val="28"/>
          <w:szCs w:val="28"/>
          <w:lang w:val="sv-SE"/>
        </w:rPr>
        <w:t>21H1</w:t>
      </w:r>
      <w:r w:rsidR="003A1B68">
        <w:rPr>
          <w:rFonts w:ascii="Times New Roman" w:hAnsi="Times New Roman"/>
          <w:b/>
          <w:sz w:val="28"/>
          <w:szCs w:val="28"/>
          <w:lang w:val="sv-SE"/>
        </w:rPr>
        <w:t>5</w:t>
      </w:r>
    </w:p>
    <w:p w:rsidR="003041EA"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70528" behindDoc="0" locked="0" layoutInCell="1" allowOverlap="1">
                <wp:simplePos x="0" y="0"/>
                <wp:positionH relativeFrom="column">
                  <wp:posOffset>3411855</wp:posOffset>
                </wp:positionH>
                <wp:positionV relativeFrom="paragraph">
                  <wp:posOffset>106045</wp:posOffset>
                </wp:positionV>
                <wp:extent cx="495300" cy="0"/>
                <wp:effectExtent l="11430" t="58420" r="17145" b="55880"/>
                <wp:wrapNone/>
                <wp:docPr id="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8.35pt" to="307.6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qSVJw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">
                <v:stroke endarrow="block"/>
              </v:line>
            </w:pict>
          </mc:Fallback>
        </mc:AlternateContent>
      </w:r>
      <w:r w:rsidR="003041EA" w:rsidRPr="002A05F4">
        <w:rPr>
          <w:rFonts w:ascii="Times New Roman" w:hAnsi="Times New Roman"/>
          <w:b/>
          <w:sz w:val="28"/>
          <w:szCs w:val="28"/>
          <w:lang w:val="sv-SE"/>
        </w:rPr>
        <w:tab/>
      </w:r>
      <w:r w:rsidR="003041EA" w:rsidRPr="002A05F4">
        <w:rPr>
          <w:rFonts w:ascii="Times New Roman" w:hAnsi="Times New Roman"/>
          <w:b/>
          <w:i/>
          <w:sz w:val="28"/>
          <w:szCs w:val="28"/>
          <w:lang w:val="sv-SE"/>
        </w:rPr>
        <w:t xml:space="preserve">Tiết </w:t>
      </w:r>
      <w:r w:rsidR="003041EA">
        <w:rPr>
          <w:rFonts w:ascii="Times New Roman" w:hAnsi="Times New Roman"/>
          <w:b/>
          <w:i/>
          <w:sz w:val="28"/>
          <w:szCs w:val="28"/>
          <w:lang w:val="sv-SE"/>
        </w:rPr>
        <w:t>13</w:t>
      </w:r>
      <w:r w:rsidR="003041EA" w:rsidRPr="002A05F4">
        <w:rPr>
          <w:rFonts w:ascii="Times New Roman" w:hAnsi="Times New Roman"/>
          <w:b/>
          <w:i/>
          <w:sz w:val="28"/>
          <w:szCs w:val="28"/>
          <w:lang w:val="sv-SE"/>
        </w:rPr>
        <w:t>:</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Pr>
          <w:rFonts w:ascii="Times New Roman" w:hAnsi="Times New Roman"/>
          <w:sz w:val="28"/>
          <w:szCs w:val="28"/>
          <w:lang w:val="sv-SE"/>
        </w:rPr>
        <w:t>18</w:t>
      </w:r>
      <w:r w:rsidR="003041EA" w:rsidRPr="002A05F4">
        <w:rPr>
          <w:rFonts w:ascii="Times New Roman" w:hAnsi="Times New Roman"/>
          <w:sz w:val="28"/>
          <w:szCs w:val="28"/>
          <w:lang w:val="sv-SE"/>
        </w:rPr>
        <w:t>h</w:t>
      </w:r>
      <w:r w:rsidR="003041EA">
        <w:rPr>
          <w:rFonts w:ascii="Times New Roman" w:hAnsi="Times New Roman"/>
          <w:sz w:val="28"/>
          <w:szCs w:val="28"/>
          <w:lang w:val="sv-SE"/>
        </w:rPr>
        <w:t>0</w:t>
      </w:r>
      <w:r w:rsidR="003041EA" w:rsidRPr="002A05F4">
        <w:rPr>
          <w:rFonts w:ascii="Times New Roman" w:hAnsi="Times New Roman"/>
          <w:sz w:val="28"/>
          <w:szCs w:val="28"/>
          <w:lang w:val="sv-SE"/>
        </w:rPr>
        <w:t>0</w:t>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t>1</w:t>
      </w:r>
      <w:r w:rsidR="003041EA">
        <w:rPr>
          <w:rFonts w:ascii="Times New Roman" w:hAnsi="Times New Roman"/>
          <w:sz w:val="28"/>
          <w:szCs w:val="28"/>
          <w:lang w:val="sv-SE"/>
        </w:rPr>
        <w:t>8</w:t>
      </w:r>
      <w:r w:rsidR="003041EA" w:rsidRPr="002A05F4">
        <w:rPr>
          <w:rFonts w:ascii="Times New Roman" w:hAnsi="Times New Roman"/>
          <w:sz w:val="28"/>
          <w:szCs w:val="28"/>
          <w:lang w:val="sv-SE"/>
        </w:rPr>
        <w:t>h</w:t>
      </w:r>
      <w:r w:rsidR="003041EA">
        <w:rPr>
          <w:rFonts w:ascii="Times New Roman" w:hAnsi="Times New Roman"/>
          <w:sz w:val="28"/>
          <w:szCs w:val="28"/>
          <w:lang w:val="sv-SE"/>
        </w:rPr>
        <w:t>4</w:t>
      </w:r>
      <w:r w:rsidR="003041EA" w:rsidRPr="002A05F4">
        <w:rPr>
          <w:rFonts w:ascii="Times New Roman" w:hAnsi="Times New Roman"/>
          <w:sz w:val="28"/>
          <w:szCs w:val="28"/>
          <w:lang w:val="sv-SE"/>
        </w:rPr>
        <w:t>5</w:t>
      </w:r>
    </w:p>
    <w:p w:rsidR="003041EA" w:rsidRDefault="00732509" w:rsidP="003041EA">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71552" behindDoc="0" locked="0" layoutInCell="1" allowOverlap="1">
                <wp:simplePos x="0" y="0"/>
                <wp:positionH relativeFrom="column">
                  <wp:posOffset>3411855</wp:posOffset>
                </wp:positionH>
                <wp:positionV relativeFrom="paragraph">
                  <wp:posOffset>99695</wp:posOffset>
                </wp:positionV>
                <wp:extent cx="495300" cy="0"/>
                <wp:effectExtent l="11430" t="61595" r="17145" b="52705"/>
                <wp:wrapNone/>
                <wp:docPr id="8"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7.85pt" to="307.6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DQ4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">
                <v:stroke endarrow="block"/>
              </v:line>
            </w:pict>
          </mc:Fallback>
        </mc:AlternateContent>
      </w:r>
      <w:r w:rsidR="003041EA" w:rsidRPr="002A05F4">
        <w:rPr>
          <w:rFonts w:ascii="Times New Roman" w:hAnsi="Times New Roman"/>
          <w:b/>
          <w:sz w:val="28"/>
          <w:szCs w:val="28"/>
          <w:lang w:val="sv-SE"/>
        </w:rPr>
        <w:tab/>
      </w:r>
      <w:r w:rsidR="003041EA" w:rsidRPr="002A05F4">
        <w:rPr>
          <w:rFonts w:ascii="Times New Roman" w:hAnsi="Times New Roman"/>
          <w:b/>
          <w:i/>
          <w:sz w:val="28"/>
          <w:szCs w:val="28"/>
          <w:lang w:val="sv-SE"/>
        </w:rPr>
        <w:t xml:space="preserve">Tiết </w:t>
      </w:r>
      <w:r w:rsidR="003041EA">
        <w:rPr>
          <w:rFonts w:ascii="Times New Roman" w:hAnsi="Times New Roman"/>
          <w:b/>
          <w:i/>
          <w:sz w:val="28"/>
          <w:szCs w:val="28"/>
          <w:lang w:val="sv-SE"/>
        </w:rPr>
        <w:t>14</w:t>
      </w:r>
      <w:r w:rsidR="003041EA" w:rsidRPr="002A05F4">
        <w:rPr>
          <w:rFonts w:ascii="Times New Roman" w:hAnsi="Times New Roman"/>
          <w:b/>
          <w:i/>
          <w:sz w:val="28"/>
          <w:szCs w:val="28"/>
          <w:lang w:val="sv-SE"/>
        </w:rPr>
        <w:t>:</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sidRPr="002A05F4">
        <w:rPr>
          <w:rFonts w:ascii="Times New Roman" w:hAnsi="Times New Roman"/>
          <w:sz w:val="28"/>
          <w:szCs w:val="28"/>
          <w:lang w:val="sv-SE"/>
        </w:rPr>
        <w:t>1</w:t>
      </w:r>
      <w:r w:rsidR="003041EA">
        <w:rPr>
          <w:rFonts w:ascii="Times New Roman" w:hAnsi="Times New Roman"/>
          <w:sz w:val="28"/>
          <w:szCs w:val="28"/>
          <w:lang w:val="sv-SE"/>
        </w:rPr>
        <w:t>8</w:t>
      </w:r>
      <w:r w:rsidR="003041EA" w:rsidRPr="002A05F4">
        <w:rPr>
          <w:rFonts w:ascii="Times New Roman" w:hAnsi="Times New Roman"/>
          <w:sz w:val="28"/>
          <w:szCs w:val="28"/>
          <w:lang w:val="sv-SE"/>
        </w:rPr>
        <w:t>h</w:t>
      </w:r>
      <w:r w:rsidR="003041EA">
        <w:rPr>
          <w:rFonts w:ascii="Times New Roman" w:hAnsi="Times New Roman"/>
          <w:sz w:val="28"/>
          <w:szCs w:val="28"/>
          <w:lang w:val="sv-SE"/>
        </w:rPr>
        <w:t>45</w:t>
      </w:r>
      <w:r w:rsidR="003041EA">
        <w:rPr>
          <w:rFonts w:ascii="Times New Roman" w:hAnsi="Times New Roman"/>
          <w:sz w:val="28"/>
          <w:szCs w:val="28"/>
          <w:lang w:val="sv-SE"/>
        </w:rPr>
        <w:tab/>
      </w:r>
      <w:r w:rsidR="003041EA">
        <w:rPr>
          <w:rFonts w:ascii="Times New Roman" w:hAnsi="Times New Roman"/>
          <w:sz w:val="28"/>
          <w:szCs w:val="28"/>
          <w:lang w:val="sv-SE"/>
        </w:rPr>
        <w:tab/>
      </w:r>
      <w:r w:rsidR="003041EA">
        <w:rPr>
          <w:rFonts w:ascii="Times New Roman" w:hAnsi="Times New Roman"/>
          <w:sz w:val="28"/>
          <w:szCs w:val="28"/>
          <w:lang w:val="sv-SE"/>
        </w:rPr>
        <w:tab/>
      </w:r>
      <w:r w:rsidR="003041EA">
        <w:rPr>
          <w:rFonts w:ascii="Times New Roman" w:hAnsi="Times New Roman"/>
          <w:sz w:val="28"/>
          <w:szCs w:val="28"/>
          <w:lang w:val="sv-SE"/>
        </w:rPr>
        <w:tab/>
        <w:t>19</w:t>
      </w:r>
      <w:r w:rsidR="003041EA" w:rsidRPr="002A05F4">
        <w:rPr>
          <w:rFonts w:ascii="Times New Roman" w:hAnsi="Times New Roman"/>
          <w:sz w:val="28"/>
          <w:szCs w:val="28"/>
          <w:lang w:val="sv-SE"/>
        </w:rPr>
        <w:t>h</w:t>
      </w:r>
      <w:r w:rsidR="003041EA">
        <w:rPr>
          <w:rFonts w:ascii="Times New Roman" w:hAnsi="Times New Roman"/>
          <w:sz w:val="28"/>
          <w:szCs w:val="28"/>
          <w:lang w:val="sv-SE"/>
        </w:rPr>
        <w:t>3</w:t>
      </w:r>
      <w:r w:rsidR="003041EA" w:rsidRPr="002A05F4">
        <w:rPr>
          <w:rFonts w:ascii="Times New Roman" w:hAnsi="Times New Roman"/>
          <w:sz w:val="28"/>
          <w:szCs w:val="28"/>
          <w:lang w:val="sv-SE"/>
        </w:rPr>
        <w:t>0</w:t>
      </w:r>
    </w:p>
    <w:p w:rsidR="003041EA" w:rsidRPr="002A05F4" w:rsidRDefault="00732509" w:rsidP="003041EA">
      <w:pPr>
        <w:tabs>
          <w:tab w:val="right" w:pos="2210"/>
        </w:tabs>
        <w:spacing w:before="120" w:after="120"/>
        <w:ind w:firstLine="567"/>
        <w:jc w:val="both"/>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74624" behindDoc="0" locked="0" layoutInCell="1" allowOverlap="1">
                <wp:simplePos x="0" y="0"/>
                <wp:positionH relativeFrom="column">
                  <wp:posOffset>3411855</wp:posOffset>
                </wp:positionH>
                <wp:positionV relativeFrom="paragraph">
                  <wp:posOffset>107950</wp:posOffset>
                </wp:positionV>
                <wp:extent cx="495300" cy="0"/>
                <wp:effectExtent l="11430" t="60325" r="17145" b="53975"/>
                <wp:wrapNone/>
                <wp:docPr id="7"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65pt,8.5pt" to="307.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Wb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">
                <v:stroke endarrow="block"/>
              </v:line>
            </w:pict>
          </mc:Fallback>
        </mc:AlternateContent>
      </w:r>
      <w:r w:rsidR="003041EA" w:rsidRPr="002A05F4">
        <w:rPr>
          <w:rFonts w:ascii="Times New Roman" w:hAnsi="Times New Roman"/>
          <w:b/>
          <w:sz w:val="28"/>
          <w:szCs w:val="28"/>
          <w:lang w:val="sv-SE"/>
        </w:rPr>
        <w:tab/>
      </w:r>
      <w:r w:rsidR="003041EA" w:rsidRPr="002A05F4">
        <w:rPr>
          <w:rFonts w:ascii="Times New Roman" w:hAnsi="Times New Roman"/>
          <w:b/>
          <w:i/>
          <w:sz w:val="28"/>
          <w:szCs w:val="28"/>
          <w:lang w:val="sv-SE"/>
        </w:rPr>
        <w:t>Ra chơi:</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t>1</w:t>
      </w:r>
      <w:r w:rsidR="003041EA">
        <w:rPr>
          <w:rFonts w:ascii="Times New Roman" w:hAnsi="Times New Roman"/>
          <w:b/>
          <w:sz w:val="28"/>
          <w:szCs w:val="28"/>
          <w:lang w:val="sv-SE"/>
        </w:rPr>
        <w:t>9</w:t>
      </w:r>
      <w:r w:rsidR="003041EA" w:rsidRPr="002A05F4">
        <w:rPr>
          <w:rFonts w:ascii="Times New Roman" w:hAnsi="Times New Roman"/>
          <w:b/>
          <w:sz w:val="28"/>
          <w:szCs w:val="28"/>
          <w:lang w:val="sv-SE"/>
        </w:rPr>
        <w:t>h</w:t>
      </w:r>
      <w:r w:rsidR="003041EA">
        <w:rPr>
          <w:rFonts w:ascii="Times New Roman" w:hAnsi="Times New Roman"/>
          <w:b/>
          <w:sz w:val="28"/>
          <w:szCs w:val="28"/>
          <w:lang w:val="sv-SE"/>
        </w:rPr>
        <w:t>3</w:t>
      </w:r>
      <w:r w:rsidR="003041EA" w:rsidRPr="002A05F4">
        <w:rPr>
          <w:rFonts w:ascii="Times New Roman" w:hAnsi="Times New Roman"/>
          <w:b/>
          <w:sz w:val="28"/>
          <w:szCs w:val="28"/>
          <w:lang w:val="sv-SE"/>
        </w:rPr>
        <w:t>0</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t>1</w:t>
      </w:r>
      <w:r w:rsidR="003041EA">
        <w:rPr>
          <w:rFonts w:ascii="Times New Roman" w:hAnsi="Times New Roman"/>
          <w:b/>
          <w:sz w:val="28"/>
          <w:szCs w:val="28"/>
          <w:lang w:val="sv-SE"/>
        </w:rPr>
        <w:t>9</w:t>
      </w:r>
      <w:r w:rsidR="003041EA" w:rsidRPr="002A05F4">
        <w:rPr>
          <w:rFonts w:ascii="Times New Roman" w:hAnsi="Times New Roman"/>
          <w:b/>
          <w:sz w:val="28"/>
          <w:szCs w:val="28"/>
          <w:lang w:val="sv-SE"/>
        </w:rPr>
        <w:t>h</w:t>
      </w:r>
      <w:r w:rsidR="003041EA">
        <w:rPr>
          <w:rFonts w:ascii="Times New Roman" w:hAnsi="Times New Roman"/>
          <w:b/>
          <w:sz w:val="28"/>
          <w:szCs w:val="28"/>
          <w:lang w:val="sv-SE"/>
        </w:rPr>
        <w:t>4</w:t>
      </w:r>
      <w:r w:rsidR="003A1B68">
        <w:rPr>
          <w:rFonts w:ascii="Times New Roman" w:hAnsi="Times New Roman"/>
          <w:b/>
          <w:sz w:val="28"/>
          <w:szCs w:val="28"/>
          <w:lang w:val="sv-SE"/>
        </w:rPr>
        <w:t>5</w:t>
      </w:r>
    </w:p>
    <w:p w:rsidR="003041EA" w:rsidRPr="002A05F4" w:rsidRDefault="00732509" w:rsidP="003041EA">
      <w:pPr>
        <w:tabs>
          <w:tab w:val="right" w:pos="2210"/>
        </w:tabs>
        <w:spacing w:before="120" w:after="120"/>
        <w:ind w:firstLine="567"/>
        <w:jc w:val="both"/>
        <w:rPr>
          <w:rFonts w:ascii="Times New Roman" w:hAnsi="Times New Roman"/>
          <w:sz w:val="28"/>
          <w:szCs w:val="28"/>
          <w:lang w:val="sv-SE"/>
        </w:rPr>
      </w:pPr>
      <w:r>
        <w:rPr>
          <w:rFonts w:ascii="Times New Roman" w:hAnsi="Times New Roman"/>
          <w:b/>
          <w:noProof/>
          <w:sz w:val="28"/>
          <w:szCs w:val="28"/>
        </w:rPr>
        <mc:AlternateContent>
          <mc:Choice Requires="wps">
            <w:drawing>
              <wp:anchor distT="0" distB="0" distL="114300" distR="114300" simplePos="0" relativeHeight="251672576" behindDoc="0" locked="0" layoutInCell="1" allowOverlap="1">
                <wp:simplePos x="0" y="0"/>
                <wp:positionH relativeFrom="column">
                  <wp:posOffset>3432175</wp:posOffset>
                </wp:positionH>
                <wp:positionV relativeFrom="paragraph">
                  <wp:posOffset>111125</wp:posOffset>
                </wp:positionV>
                <wp:extent cx="495300" cy="0"/>
                <wp:effectExtent l="12700" t="53975" r="15875" b="60325"/>
                <wp:wrapNone/>
                <wp:docPr id="6"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25pt,8.75pt" to="309.2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7rM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KkSId&#10;tGgjFEej2TjUpjeuAJNKbW3Ijp7Uk9lo+sMhpauWqD2PHJ/PBhyz4JG8cgkXZyDCrv+qGdiQg9ex&#10;UKfGdgESSoBOsR/nez/4ySMKH/P5ZJxC1+hNlZDi5mes81+47lAQSiyBdM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">
                <v:stroke endarrow="block"/>
              </v:line>
            </w:pict>
          </mc:Fallback>
        </mc:AlternateContent>
      </w:r>
      <w:r w:rsidR="003041EA" w:rsidRPr="002A05F4">
        <w:rPr>
          <w:rFonts w:ascii="Times New Roman" w:hAnsi="Times New Roman"/>
          <w:b/>
          <w:sz w:val="28"/>
          <w:szCs w:val="28"/>
          <w:lang w:val="sv-SE"/>
        </w:rPr>
        <w:tab/>
      </w:r>
      <w:r w:rsidR="003041EA" w:rsidRPr="002A05F4">
        <w:rPr>
          <w:rFonts w:ascii="Times New Roman" w:hAnsi="Times New Roman"/>
          <w:b/>
          <w:i/>
          <w:sz w:val="28"/>
          <w:szCs w:val="28"/>
          <w:lang w:val="sv-SE"/>
        </w:rPr>
        <w:t xml:space="preserve">Tiết </w:t>
      </w:r>
      <w:r w:rsidR="003041EA">
        <w:rPr>
          <w:rFonts w:ascii="Times New Roman" w:hAnsi="Times New Roman"/>
          <w:b/>
          <w:i/>
          <w:sz w:val="28"/>
          <w:szCs w:val="28"/>
          <w:lang w:val="sv-SE"/>
        </w:rPr>
        <w:t>15</w:t>
      </w:r>
      <w:r w:rsidR="003041EA" w:rsidRPr="002A05F4">
        <w:rPr>
          <w:rFonts w:ascii="Times New Roman" w:hAnsi="Times New Roman"/>
          <w:b/>
          <w:i/>
          <w:sz w:val="28"/>
          <w:szCs w:val="28"/>
          <w:lang w:val="sv-SE"/>
        </w:rPr>
        <w:t>:</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sidRPr="002A05F4">
        <w:rPr>
          <w:rFonts w:ascii="Times New Roman" w:hAnsi="Times New Roman"/>
          <w:sz w:val="28"/>
          <w:szCs w:val="28"/>
          <w:lang w:val="sv-SE"/>
        </w:rPr>
        <w:t>1</w:t>
      </w:r>
      <w:r w:rsidR="003041EA">
        <w:rPr>
          <w:rFonts w:ascii="Times New Roman" w:hAnsi="Times New Roman"/>
          <w:sz w:val="28"/>
          <w:szCs w:val="28"/>
          <w:lang w:val="sv-SE"/>
        </w:rPr>
        <w:t>9</w:t>
      </w:r>
      <w:r w:rsidR="003041EA" w:rsidRPr="002A05F4">
        <w:rPr>
          <w:rFonts w:ascii="Times New Roman" w:hAnsi="Times New Roman"/>
          <w:sz w:val="28"/>
          <w:szCs w:val="28"/>
          <w:lang w:val="sv-SE"/>
        </w:rPr>
        <w:t>h</w:t>
      </w:r>
      <w:r w:rsidR="003041EA">
        <w:rPr>
          <w:rFonts w:ascii="Times New Roman" w:hAnsi="Times New Roman"/>
          <w:sz w:val="28"/>
          <w:szCs w:val="28"/>
          <w:lang w:val="sv-SE"/>
        </w:rPr>
        <w:t>4</w:t>
      </w:r>
      <w:r w:rsidR="003A1B68">
        <w:rPr>
          <w:rFonts w:ascii="Times New Roman" w:hAnsi="Times New Roman"/>
          <w:sz w:val="28"/>
          <w:szCs w:val="28"/>
          <w:lang w:val="sv-SE"/>
        </w:rPr>
        <w:t>5</w:t>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Pr>
          <w:rFonts w:ascii="Times New Roman" w:hAnsi="Times New Roman"/>
          <w:sz w:val="28"/>
          <w:szCs w:val="28"/>
          <w:lang w:val="sv-SE"/>
        </w:rPr>
        <w:t>20</w:t>
      </w:r>
      <w:r w:rsidR="003041EA" w:rsidRPr="002A05F4">
        <w:rPr>
          <w:rFonts w:ascii="Times New Roman" w:hAnsi="Times New Roman"/>
          <w:sz w:val="28"/>
          <w:szCs w:val="28"/>
          <w:lang w:val="sv-SE"/>
        </w:rPr>
        <w:t>h</w:t>
      </w:r>
      <w:r w:rsidR="003A1B68">
        <w:rPr>
          <w:rFonts w:ascii="Times New Roman" w:hAnsi="Times New Roman"/>
          <w:sz w:val="28"/>
          <w:szCs w:val="28"/>
          <w:lang w:val="sv-SE"/>
        </w:rPr>
        <w:t>30</w:t>
      </w:r>
    </w:p>
    <w:p w:rsidR="00FF144E" w:rsidRPr="002A05F4" w:rsidRDefault="00732509" w:rsidP="003041EA">
      <w:pPr>
        <w:tabs>
          <w:tab w:val="right" w:pos="2210"/>
        </w:tabs>
        <w:ind w:firstLine="720"/>
        <w:rPr>
          <w:rFonts w:ascii="Times New Roman" w:hAnsi="Times New Roman"/>
          <w:b/>
          <w:sz w:val="28"/>
          <w:szCs w:val="28"/>
          <w:lang w:val="sv-SE"/>
        </w:rPr>
      </w:pPr>
      <w:r>
        <w:rPr>
          <w:rFonts w:ascii="Times New Roman" w:hAnsi="Times New Roman"/>
          <w:b/>
          <w:noProof/>
          <w:sz w:val="28"/>
          <w:szCs w:val="28"/>
        </w:rPr>
        <mc:AlternateContent>
          <mc:Choice Requires="wps">
            <w:drawing>
              <wp:anchor distT="0" distB="0" distL="114300" distR="114300" simplePos="0" relativeHeight="251673600" behindDoc="0" locked="0" layoutInCell="1" allowOverlap="1">
                <wp:simplePos x="0" y="0"/>
                <wp:positionH relativeFrom="column">
                  <wp:posOffset>3433445</wp:posOffset>
                </wp:positionH>
                <wp:positionV relativeFrom="paragraph">
                  <wp:posOffset>95885</wp:posOffset>
                </wp:positionV>
                <wp:extent cx="495300" cy="0"/>
                <wp:effectExtent l="13970" t="57785" r="14605" b="56515"/>
                <wp:wrapNone/>
                <wp:docPr id="5"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35pt,7.55pt" to="309.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BaF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">
                <v:stroke endarrow="block"/>
              </v:line>
            </w:pict>
          </mc:Fallback>
        </mc:AlternateContent>
      </w:r>
      <w:r w:rsidR="003041EA" w:rsidRPr="002A05F4">
        <w:rPr>
          <w:rFonts w:ascii="Times New Roman" w:hAnsi="Times New Roman"/>
          <w:b/>
          <w:sz w:val="28"/>
          <w:szCs w:val="28"/>
          <w:lang w:val="sv-SE"/>
        </w:rPr>
        <w:tab/>
      </w:r>
      <w:r w:rsidR="003041EA" w:rsidRPr="002A05F4">
        <w:rPr>
          <w:rFonts w:ascii="Times New Roman" w:hAnsi="Times New Roman"/>
          <w:b/>
          <w:i/>
          <w:sz w:val="28"/>
          <w:szCs w:val="28"/>
          <w:lang w:val="sv-SE"/>
        </w:rPr>
        <w:t>Tiết 1</w:t>
      </w:r>
      <w:r w:rsidR="003041EA">
        <w:rPr>
          <w:rFonts w:ascii="Times New Roman" w:hAnsi="Times New Roman"/>
          <w:b/>
          <w:i/>
          <w:sz w:val="28"/>
          <w:szCs w:val="28"/>
          <w:lang w:val="sv-SE"/>
        </w:rPr>
        <w:t>6</w:t>
      </w:r>
      <w:r w:rsidR="003041EA" w:rsidRPr="002A05F4">
        <w:rPr>
          <w:rFonts w:ascii="Times New Roman" w:hAnsi="Times New Roman"/>
          <w:b/>
          <w:i/>
          <w:sz w:val="28"/>
          <w:szCs w:val="28"/>
          <w:lang w:val="sv-SE"/>
        </w:rPr>
        <w:t>:</w:t>
      </w:r>
      <w:r w:rsidR="003041EA" w:rsidRPr="002A05F4">
        <w:rPr>
          <w:rFonts w:ascii="Times New Roman" w:hAnsi="Times New Roman"/>
          <w:b/>
          <w:sz w:val="28"/>
          <w:szCs w:val="28"/>
          <w:lang w:val="sv-SE"/>
        </w:rPr>
        <w:tab/>
      </w:r>
      <w:r w:rsidR="003041EA" w:rsidRPr="002A05F4">
        <w:rPr>
          <w:rFonts w:ascii="Times New Roman" w:hAnsi="Times New Roman"/>
          <w:b/>
          <w:sz w:val="28"/>
          <w:szCs w:val="28"/>
          <w:lang w:val="sv-SE"/>
        </w:rPr>
        <w:tab/>
      </w:r>
      <w:r w:rsidR="003041EA">
        <w:rPr>
          <w:rFonts w:ascii="Times New Roman" w:hAnsi="Times New Roman"/>
          <w:sz w:val="28"/>
          <w:szCs w:val="28"/>
          <w:lang w:val="sv-SE"/>
        </w:rPr>
        <w:t>20</w:t>
      </w:r>
      <w:r w:rsidR="003041EA" w:rsidRPr="002A05F4">
        <w:rPr>
          <w:rFonts w:ascii="Times New Roman" w:hAnsi="Times New Roman"/>
          <w:sz w:val="28"/>
          <w:szCs w:val="28"/>
          <w:lang w:val="sv-SE"/>
        </w:rPr>
        <w:t>h</w:t>
      </w:r>
      <w:r w:rsidR="003A1B68">
        <w:rPr>
          <w:rFonts w:ascii="Times New Roman" w:hAnsi="Times New Roman"/>
          <w:sz w:val="28"/>
          <w:szCs w:val="28"/>
          <w:lang w:val="sv-SE"/>
        </w:rPr>
        <w:t>30</w:t>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sidRPr="002A05F4">
        <w:rPr>
          <w:rFonts w:ascii="Times New Roman" w:hAnsi="Times New Roman"/>
          <w:sz w:val="28"/>
          <w:szCs w:val="28"/>
          <w:lang w:val="sv-SE"/>
        </w:rPr>
        <w:tab/>
      </w:r>
      <w:r w:rsidR="003041EA">
        <w:rPr>
          <w:rFonts w:ascii="Times New Roman" w:hAnsi="Times New Roman"/>
          <w:sz w:val="28"/>
          <w:szCs w:val="28"/>
          <w:lang w:val="sv-SE"/>
        </w:rPr>
        <w:t>21h1</w:t>
      </w:r>
      <w:r w:rsidR="003A1B68">
        <w:rPr>
          <w:rFonts w:ascii="Times New Roman" w:hAnsi="Times New Roman"/>
          <w:sz w:val="28"/>
          <w:szCs w:val="28"/>
          <w:lang w:val="sv-SE"/>
        </w:rPr>
        <w:t>5</w:t>
      </w:r>
    </w:p>
    <w:p w:rsidR="006E41F6" w:rsidRPr="002A05F4" w:rsidRDefault="006E41F6" w:rsidP="006E41F6">
      <w:pPr>
        <w:spacing w:before="120" w:after="120" w:line="240" w:lineRule="auto"/>
        <w:ind w:firstLine="567"/>
        <w:jc w:val="both"/>
        <w:rPr>
          <w:rFonts w:ascii="Times New Roman" w:hAnsi="Times New Roman"/>
          <w:b/>
          <w:sz w:val="28"/>
          <w:szCs w:val="28"/>
          <w:lang w:val="nb-NO"/>
        </w:rPr>
      </w:pPr>
    </w:p>
    <w:p w:rsidR="006E41F6" w:rsidRPr="006E41F6" w:rsidRDefault="006E41F6" w:rsidP="006E41F6">
      <w:pPr>
        <w:spacing w:before="120" w:after="120" w:line="240" w:lineRule="auto"/>
        <w:jc w:val="center"/>
        <w:rPr>
          <w:rFonts w:ascii="Times New Roman" w:hAnsi="Times New Roman"/>
          <w:b/>
          <w:sz w:val="28"/>
          <w:szCs w:val="28"/>
          <w:lang w:val="nb-NO"/>
        </w:rPr>
      </w:pPr>
    </w:p>
    <w:sectPr w:rsidR="006E41F6" w:rsidRPr="006E41F6" w:rsidSect="00AA6E13">
      <w:pgSz w:w="11907" w:h="16840" w:code="9"/>
      <w:pgMar w:top="1134" w:right="851" w:bottom="1134" w:left="1701"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497" w:rsidRDefault="00C32497">
      <w:r>
        <w:separator/>
      </w:r>
    </w:p>
  </w:endnote>
  <w:endnote w:type="continuationSeparator" w:id="0">
    <w:p w:rsidR="00C32497" w:rsidRDefault="00C32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56D" w:rsidRPr="007C0E3B" w:rsidRDefault="00E3356D" w:rsidP="00F350BF">
    <w:pPr>
      <w:pStyle w:val="Footer"/>
      <w:jc w:val="center"/>
      <w:rPr>
        <w:rFonts w:ascii="Times New Roman" w:hAnsi="Times New Roman"/>
      </w:rPr>
    </w:pPr>
    <w:r w:rsidRPr="007C0E3B">
      <w:rPr>
        <w:rStyle w:val="PageNumber"/>
        <w:rFonts w:ascii="Times New Roman" w:hAnsi="Times New Roman"/>
      </w:rPr>
      <w:fldChar w:fldCharType="begin"/>
    </w:r>
    <w:r w:rsidRPr="007C0E3B">
      <w:rPr>
        <w:rStyle w:val="PageNumber"/>
        <w:rFonts w:ascii="Times New Roman" w:hAnsi="Times New Roman"/>
      </w:rPr>
      <w:instrText xml:space="preserve"> PAGE </w:instrText>
    </w:r>
    <w:r w:rsidRPr="007C0E3B">
      <w:rPr>
        <w:rStyle w:val="PageNumber"/>
        <w:rFonts w:ascii="Times New Roman" w:hAnsi="Times New Roman"/>
      </w:rPr>
      <w:fldChar w:fldCharType="separate"/>
    </w:r>
    <w:r w:rsidR="00BA4CBC">
      <w:rPr>
        <w:rStyle w:val="PageNumber"/>
        <w:rFonts w:ascii="Times New Roman" w:hAnsi="Times New Roman"/>
        <w:noProof/>
      </w:rPr>
      <w:t>1</w:t>
    </w:r>
    <w:r w:rsidRPr="007C0E3B">
      <w:rPr>
        <w:rStyle w:val="PageNumbe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497" w:rsidRDefault="00C32497">
      <w:r>
        <w:separator/>
      </w:r>
    </w:p>
  </w:footnote>
  <w:footnote w:type="continuationSeparator" w:id="0">
    <w:p w:rsidR="00C32497" w:rsidRDefault="00C324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56D" w:rsidRPr="007E6E9A" w:rsidRDefault="00E3356D">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4">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0">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2">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6">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17">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20">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22">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5FC72685"/>
    <w:multiLevelType w:val="hybridMultilevel"/>
    <w:tmpl w:val="E0500CCC"/>
    <w:lvl w:ilvl="0" w:tplc="4366F96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9">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8"/>
  </w:num>
  <w:num w:numId="2">
    <w:abstractNumId w:val="25"/>
  </w:num>
  <w:num w:numId="3">
    <w:abstractNumId w:val="16"/>
  </w:num>
  <w:num w:numId="4">
    <w:abstractNumId w:val="21"/>
  </w:num>
  <w:num w:numId="5">
    <w:abstractNumId w:val="11"/>
  </w:num>
  <w:num w:numId="6">
    <w:abstractNumId w:val="19"/>
  </w:num>
  <w:num w:numId="7">
    <w:abstractNumId w:val="3"/>
  </w:num>
  <w:num w:numId="8">
    <w:abstractNumId w:val="1"/>
  </w:num>
  <w:num w:numId="9">
    <w:abstractNumId w:val="0"/>
  </w:num>
  <w:num w:numId="10">
    <w:abstractNumId w:val="10"/>
  </w:num>
  <w:num w:numId="11">
    <w:abstractNumId w:val="26"/>
  </w:num>
  <w:num w:numId="12">
    <w:abstractNumId w:val="13"/>
  </w:num>
  <w:num w:numId="13">
    <w:abstractNumId w:val="29"/>
  </w:num>
  <w:num w:numId="14">
    <w:abstractNumId w:val="12"/>
  </w:num>
  <w:num w:numId="15">
    <w:abstractNumId w:val="15"/>
  </w:num>
  <w:num w:numId="16">
    <w:abstractNumId w:val="20"/>
  </w:num>
  <w:num w:numId="17">
    <w:abstractNumId w:val="25"/>
  </w:num>
  <w:num w:numId="18">
    <w:abstractNumId w:val="7"/>
  </w:num>
  <w:num w:numId="19">
    <w:abstractNumId w:val="22"/>
  </w:num>
  <w:num w:numId="20">
    <w:abstractNumId w:val="5"/>
  </w:num>
  <w:num w:numId="21">
    <w:abstractNumId w:val="24"/>
  </w:num>
  <w:num w:numId="22">
    <w:abstractNumId w:val="18"/>
  </w:num>
  <w:num w:numId="23">
    <w:abstractNumId w:val="23"/>
  </w:num>
  <w:num w:numId="24">
    <w:abstractNumId w:val="28"/>
  </w:num>
  <w:num w:numId="25">
    <w:abstractNumId w:val="2"/>
  </w:num>
  <w:num w:numId="26">
    <w:abstractNumId w:val="30"/>
  </w:num>
  <w:num w:numId="27">
    <w:abstractNumId w:val="4"/>
  </w:num>
  <w:num w:numId="28">
    <w:abstractNumId w:val="9"/>
  </w:num>
  <w:num w:numId="29">
    <w:abstractNumId w:val="6"/>
  </w:num>
  <w:num w:numId="30">
    <w:abstractNumId w:val="17"/>
  </w:num>
  <w:num w:numId="31">
    <w:abstractNumId w:val="14"/>
  </w:num>
  <w:num w:numId="32">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2219"/>
    <w:rsid w:val="00003B55"/>
    <w:rsid w:val="00003C11"/>
    <w:rsid w:val="00015765"/>
    <w:rsid w:val="00016ABD"/>
    <w:rsid w:val="00017885"/>
    <w:rsid w:val="00020C67"/>
    <w:rsid w:val="00030A7D"/>
    <w:rsid w:val="00031598"/>
    <w:rsid w:val="00042E39"/>
    <w:rsid w:val="0004648D"/>
    <w:rsid w:val="000470B9"/>
    <w:rsid w:val="000537CD"/>
    <w:rsid w:val="00053CFB"/>
    <w:rsid w:val="00072C45"/>
    <w:rsid w:val="00074D31"/>
    <w:rsid w:val="00077546"/>
    <w:rsid w:val="00080217"/>
    <w:rsid w:val="000953B4"/>
    <w:rsid w:val="000A0539"/>
    <w:rsid w:val="000A0CE6"/>
    <w:rsid w:val="000A1E5E"/>
    <w:rsid w:val="000A75EF"/>
    <w:rsid w:val="000C0ED4"/>
    <w:rsid w:val="000C69A2"/>
    <w:rsid w:val="000D7715"/>
    <w:rsid w:val="000D7B8D"/>
    <w:rsid w:val="000E05E2"/>
    <w:rsid w:val="000E56A8"/>
    <w:rsid w:val="000F0658"/>
    <w:rsid w:val="000F7CDD"/>
    <w:rsid w:val="001024D7"/>
    <w:rsid w:val="00104565"/>
    <w:rsid w:val="00107036"/>
    <w:rsid w:val="00111078"/>
    <w:rsid w:val="00122B1A"/>
    <w:rsid w:val="00123F06"/>
    <w:rsid w:val="0013037A"/>
    <w:rsid w:val="00131C63"/>
    <w:rsid w:val="00133A8F"/>
    <w:rsid w:val="00136C56"/>
    <w:rsid w:val="001402C3"/>
    <w:rsid w:val="00142EF9"/>
    <w:rsid w:val="00151B15"/>
    <w:rsid w:val="00163C34"/>
    <w:rsid w:val="00166785"/>
    <w:rsid w:val="00167B11"/>
    <w:rsid w:val="001718C8"/>
    <w:rsid w:val="00171E38"/>
    <w:rsid w:val="00171E8E"/>
    <w:rsid w:val="00172D00"/>
    <w:rsid w:val="00176620"/>
    <w:rsid w:val="00181F37"/>
    <w:rsid w:val="001A0E3E"/>
    <w:rsid w:val="001A2B1F"/>
    <w:rsid w:val="001B6CBD"/>
    <w:rsid w:val="001C5E7A"/>
    <w:rsid w:val="001D4423"/>
    <w:rsid w:val="001D66D5"/>
    <w:rsid w:val="001F248A"/>
    <w:rsid w:val="001F3DAD"/>
    <w:rsid w:val="0020293A"/>
    <w:rsid w:val="00210902"/>
    <w:rsid w:val="002146E1"/>
    <w:rsid w:val="00223D2B"/>
    <w:rsid w:val="002343E0"/>
    <w:rsid w:val="00237401"/>
    <w:rsid w:val="00237590"/>
    <w:rsid w:val="00240B12"/>
    <w:rsid w:val="00244BA8"/>
    <w:rsid w:val="0025121D"/>
    <w:rsid w:val="002729D1"/>
    <w:rsid w:val="00273414"/>
    <w:rsid w:val="0027357E"/>
    <w:rsid w:val="00291C34"/>
    <w:rsid w:val="00297EFA"/>
    <w:rsid w:val="002A05F4"/>
    <w:rsid w:val="002A2FC1"/>
    <w:rsid w:val="002B1BBA"/>
    <w:rsid w:val="002B5296"/>
    <w:rsid w:val="002B5B90"/>
    <w:rsid w:val="002C6FF3"/>
    <w:rsid w:val="002D3123"/>
    <w:rsid w:val="002D3D6A"/>
    <w:rsid w:val="002D47A2"/>
    <w:rsid w:val="002D627B"/>
    <w:rsid w:val="002D7B99"/>
    <w:rsid w:val="002F0452"/>
    <w:rsid w:val="002F0D73"/>
    <w:rsid w:val="002F38FB"/>
    <w:rsid w:val="002F6012"/>
    <w:rsid w:val="003041EA"/>
    <w:rsid w:val="00304B3F"/>
    <w:rsid w:val="00304E93"/>
    <w:rsid w:val="0030546C"/>
    <w:rsid w:val="00305689"/>
    <w:rsid w:val="003116B2"/>
    <w:rsid w:val="0031500F"/>
    <w:rsid w:val="0031583A"/>
    <w:rsid w:val="003159F2"/>
    <w:rsid w:val="00326C45"/>
    <w:rsid w:val="00330A63"/>
    <w:rsid w:val="003367D8"/>
    <w:rsid w:val="0034206A"/>
    <w:rsid w:val="00343F42"/>
    <w:rsid w:val="003478D1"/>
    <w:rsid w:val="00357100"/>
    <w:rsid w:val="00361105"/>
    <w:rsid w:val="00361273"/>
    <w:rsid w:val="003617A2"/>
    <w:rsid w:val="0036341F"/>
    <w:rsid w:val="003639BB"/>
    <w:rsid w:val="003642BF"/>
    <w:rsid w:val="00365D3F"/>
    <w:rsid w:val="00367B9B"/>
    <w:rsid w:val="00372530"/>
    <w:rsid w:val="0037406F"/>
    <w:rsid w:val="003768DB"/>
    <w:rsid w:val="00382BF2"/>
    <w:rsid w:val="00393793"/>
    <w:rsid w:val="00395E76"/>
    <w:rsid w:val="003A1B68"/>
    <w:rsid w:val="003A37D8"/>
    <w:rsid w:val="003B2828"/>
    <w:rsid w:val="003B41B0"/>
    <w:rsid w:val="003C5520"/>
    <w:rsid w:val="003C6216"/>
    <w:rsid w:val="003C70D0"/>
    <w:rsid w:val="003D1C0E"/>
    <w:rsid w:val="003D2206"/>
    <w:rsid w:val="003D7F7F"/>
    <w:rsid w:val="003F3667"/>
    <w:rsid w:val="003F5833"/>
    <w:rsid w:val="004041BA"/>
    <w:rsid w:val="00405BCC"/>
    <w:rsid w:val="004125F1"/>
    <w:rsid w:val="004266AE"/>
    <w:rsid w:val="00426EA3"/>
    <w:rsid w:val="00427D37"/>
    <w:rsid w:val="0043267B"/>
    <w:rsid w:val="00434BFE"/>
    <w:rsid w:val="004362F7"/>
    <w:rsid w:val="004373B6"/>
    <w:rsid w:val="00443279"/>
    <w:rsid w:val="00446FF6"/>
    <w:rsid w:val="0045223B"/>
    <w:rsid w:val="00453102"/>
    <w:rsid w:val="00472507"/>
    <w:rsid w:val="00474F1C"/>
    <w:rsid w:val="004769E8"/>
    <w:rsid w:val="004774A8"/>
    <w:rsid w:val="00481D4E"/>
    <w:rsid w:val="004872B1"/>
    <w:rsid w:val="00493894"/>
    <w:rsid w:val="004A5F54"/>
    <w:rsid w:val="004B0DF8"/>
    <w:rsid w:val="004C0725"/>
    <w:rsid w:val="004C42A4"/>
    <w:rsid w:val="004C59E8"/>
    <w:rsid w:val="004D1B8F"/>
    <w:rsid w:val="004E4729"/>
    <w:rsid w:val="004E6EFA"/>
    <w:rsid w:val="004F56D3"/>
    <w:rsid w:val="004F75A2"/>
    <w:rsid w:val="00503D98"/>
    <w:rsid w:val="00516079"/>
    <w:rsid w:val="0052054E"/>
    <w:rsid w:val="005235F0"/>
    <w:rsid w:val="00526BD8"/>
    <w:rsid w:val="00535131"/>
    <w:rsid w:val="00541C77"/>
    <w:rsid w:val="00542A90"/>
    <w:rsid w:val="00543DC3"/>
    <w:rsid w:val="00544CF6"/>
    <w:rsid w:val="00546501"/>
    <w:rsid w:val="00553A2A"/>
    <w:rsid w:val="005572FB"/>
    <w:rsid w:val="005616EE"/>
    <w:rsid w:val="0056464A"/>
    <w:rsid w:val="00564824"/>
    <w:rsid w:val="00571371"/>
    <w:rsid w:val="00574AF1"/>
    <w:rsid w:val="00582498"/>
    <w:rsid w:val="005A0BCD"/>
    <w:rsid w:val="005A141C"/>
    <w:rsid w:val="005A7179"/>
    <w:rsid w:val="005B0331"/>
    <w:rsid w:val="005B1DE2"/>
    <w:rsid w:val="005B332D"/>
    <w:rsid w:val="005C2D47"/>
    <w:rsid w:val="005C4A2C"/>
    <w:rsid w:val="005C5816"/>
    <w:rsid w:val="005D211C"/>
    <w:rsid w:val="005D2BAB"/>
    <w:rsid w:val="005E110F"/>
    <w:rsid w:val="005E165C"/>
    <w:rsid w:val="005E216A"/>
    <w:rsid w:val="005E3773"/>
    <w:rsid w:val="005E5386"/>
    <w:rsid w:val="005F56ED"/>
    <w:rsid w:val="005F5784"/>
    <w:rsid w:val="005F585F"/>
    <w:rsid w:val="0060213F"/>
    <w:rsid w:val="00605452"/>
    <w:rsid w:val="00616DBB"/>
    <w:rsid w:val="00617E55"/>
    <w:rsid w:val="00622535"/>
    <w:rsid w:val="006251EB"/>
    <w:rsid w:val="00627AC3"/>
    <w:rsid w:val="00631248"/>
    <w:rsid w:val="00641270"/>
    <w:rsid w:val="00646C92"/>
    <w:rsid w:val="00646F18"/>
    <w:rsid w:val="0066354D"/>
    <w:rsid w:val="00664787"/>
    <w:rsid w:val="00667A95"/>
    <w:rsid w:val="00674042"/>
    <w:rsid w:val="00676272"/>
    <w:rsid w:val="00676884"/>
    <w:rsid w:val="00677762"/>
    <w:rsid w:val="006825B8"/>
    <w:rsid w:val="00682BD9"/>
    <w:rsid w:val="00685A47"/>
    <w:rsid w:val="00691CD2"/>
    <w:rsid w:val="0069604E"/>
    <w:rsid w:val="00696EB1"/>
    <w:rsid w:val="006A075D"/>
    <w:rsid w:val="006A24C3"/>
    <w:rsid w:val="006A343F"/>
    <w:rsid w:val="006B63BC"/>
    <w:rsid w:val="006B7B1F"/>
    <w:rsid w:val="006C5451"/>
    <w:rsid w:val="006C57A2"/>
    <w:rsid w:val="006C7680"/>
    <w:rsid w:val="006D044B"/>
    <w:rsid w:val="006D0B0A"/>
    <w:rsid w:val="006D0E6C"/>
    <w:rsid w:val="006D6855"/>
    <w:rsid w:val="006E1D50"/>
    <w:rsid w:val="006E41F6"/>
    <w:rsid w:val="006E64FF"/>
    <w:rsid w:val="006F5A53"/>
    <w:rsid w:val="006F735F"/>
    <w:rsid w:val="00705832"/>
    <w:rsid w:val="0070606A"/>
    <w:rsid w:val="00713702"/>
    <w:rsid w:val="0071599B"/>
    <w:rsid w:val="00715E88"/>
    <w:rsid w:val="007168B2"/>
    <w:rsid w:val="00732509"/>
    <w:rsid w:val="007326F7"/>
    <w:rsid w:val="00743B1B"/>
    <w:rsid w:val="007462C9"/>
    <w:rsid w:val="00746AF2"/>
    <w:rsid w:val="0075125B"/>
    <w:rsid w:val="0075240E"/>
    <w:rsid w:val="0075295A"/>
    <w:rsid w:val="00752F5D"/>
    <w:rsid w:val="00754668"/>
    <w:rsid w:val="00755DFA"/>
    <w:rsid w:val="00757B84"/>
    <w:rsid w:val="007660EF"/>
    <w:rsid w:val="00770A26"/>
    <w:rsid w:val="0077366D"/>
    <w:rsid w:val="00773994"/>
    <w:rsid w:val="00785638"/>
    <w:rsid w:val="0079777B"/>
    <w:rsid w:val="007A6845"/>
    <w:rsid w:val="007B1D7E"/>
    <w:rsid w:val="007B716C"/>
    <w:rsid w:val="007B7C2C"/>
    <w:rsid w:val="007C0E3B"/>
    <w:rsid w:val="007C48CA"/>
    <w:rsid w:val="007C781B"/>
    <w:rsid w:val="007C7C82"/>
    <w:rsid w:val="007D08D3"/>
    <w:rsid w:val="007D2D11"/>
    <w:rsid w:val="007D73BD"/>
    <w:rsid w:val="007E2444"/>
    <w:rsid w:val="007E2AE6"/>
    <w:rsid w:val="007E532A"/>
    <w:rsid w:val="007E592B"/>
    <w:rsid w:val="007E6E9A"/>
    <w:rsid w:val="007F7E10"/>
    <w:rsid w:val="008016C0"/>
    <w:rsid w:val="00801CED"/>
    <w:rsid w:val="00803D89"/>
    <w:rsid w:val="008109FF"/>
    <w:rsid w:val="00817B52"/>
    <w:rsid w:val="00835736"/>
    <w:rsid w:val="0084139A"/>
    <w:rsid w:val="008427FD"/>
    <w:rsid w:val="00842D33"/>
    <w:rsid w:val="00843322"/>
    <w:rsid w:val="008469FC"/>
    <w:rsid w:val="0084771F"/>
    <w:rsid w:val="00862B4D"/>
    <w:rsid w:val="00863856"/>
    <w:rsid w:val="00872BD6"/>
    <w:rsid w:val="008841CC"/>
    <w:rsid w:val="008870CA"/>
    <w:rsid w:val="00891D99"/>
    <w:rsid w:val="008A0903"/>
    <w:rsid w:val="008A43A7"/>
    <w:rsid w:val="008A70B3"/>
    <w:rsid w:val="008B1445"/>
    <w:rsid w:val="008B667F"/>
    <w:rsid w:val="008C2875"/>
    <w:rsid w:val="008C4C0D"/>
    <w:rsid w:val="008D0ED7"/>
    <w:rsid w:val="008D1266"/>
    <w:rsid w:val="008D21F0"/>
    <w:rsid w:val="008D75D7"/>
    <w:rsid w:val="008F4661"/>
    <w:rsid w:val="00900ED6"/>
    <w:rsid w:val="009010BF"/>
    <w:rsid w:val="009011BB"/>
    <w:rsid w:val="00903F05"/>
    <w:rsid w:val="00906CC1"/>
    <w:rsid w:val="0090720E"/>
    <w:rsid w:val="0091496E"/>
    <w:rsid w:val="009163E7"/>
    <w:rsid w:val="00917508"/>
    <w:rsid w:val="00922E53"/>
    <w:rsid w:val="00924B66"/>
    <w:rsid w:val="00926139"/>
    <w:rsid w:val="00926477"/>
    <w:rsid w:val="00926E60"/>
    <w:rsid w:val="0093122C"/>
    <w:rsid w:val="009523E0"/>
    <w:rsid w:val="00953D05"/>
    <w:rsid w:val="00955461"/>
    <w:rsid w:val="00960103"/>
    <w:rsid w:val="00961CC5"/>
    <w:rsid w:val="009654CA"/>
    <w:rsid w:val="0097336A"/>
    <w:rsid w:val="00981D2D"/>
    <w:rsid w:val="00985138"/>
    <w:rsid w:val="0098698A"/>
    <w:rsid w:val="00993247"/>
    <w:rsid w:val="009967B7"/>
    <w:rsid w:val="009A3C4D"/>
    <w:rsid w:val="009A67E1"/>
    <w:rsid w:val="009B3051"/>
    <w:rsid w:val="009C29E9"/>
    <w:rsid w:val="009D2CC8"/>
    <w:rsid w:val="009F0297"/>
    <w:rsid w:val="009F05D2"/>
    <w:rsid w:val="009F79AB"/>
    <w:rsid w:val="00A07A4F"/>
    <w:rsid w:val="00A1214F"/>
    <w:rsid w:val="00A17546"/>
    <w:rsid w:val="00A210B3"/>
    <w:rsid w:val="00A23D3D"/>
    <w:rsid w:val="00A27468"/>
    <w:rsid w:val="00A36A42"/>
    <w:rsid w:val="00A531A4"/>
    <w:rsid w:val="00A533AD"/>
    <w:rsid w:val="00A65EAC"/>
    <w:rsid w:val="00A74916"/>
    <w:rsid w:val="00A808A3"/>
    <w:rsid w:val="00A850B0"/>
    <w:rsid w:val="00A86777"/>
    <w:rsid w:val="00A920DC"/>
    <w:rsid w:val="00A9622C"/>
    <w:rsid w:val="00AA6E13"/>
    <w:rsid w:val="00AB099F"/>
    <w:rsid w:val="00AB4BE4"/>
    <w:rsid w:val="00AB65F9"/>
    <w:rsid w:val="00AC3282"/>
    <w:rsid w:val="00AC493C"/>
    <w:rsid w:val="00AD291E"/>
    <w:rsid w:val="00AD3EFE"/>
    <w:rsid w:val="00AD509D"/>
    <w:rsid w:val="00AE231A"/>
    <w:rsid w:val="00AF4F07"/>
    <w:rsid w:val="00AF5FCE"/>
    <w:rsid w:val="00B01E8A"/>
    <w:rsid w:val="00B05026"/>
    <w:rsid w:val="00B05F2D"/>
    <w:rsid w:val="00B22972"/>
    <w:rsid w:val="00B24AA1"/>
    <w:rsid w:val="00B53537"/>
    <w:rsid w:val="00B53B6B"/>
    <w:rsid w:val="00B61464"/>
    <w:rsid w:val="00B70B6D"/>
    <w:rsid w:val="00B80D61"/>
    <w:rsid w:val="00B827D6"/>
    <w:rsid w:val="00B85834"/>
    <w:rsid w:val="00B868BD"/>
    <w:rsid w:val="00B9548F"/>
    <w:rsid w:val="00B96849"/>
    <w:rsid w:val="00BA4CBC"/>
    <w:rsid w:val="00BA5A2F"/>
    <w:rsid w:val="00BB1814"/>
    <w:rsid w:val="00BB4907"/>
    <w:rsid w:val="00BB6216"/>
    <w:rsid w:val="00BC18DE"/>
    <w:rsid w:val="00BC2ABA"/>
    <w:rsid w:val="00BC7272"/>
    <w:rsid w:val="00BD2093"/>
    <w:rsid w:val="00BD4117"/>
    <w:rsid w:val="00BD6EDA"/>
    <w:rsid w:val="00BE488E"/>
    <w:rsid w:val="00BF0446"/>
    <w:rsid w:val="00BF52D5"/>
    <w:rsid w:val="00BF6A77"/>
    <w:rsid w:val="00C013C3"/>
    <w:rsid w:val="00C035ED"/>
    <w:rsid w:val="00C074BC"/>
    <w:rsid w:val="00C13664"/>
    <w:rsid w:val="00C16154"/>
    <w:rsid w:val="00C1687C"/>
    <w:rsid w:val="00C16BD6"/>
    <w:rsid w:val="00C21727"/>
    <w:rsid w:val="00C24C5E"/>
    <w:rsid w:val="00C3169E"/>
    <w:rsid w:val="00C32497"/>
    <w:rsid w:val="00C33145"/>
    <w:rsid w:val="00C354D7"/>
    <w:rsid w:val="00C368B6"/>
    <w:rsid w:val="00C37DCB"/>
    <w:rsid w:val="00C45E62"/>
    <w:rsid w:val="00C461E1"/>
    <w:rsid w:val="00C50E0F"/>
    <w:rsid w:val="00C53712"/>
    <w:rsid w:val="00C542A2"/>
    <w:rsid w:val="00C56FCD"/>
    <w:rsid w:val="00C60856"/>
    <w:rsid w:val="00C837B2"/>
    <w:rsid w:val="00C83916"/>
    <w:rsid w:val="00C875D0"/>
    <w:rsid w:val="00C90B6C"/>
    <w:rsid w:val="00C916D6"/>
    <w:rsid w:val="00C94A6E"/>
    <w:rsid w:val="00C955C9"/>
    <w:rsid w:val="00CA049D"/>
    <w:rsid w:val="00CA1872"/>
    <w:rsid w:val="00CA3F88"/>
    <w:rsid w:val="00CA4EBD"/>
    <w:rsid w:val="00CB2F49"/>
    <w:rsid w:val="00CB4D9A"/>
    <w:rsid w:val="00CB700D"/>
    <w:rsid w:val="00CB7C42"/>
    <w:rsid w:val="00CC0566"/>
    <w:rsid w:val="00CC39E4"/>
    <w:rsid w:val="00CC55F1"/>
    <w:rsid w:val="00CD6ECA"/>
    <w:rsid w:val="00CE184F"/>
    <w:rsid w:val="00CE23A4"/>
    <w:rsid w:val="00CE5B8E"/>
    <w:rsid w:val="00CF0B7D"/>
    <w:rsid w:val="00D06296"/>
    <w:rsid w:val="00D115D7"/>
    <w:rsid w:val="00D11B6D"/>
    <w:rsid w:val="00D16820"/>
    <w:rsid w:val="00D26DA1"/>
    <w:rsid w:val="00D3454C"/>
    <w:rsid w:val="00D37944"/>
    <w:rsid w:val="00D475AA"/>
    <w:rsid w:val="00D51D8B"/>
    <w:rsid w:val="00D60C1C"/>
    <w:rsid w:val="00D638FE"/>
    <w:rsid w:val="00D64F48"/>
    <w:rsid w:val="00D71E7B"/>
    <w:rsid w:val="00D72E17"/>
    <w:rsid w:val="00D824F9"/>
    <w:rsid w:val="00DA5D73"/>
    <w:rsid w:val="00DB086B"/>
    <w:rsid w:val="00DB48EF"/>
    <w:rsid w:val="00DB4E9F"/>
    <w:rsid w:val="00DB6B33"/>
    <w:rsid w:val="00DB6FF2"/>
    <w:rsid w:val="00DB70C5"/>
    <w:rsid w:val="00DC22A6"/>
    <w:rsid w:val="00DD21E1"/>
    <w:rsid w:val="00DD3220"/>
    <w:rsid w:val="00DD66CA"/>
    <w:rsid w:val="00DE2398"/>
    <w:rsid w:val="00DE35AE"/>
    <w:rsid w:val="00DE5880"/>
    <w:rsid w:val="00DF3480"/>
    <w:rsid w:val="00DF3AD1"/>
    <w:rsid w:val="00DF572C"/>
    <w:rsid w:val="00E0359D"/>
    <w:rsid w:val="00E058CC"/>
    <w:rsid w:val="00E23D76"/>
    <w:rsid w:val="00E3356D"/>
    <w:rsid w:val="00E3557D"/>
    <w:rsid w:val="00E37153"/>
    <w:rsid w:val="00E53FF7"/>
    <w:rsid w:val="00E615FE"/>
    <w:rsid w:val="00E6171D"/>
    <w:rsid w:val="00E61976"/>
    <w:rsid w:val="00E635CC"/>
    <w:rsid w:val="00E65F67"/>
    <w:rsid w:val="00E67588"/>
    <w:rsid w:val="00E67CB3"/>
    <w:rsid w:val="00E73C67"/>
    <w:rsid w:val="00E82620"/>
    <w:rsid w:val="00E82E85"/>
    <w:rsid w:val="00E841A0"/>
    <w:rsid w:val="00E84E06"/>
    <w:rsid w:val="00E8787E"/>
    <w:rsid w:val="00E91D46"/>
    <w:rsid w:val="00E96E09"/>
    <w:rsid w:val="00E97175"/>
    <w:rsid w:val="00EB16ED"/>
    <w:rsid w:val="00EB5C23"/>
    <w:rsid w:val="00EB6047"/>
    <w:rsid w:val="00EC15C0"/>
    <w:rsid w:val="00EC2ACF"/>
    <w:rsid w:val="00EC2C8D"/>
    <w:rsid w:val="00EC3483"/>
    <w:rsid w:val="00EC4001"/>
    <w:rsid w:val="00EC55C3"/>
    <w:rsid w:val="00EC7C30"/>
    <w:rsid w:val="00ED02A8"/>
    <w:rsid w:val="00ED61B8"/>
    <w:rsid w:val="00ED7CE0"/>
    <w:rsid w:val="00EE429C"/>
    <w:rsid w:val="00F01855"/>
    <w:rsid w:val="00F04834"/>
    <w:rsid w:val="00F057F2"/>
    <w:rsid w:val="00F10C55"/>
    <w:rsid w:val="00F113C5"/>
    <w:rsid w:val="00F11E33"/>
    <w:rsid w:val="00F1283E"/>
    <w:rsid w:val="00F16F61"/>
    <w:rsid w:val="00F22E4E"/>
    <w:rsid w:val="00F23A75"/>
    <w:rsid w:val="00F2737A"/>
    <w:rsid w:val="00F27A10"/>
    <w:rsid w:val="00F3206D"/>
    <w:rsid w:val="00F329D8"/>
    <w:rsid w:val="00F350BF"/>
    <w:rsid w:val="00F37392"/>
    <w:rsid w:val="00F43381"/>
    <w:rsid w:val="00F43B64"/>
    <w:rsid w:val="00F46A90"/>
    <w:rsid w:val="00F509FC"/>
    <w:rsid w:val="00F6057B"/>
    <w:rsid w:val="00F61C73"/>
    <w:rsid w:val="00F6656F"/>
    <w:rsid w:val="00F66D79"/>
    <w:rsid w:val="00F70B35"/>
    <w:rsid w:val="00F83082"/>
    <w:rsid w:val="00F847C1"/>
    <w:rsid w:val="00F87780"/>
    <w:rsid w:val="00F920B9"/>
    <w:rsid w:val="00F93F21"/>
    <w:rsid w:val="00F94F9A"/>
    <w:rsid w:val="00FA4225"/>
    <w:rsid w:val="00FA4C7E"/>
    <w:rsid w:val="00FB32F8"/>
    <w:rsid w:val="00FB367B"/>
    <w:rsid w:val="00FB6061"/>
    <w:rsid w:val="00FB7EA8"/>
    <w:rsid w:val="00FC0CF5"/>
    <w:rsid w:val="00FD317B"/>
    <w:rsid w:val="00FD4E5B"/>
    <w:rsid w:val="00FD5CB7"/>
    <w:rsid w:val="00FE0B62"/>
    <w:rsid w:val="00FE3E2B"/>
    <w:rsid w:val="00FE7E0E"/>
    <w:rsid w:val="00FF144E"/>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136C56"/>
    <w:pPr>
      <w:tabs>
        <w:tab w:val="right" w:leader="dot" w:pos="9062"/>
      </w:tabs>
      <w:jc w:val="both"/>
    </w:pPr>
    <w:rPr>
      <w:rFonts w:ascii="Times New Roman" w:hAnsi="Times New Roman"/>
      <w:b/>
      <w:noProof/>
      <w:sz w:val="28"/>
      <w:szCs w:val="28"/>
    </w:rPr>
  </w:style>
  <w:style w:type="paragraph" w:styleId="TOC2">
    <w:name w:val="toc 2"/>
    <w:basedOn w:val="Normal"/>
    <w:next w:val="Normal"/>
    <w:autoRedefine/>
    <w:uiPriority w:val="39"/>
    <w:rsid w:val="00AD291E"/>
    <w:pPr>
      <w:tabs>
        <w:tab w:val="right" w:leader="dot" w:pos="9062"/>
      </w:tabs>
      <w:ind w:left="220"/>
      <w:jc w:val="both"/>
    </w:p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136C56"/>
    <w:pPr>
      <w:tabs>
        <w:tab w:val="right" w:leader="dot" w:pos="9062"/>
      </w:tabs>
      <w:jc w:val="both"/>
    </w:pPr>
    <w:rPr>
      <w:rFonts w:ascii="Times New Roman" w:hAnsi="Times New Roman"/>
      <w:b/>
      <w:noProof/>
      <w:sz w:val="28"/>
      <w:szCs w:val="28"/>
    </w:rPr>
  </w:style>
  <w:style w:type="paragraph" w:styleId="TOC2">
    <w:name w:val="toc 2"/>
    <w:basedOn w:val="Normal"/>
    <w:next w:val="Normal"/>
    <w:autoRedefine/>
    <w:uiPriority w:val="39"/>
    <w:rsid w:val="00AD291E"/>
    <w:pPr>
      <w:tabs>
        <w:tab w:val="right" w:leader="dot" w:pos="9062"/>
      </w:tabs>
      <w:ind w:left="220"/>
      <w:jc w:val="both"/>
    </w:p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ytc.tailieu.vn" TargetMode="External"/><Relationship Id="rId18" Type="http://schemas.openxmlformats.org/officeDocument/2006/relationships/hyperlink" Target="http://www.fb.com/doancdktltt" TargetMode="External"/><Relationship Id="rId3" Type="http://schemas.openxmlformats.org/officeDocument/2006/relationships/styles" Target="styles.xml"/><Relationship Id="rId21" Type="http://schemas.openxmlformats.org/officeDocument/2006/relationships/hyperlink" Target="https://thuvienphapluat.vn/van-ban/tai-chinh-nha-nuoc/quyet-dinh-66-2013-qd-ttg-chinh-sach-ho-tro-chi-phi-hoc-tap-dan-toc-thieu-so-213061.aspx"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thuvienphapluat.vn/van-ban/giao-duc/quyet-dinh-53-2015-qd-ttg-chinh-sach-noi-tru-hoc-sinh-sinh-vien-hoc-cao-dang-trung-cap-294053.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daotao21.net" TargetMode="External"/><Relationship Id="rId10" Type="http://schemas.openxmlformats.org/officeDocument/2006/relationships/footer" Target="footer1.xml"/><Relationship Id="rId19" Type="http://schemas.openxmlformats.org/officeDocument/2006/relationships/hyperlink" Target="https://www.fb.com/groups/doancdktltt/"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hyperlink" Target="http://inter.kunsan.ac.kr/ap_0003.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1BEEC-24E6-44CA-BCE0-8E6347C6C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33689</Words>
  <Characters>192032</Characters>
  <Application>Microsoft Office Word</Application>
  <DocSecurity>0</DocSecurity>
  <Lines>1600</Lines>
  <Paragraphs>450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225271</CharactersWithSpaces>
  <SharedDoc>false</SharedDoc>
  <HLinks>
    <vt:vector size="252" baseType="variant">
      <vt:variant>
        <vt:i4>1507416</vt:i4>
      </vt:variant>
      <vt:variant>
        <vt:i4>231</vt:i4>
      </vt:variant>
      <vt:variant>
        <vt:i4>0</vt:i4>
      </vt:variant>
      <vt:variant>
        <vt:i4>5</vt:i4>
      </vt:variant>
      <vt:variant>
        <vt:lpwstr>http://daotao21.net/</vt:lpwstr>
      </vt:variant>
      <vt:variant>
        <vt:lpwstr/>
      </vt:variant>
      <vt:variant>
        <vt:i4>2031668</vt:i4>
      </vt:variant>
      <vt:variant>
        <vt:i4>228</vt:i4>
      </vt:variant>
      <vt:variant>
        <vt:i4>0</vt:i4>
      </vt:variant>
      <vt:variant>
        <vt:i4>5</vt:i4>
      </vt:variant>
      <vt:variant>
        <vt:lpwstr>http://inter.kunsan.ac.kr/ap_0003.php</vt:lpwstr>
      </vt:variant>
      <vt:variant>
        <vt:lpwstr/>
      </vt:variant>
      <vt:variant>
        <vt:i4>3670073</vt:i4>
      </vt:variant>
      <vt:variant>
        <vt:i4>225</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222</vt:i4>
      </vt:variant>
      <vt:variant>
        <vt:i4>0</vt:i4>
      </vt:variant>
      <vt:variant>
        <vt:i4>5</vt:i4>
      </vt:variant>
      <vt:variant>
        <vt:lpwstr>https://thuvienphapluat.vn/van-ban/giao-duc/quyet-dinh-53-2015-qd-ttg-chinh-sach-noi-tru-hoc-sinh-sinh-vien-hoc-cao-dang-trung-cap-294053.aspx</vt:lpwstr>
      </vt:variant>
      <vt:variant>
        <vt:lpwstr/>
      </vt:variant>
      <vt:variant>
        <vt:i4>3735593</vt:i4>
      </vt:variant>
      <vt:variant>
        <vt:i4>219</vt:i4>
      </vt:variant>
      <vt:variant>
        <vt:i4>0</vt:i4>
      </vt:variant>
      <vt:variant>
        <vt:i4>5</vt:i4>
      </vt:variant>
      <vt:variant>
        <vt:lpwstr>https://www.fb.com/groups/doancdktltt/</vt:lpwstr>
      </vt:variant>
      <vt:variant>
        <vt:lpwstr/>
      </vt:variant>
      <vt:variant>
        <vt:i4>4587613</vt:i4>
      </vt:variant>
      <vt:variant>
        <vt:i4>216</vt:i4>
      </vt:variant>
      <vt:variant>
        <vt:i4>0</vt:i4>
      </vt:variant>
      <vt:variant>
        <vt:i4>5</vt:i4>
      </vt:variant>
      <vt:variant>
        <vt:lpwstr>http://www.fb.com/doancdktltt</vt:lpwstr>
      </vt:variant>
      <vt:variant>
        <vt:lpwstr/>
      </vt:variant>
      <vt:variant>
        <vt:i4>3473508</vt:i4>
      </vt:variant>
      <vt:variant>
        <vt:i4>213</vt:i4>
      </vt:variant>
      <vt:variant>
        <vt:i4>0</vt:i4>
      </vt:variant>
      <vt:variant>
        <vt:i4>5</vt:i4>
      </vt:variant>
      <vt:variant>
        <vt:lpwstr>http://lytc.tailieu.vn/</vt:lpwstr>
      </vt:variant>
      <vt:variant>
        <vt:lpwstr/>
      </vt:variant>
      <vt:variant>
        <vt:i4>1703985</vt:i4>
      </vt:variant>
      <vt:variant>
        <vt:i4>206</vt:i4>
      </vt:variant>
      <vt:variant>
        <vt:i4>0</vt:i4>
      </vt:variant>
      <vt:variant>
        <vt:i4>5</vt:i4>
      </vt:variant>
      <vt:variant>
        <vt:lpwstr/>
      </vt:variant>
      <vt:variant>
        <vt:lpwstr>_Toc518299579</vt:lpwstr>
      </vt:variant>
      <vt:variant>
        <vt:i4>1703985</vt:i4>
      </vt:variant>
      <vt:variant>
        <vt:i4>200</vt:i4>
      </vt:variant>
      <vt:variant>
        <vt:i4>0</vt:i4>
      </vt:variant>
      <vt:variant>
        <vt:i4>5</vt:i4>
      </vt:variant>
      <vt:variant>
        <vt:lpwstr/>
      </vt:variant>
      <vt:variant>
        <vt:lpwstr>_Toc518299578</vt:lpwstr>
      </vt:variant>
      <vt:variant>
        <vt:i4>1703985</vt:i4>
      </vt:variant>
      <vt:variant>
        <vt:i4>194</vt:i4>
      </vt:variant>
      <vt:variant>
        <vt:i4>0</vt:i4>
      </vt:variant>
      <vt:variant>
        <vt:i4>5</vt:i4>
      </vt:variant>
      <vt:variant>
        <vt:lpwstr/>
      </vt:variant>
      <vt:variant>
        <vt:lpwstr>_Toc518299576</vt:lpwstr>
      </vt:variant>
      <vt:variant>
        <vt:i4>1703985</vt:i4>
      </vt:variant>
      <vt:variant>
        <vt:i4>188</vt:i4>
      </vt:variant>
      <vt:variant>
        <vt:i4>0</vt:i4>
      </vt:variant>
      <vt:variant>
        <vt:i4>5</vt:i4>
      </vt:variant>
      <vt:variant>
        <vt:lpwstr/>
      </vt:variant>
      <vt:variant>
        <vt:lpwstr>_Toc518299574</vt:lpwstr>
      </vt:variant>
      <vt:variant>
        <vt:i4>1703985</vt:i4>
      </vt:variant>
      <vt:variant>
        <vt:i4>182</vt:i4>
      </vt:variant>
      <vt:variant>
        <vt:i4>0</vt:i4>
      </vt:variant>
      <vt:variant>
        <vt:i4>5</vt:i4>
      </vt:variant>
      <vt:variant>
        <vt:lpwstr/>
      </vt:variant>
      <vt:variant>
        <vt:lpwstr>_Toc518299573</vt:lpwstr>
      </vt:variant>
      <vt:variant>
        <vt:i4>1703985</vt:i4>
      </vt:variant>
      <vt:variant>
        <vt:i4>176</vt:i4>
      </vt:variant>
      <vt:variant>
        <vt:i4>0</vt:i4>
      </vt:variant>
      <vt:variant>
        <vt:i4>5</vt:i4>
      </vt:variant>
      <vt:variant>
        <vt:lpwstr/>
      </vt:variant>
      <vt:variant>
        <vt:lpwstr>_Toc518299572</vt:lpwstr>
      </vt:variant>
      <vt:variant>
        <vt:i4>1703985</vt:i4>
      </vt:variant>
      <vt:variant>
        <vt:i4>170</vt:i4>
      </vt:variant>
      <vt:variant>
        <vt:i4>0</vt:i4>
      </vt:variant>
      <vt:variant>
        <vt:i4>5</vt:i4>
      </vt:variant>
      <vt:variant>
        <vt:lpwstr/>
      </vt:variant>
      <vt:variant>
        <vt:lpwstr>_Toc518299571</vt:lpwstr>
      </vt:variant>
      <vt:variant>
        <vt:i4>1703985</vt:i4>
      </vt:variant>
      <vt:variant>
        <vt:i4>164</vt:i4>
      </vt:variant>
      <vt:variant>
        <vt:i4>0</vt:i4>
      </vt:variant>
      <vt:variant>
        <vt:i4>5</vt:i4>
      </vt:variant>
      <vt:variant>
        <vt:lpwstr/>
      </vt:variant>
      <vt:variant>
        <vt:lpwstr>_Toc518299570</vt:lpwstr>
      </vt:variant>
      <vt:variant>
        <vt:i4>1769521</vt:i4>
      </vt:variant>
      <vt:variant>
        <vt:i4>158</vt:i4>
      </vt:variant>
      <vt:variant>
        <vt:i4>0</vt:i4>
      </vt:variant>
      <vt:variant>
        <vt:i4>5</vt:i4>
      </vt:variant>
      <vt:variant>
        <vt:lpwstr/>
      </vt:variant>
      <vt:variant>
        <vt:lpwstr>_Toc518299569</vt:lpwstr>
      </vt:variant>
      <vt:variant>
        <vt:i4>1769521</vt:i4>
      </vt:variant>
      <vt:variant>
        <vt:i4>152</vt:i4>
      </vt:variant>
      <vt:variant>
        <vt:i4>0</vt:i4>
      </vt:variant>
      <vt:variant>
        <vt:i4>5</vt:i4>
      </vt:variant>
      <vt:variant>
        <vt:lpwstr/>
      </vt:variant>
      <vt:variant>
        <vt:lpwstr>_Toc518299568</vt:lpwstr>
      </vt:variant>
      <vt:variant>
        <vt:i4>1769521</vt:i4>
      </vt:variant>
      <vt:variant>
        <vt:i4>146</vt:i4>
      </vt:variant>
      <vt:variant>
        <vt:i4>0</vt:i4>
      </vt:variant>
      <vt:variant>
        <vt:i4>5</vt:i4>
      </vt:variant>
      <vt:variant>
        <vt:lpwstr/>
      </vt:variant>
      <vt:variant>
        <vt:lpwstr>_Toc518299567</vt:lpwstr>
      </vt:variant>
      <vt:variant>
        <vt:i4>1769521</vt:i4>
      </vt:variant>
      <vt:variant>
        <vt:i4>140</vt:i4>
      </vt:variant>
      <vt:variant>
        <vt:i4>0</vt:i4>
      </vt:variant>
      <vt:variant>
        <vt:i4>5</vt:i4>
      </vt:variant>
      <vt:variant>
        <vt:lpwstr/>
      </vt:variant>
      <vt:variant>
        <vt:lpwstr>_Toc518299566</vt:lpwstr>
      </vt:variant>
      <vt:variant>
        <vt:i4>1769521</vt:i4>
      </vt:variant>
      <vt:variant>
        <vt:i4>134</vt:i4>
      </vt:variant>
      <vt:variant>
        <vt:i4>0</vt:i4>
      </vt:variant>
      <vt:variant>
        <vt:i4>5</vt:i4>
      </vt:variant>
      <vt:variant>
        <vt:lpwstr/>
      </vt:variant>
      <vt:variant>
        <vt:lpwstr>_Toc518299565</vt:lpwstr>
      </vt:variant>
      <vt:variant>
        <vt:i4>1769521</vt:i4>
      </vt:variant>
      <vt:variant>
        <vt:i4>128</vt:i4>
      </vt:variant>
      <vt:variant>
        <vt:i4>0</vt:i4>
      </vt:variant>
      <vt:variant>
        <vt:i4>5</vt:i4>
      </vt:variant>
      <vt:variant>
        <vt:lpwstr/>
      </vt:variant>
      <vt:variant>
        <vt:lpwstr>_Toc518299564</vt:lpwstr>
      </vt:variant>
      <vt:variant>
        <vt:i4>1769521</vt:i4>
      </vt:variant>
      <vt:variant>
        <vt:i4>122</vt:i4>
      </vt:variant>
      <vt:variant>
        <vt:i4>0</vt:i4>
      </vt:variant>
      <vt:variant>
        <vt:i4>5</vt:i4>
      </vt:variant>
      <vt:variant>
        <vt:lpwstr/>
      </vt:variant>
      <vt:variant>
        <vt:lpwstr>_Toc518299563</vt:lpwstr>
      </vt:variant>
      <vt:variant>
        <vt:i4>1769521</vt:i4>
      </vt:variant>
      <vt:variant>
        <vt:i4>116</vt:i4>
      </vt:variant>
      <vt:variant>
        <vt:i4>0</vt:i4>
      </vt:variant>
      <vt:variant>
        <vt:i4>5</vt:i4>
      </vt:variant>
      <vt:variant>
        <vt:lpwstr/>
      </vt:variant>
      <vt:variant>
        <vt:lpwstr>_Toc518299562</vt:lpwstr>
      </vt:variant>
      <vt:variant>
        <vt:i4>1769521</vt:i4>
      </vt:variant>
      <vt:variant>
        <vt:i4>110</vt:i4>
      </vt:variant>
      <vt:variant>
        <vt:i4>0</vt:i4>
      </vt:variant>
      <vt:variant>
        <vt:i4>5</vt:i4>
      </vt:variant>
      <vt:variant>
        <vt:lpwstr/>
      </vt:variant>
      <vt:variant>
        <vt:lpwstr>_Toc518299561</vt:lpwstr>
      </vt:variant>
      <vt:variant>
        <vt:i4>1769521</vt:i4>
      </vt:variant>
      <vt:variant>
        <vt:i4>104</vt:i4>
      </vt:variant>
      <vt:variant>
        <vt:i4>0</vt:i4>
      </vt:variant>
      <vt:variant>
        <vt:i4>5</vt:i4>
      </vt:variant>
      <vt:variant>
        <vt:lpwstr/>
      </vt:variant>
      <vt:variant>
        <vt:lpwstr>_Toc518299560</vt:lpwstr>
      </vt:variant>
      <vt:variant>
        <vt:i4>1572913</vt:i4>
      </vt:variant>
      <vt:variant>
        <vt:i4>98</vt:i4>
      </vt:variant>
      <vt:variant>
        <vt:i4>0</vt:i4>
      </vt:variant>
      <vt:variant>
        <vt:i4>5</vt:i4>
      </vt:variant>
      <vt:variant>
        <vt:lpwstr/>
      </vt:variant>
      <vt:variant>
        <vt:lpwstr>_Toc518299559</vt:lpwstr>
      </vt:variant>
      <vt:variant>
        <vt:i4>1572913</vt:i4>
      </vt:variant>
      <vt:variant>
        <vt:i4>92</vt:i4>
      </vt:variant>
      <vt:variant>
        <vt:i4>0</vt:i4>
      </vt:variant>
      <vt:variant>
        <vt:i4>5</vt:i4>
      </vt:variant>
      <vt:variant>
        <vt:lpwstr/>
      </vt:variant>
      <vt:variant>
        <vt:lpwstr>_Toc518299558</vt:lpwstr>
      </vt:variant>
      <vt:variant>
        <vt:i4>1572913</vt:i4>
      </vt:variant>
      <vt:variant>
        <vt:i4>86</vt:i4>
      </vt:variant>
      <vt:variant>
        <vt:i4>0</vt:i4>
      </vt:variant>
      <vt:variant>
        <vt:i4>5</vt:i4>
      </vt:variant>
      <vt:variant>
        <vt:lpwstr/>
      </vt:variant>
      <vt:variant>
        <vt:lpwstr>_Toc518299557</vt:lpwstr>
      </vt:variant>
      <vt:variant>
        <vt:i4>1572913</vt:i4>
      </vt:variant>
      <vt:variant>
        <vt:i4>80</vt:i4>
      </vt:variant>
      <vt:variant>
        <vt:i4>0</vt:i4>
      </vt:variant>
      <vt:variant>
        <vt:i4>5</vt:i4>
      </vt:variant>
      <vt:variant>
        <vt:lpwstr/>
      </vt:variant>
      <vt:variant>
        <vt:lpwstr>_Toc518299556</vt:lpwstr>
      </vt:variant>
      <vt:variant>
        <vt:i4>1572913</vt:i4>
      </vt:variant>
      <vt:variant>
        <vt:i4>74</vt:i4>
      </vt:variant>
      <vt:variant>
        <vt:i4>0</vt:i4>
      </vt:variant>
      <vt:variant>
        <vt:i4>5</vt:i4>
      </vt:variant>
      <vt:variant>
        <vt:lpwstr/>
      </vt:variant>
      <vt:variant>
        <vt:lpwstr>_Toc518299555</vt:lpwstr>
      </vt:variant>
      <vt:variant>
        <vt:i4>1572913</vt:i4>
      </vt:variant>
      <vt:variant>
        <vt:i4>68</vt:i4>
      </vt:variant>
      <vt:variant>
        <vt:i4>0</vt:i4>
      </vt:variant>
      <vt:variant>
        <vt:i4>5</vt:i4>
      </vt:variant>
      <vt:variant>
        <vt:lpwstr/>
      </vt:variant>
      <vt:variant>
        <vt:lpwstr>_Toc518299554</vt:lpwstr>
      </vt:variant>
      <vt:variant>
        <vt:i4>1572913</vt:i4>
      </vt:variant>
      <vt:variant>
        <vt:i4>62</vt:i4>
      </vt:variant>
      <vt:variant>
        <vt:i4>0</vt:i4>
      </vt:variant>
      <vt:variant>
        <vt:i4>5</vt:i4>
      </vt:variant>
      <vt:variant>
        <vt:lpwstr/>
      </vt:variant>
      <vt:variant>
        <vt:lpwstr>_Toc518299553</vt:lpwstr>
      </vt:variant>
      <vt:variant>
        <vt:i4>1572913</vt:i4>
      </vt:variant>
      <vt:variant>
        <vt:i4>56</vt:i4>
      </vt:variant>
      <vt:variant>
        <vt:i4>0</vt:i4>
      </vt:variant>
      <vt:variant>
        <vt:i4>5</vt:i4>
      </vt:variant>
      <vt:variant>
        <vt:lpwstr/>
      </vt:variant>
      <vt:variant>
        <vt:lpwstr>_Toc518299552</vt:lpwstr>
      </vt:variant>
      <vt:variant>
        <vt:i4>1572913</vt:i4>
      </vt:variant>
      <vt:variant>
        <vt:i4>50</vt:i4>
      </vt:variant>
      <vt:variant>
        <vt:i4>0</vt:i4>
      </vt:variant>
      <vt:variant>
        <vt:i4>5</vt:i4>
      </vt:variant>
      <vt:variant>
        <vt:lpwstr/>
      </vt:variant>
      <vt:variant>
        <vt:lpwstr>_Toc518299551</vt:lpwstr>
      </vt:variant>
      <vt:variant>
        <vt:i4>1572913</vt:i4>
      </vt:variant>
      <vt:variant>
        <vt:i4>44</vt:i4>
      </vt:variant>
      <vt:variant>
        <vt:i4>0</vt:i4>
      </vt:variant>
      <vt:variant>
        <vt:i4>5</vt:i4>
      </vt:variant>
      <vt:variant>
        <vt:lpwstr/>
      </vt:variant>
      <vt:variant>
        <vt:lpwstr>_Toc518299550</vt:lpwstr>
      </vt:variant>
      <vt:variant>
        <vt:i4>1638449</vt:i4>
      </vt:variant>
      <vt:variant>
        <vt:i4>38</vt:i4>
      </vt:variant>
      <vt:variant>
        <vt:i4>0</vt:i4>
      </vt:variant>
      <vt:variant>
        <vt:i4>5</vt:i4>
      </vt:variant>
      <vt:variant>
        <vt:lpwstr/>
      </vt:variant>
      <vt:variant>
        <vt:lpwstr>_Toc518299548</vt:lpwstr>
      </vt:variant>
      <vt:variant>
        <vt:i4>1638449</vt:i4>
      </vt:variant>
      <vt:variant>
        <vt:i4>32</vt:i4>
      </vt:variant>
      <vt:variant>
        <vt:i4>0</vt:i4>
      </vt:variant>
      <vt:variant>
        <vt:i4>5</vt:i4>
      </vt:variant>
      <vt:variant>
        <vt:lpwstr/>
      </vt:variant>
      <vt:variant>
        <vt:lpwstr>_Toc518299547</vt:lpwstr>
      </vt:variant>
      <vt:variant>
        <vt:i4>1638449</vt:i4>
      </vt:variant>
      <vt:variant>
        <vt:i4>26</vt:i4>
      </vt:variant>
      <vt:variant>
        <vt:i4>0</vt:i4>
      </vt:variant>
      <vt:variant>
        <vt:i4>5</vt:i4>
      </vt:variant>
      <vt:variant>
        <vt:lpwstr/>
      </vt:variant>
      <vt:variant>
        <vt:lpwstr>_Toc518299546</vt:lpwstr>
      </vt:variant>
      <vt:variant>
        <vt:i4>1638449</vt:i4>
      </vt:variant>
      <vt:variant>
        <vt:i4>20</vt:i4>
      </vt:variant>
      <vt:variant>
        <vt:i4>0</vt:i4>
      </vt:variant>
      <vt:variant>
        <vt:i4>5</vt:i4>
      </vt:variant>
      <vt:variant>
        <vt:lpwstr/>
      </vt:variant>
      <vt:variant>
        <vt:lpwstr>_Toc518299545</vt:lpwstr>
      </vt:variant>
      <vt:variant>
        <vt:i4>1638449</vt:i4>
      </vt:variant>
      <vt:variant>
        <vt:i4>14</vt:i4>
      </vt:variant>
      <vt:variant>
        <vt:i4>0</vt:i4>
      </vt:variant>
      <vt:variant>
        <vt:i4>5</vt:i4>
      </vt:variant>
      <vt:variant>
        <vt:lpwstr/>
      </vt:variant>
      <vt:variant>
        <vt:lpwstr>_Toc518299544</vt:lpwstr>
      </vt:variant>
      <vt:variant>
        <vt:i4>1638449</vt:i4>
      </vt:variant>
      <vt:variant>
        <vt:i4>8</vt:i4>
      </vt:variant>
      <vt:variant>
        <vt:i4>0</vt:i4>
      </vt:variant>
      <vt:variant>
        <vt:i4>5</vt:i4>
      </vt:variant>
      <vt:variant>
        <vt:lpwstr/>
      </vt:variant>
      <vt:variant>
        <vt:lpwstr>_Toc518299543</vt:lpwstr>
      </vt:variant>
      <vt:variant>
        <vt:i4>1638449</vt:i4>
      </vt:variant>
      <vt:variant>
        <vt:i4>2</vt:i4>
      </vt:variant>
      <vt:variant>
        <vt:i4>0</vt:i4>
      </vt:variant>
      <vt:variant>
        <vt:i4>5</vt:i4>
      </vt:variant>
      <vt:variant>
        <vt:lpwstr/>
      </vt:variant>
      <vt:variant>
        <vt:lpwstr>_Toc518299542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CHU.THIEN-PC</cp:lastModifiedBy>
  <cp:revision>8</cp:revision>
  <cp:lastPrinted>2017-06-23T06:14:00Z</cp:lastPrinted>
  <dcterms:created xsi:type="dcterms:W3CDTF">2018-10-01T02:22:00Z</dcterms:created>
  <dcterms:modified xsi:type="dcterms:W3CDTF">2019-04-25T10:18:00Z</dcterms:modified>
</cp:coreProperties>
</file>